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eastAsiaTheme="minorHAnsi"/>
          <w:lang w:eastAsia="en-US"/>
        </w:rPr>
        <w:id w:val="1773899012"/>
        <w:docPartObj>
          <w:docPartGallery w:val="Cover Pages"/>
          <w:docPartUnique/>
        </w:docPartObj>
      </w:sdtPr>
      <w:sdtEndPr/>
      <w:sdtContent>
        <w:p w14:paraId="76EDEA7B" w14:textId="30EEB75B" w:rsidR="005F1815" w:rsidRDefault="005F1815">
          <w:pPr>
            <w:pStyle w:val="Nessunaspaziatura"/>
          </w:pPr>
          <w:r>
            <w:rPr>
              <w:noProof/>
            </w:rPr>
            <mc:AlternateContent>
              <mc:Choice Requires="wpg">
                <w:drawing>
                  <wp:anchor distT="0" distB="0" distL="114300" distR="114300" simplePos="0" relativeHeight="251659264" behindDoc="1" locked="0" layoutInCell="1" allowOverlap="1" wp14:anchorId="20496A72" wp14:editId="3B856843">
                    <wp:simplePos x="0" y="0"/>
                    <mc:AlternateContent>
                      <mc:Choice Requires="wp14">
                        <wp:positionH relativeFrom="page">
                          <wp14:pctPosHOffset>4000</wp14:pctPosHOffset>
                        </wp:positionH>
                      </mc:Choice>
                      <mc:Fallback>
                        <wp:positionH relativeFrom="page">
                          <wp:posOffset>427355</wp:posOffset>
                        </wp:positionH>
                      </mc:Fallback>
                    </mc:AlternateContent>
                    <wp:positionV relativeFrom="page">
                      <wp:align>center</wp:align>
                    </wp:positionV>
                    <wp:extent cx="2194560" cy="9125712"/>
                    <wp:effectExtent l="0" t="0" r="6985" b="7620"/>
                    <wp:wrapNone/>
                    <wp:docPr id="2" name="Gruppo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ttangolo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o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a"/>
                                    <w:tag w:val=""/>
                                    <w:id w:val="-650599894"/>
                                    <w:showingPlcHdr/>
                                    <w:dataBinding w:prefixMappings="xmlns:ns0='http://schemas.microsoft.com/office/2006/coverPageProps' " w:xpath="/ns0:CoverPageProperties[1]/ns0:PublishDate[1]" w:storeItemID="{55AF091B-3C7A-41E3-B477-F2FDAA23CFDA}"/>
                                    <w:date w:fullDate="2020-10-07T00:00:00Z">
                                      <w:dateFormat w:val="dd/MM/yyyy"/>
                                      <w:lid w:val="it-IT"/>
                                      <w:storeMappedDataAs w:val="dateTime"/>
                                      <w:calendar w:val="gregorian"/>
                                    </w:date>
                                  </w:sdtPr>
                                  <w:sdtEndPr/>
                                  <w:sdtContent>
                                    <w:p w14:paraId="0E1EF027" w14:textId="2102548B" w:rsidR="000A3723" w:rsidRDefault="000A3723">
                                      <w:pPr>
                                        <w:pStyle w:val="Nessunaspaziatura"/>
                                        <w:jc w:val="right"/>
                                        <w:rPr>
                                          <w:color w:val="FFFFFF" w:themeColor="background1"/>
                                          <w:sz w:val="28"/>
                                          <w:szCs w:val="28"/>
                                        </w:rPr>
                                      </w:pPr>
                                      <w:r>
                                        <w:rPr>
                                          <w:color w:val="FFFFFF" w:themeColor="background1"/>
                                          <w:sz w:val="28"/>
                                          <w:szCs w:val="28"/>
                                        </w:rPr>
                                        <w:t xml:space="preserve">     </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uppo 5"/>
                            <wpg:cNvGrpSpPr/>
                            <wpg:grpSpPr>
                              <a:xfrm>
                                <a:off x="76200" y="4210050"/>
                                <a:ext cx="2057400" cy="4910328"/>
                                <a:chOff x="80645" y="4211812"/>
                                <a:chExt cx="1306273" cy="3121026"/>
                              </a:xfrm>
                            </wpg:grpSpPr>
                            <wpg:grpSp>
                              <wpg:cNvPr id="6" name="Gruppo 6"/>
                              <wpg:cNvGrpSpPr>
                                <a:grpSpLocks noChangeAspect="1"/>
                              </wpg:cNvGrpSpPr>
                              <wpg:grpSpPr>
                                <a:xfrm>
                                  <a:off x="141062" y="4211812"/>
                                  <a:ext cx="1047750" cy="3121026"/>
                                  <a:chOff x="141062" y="4211812"/>
                                  <a:chExt cx="1047750" cy="3121026"/>
                                </a:xfrm>
                              </wpg:grpSpPr>
                              <wps:wsp>
                                <wps:cNvPr id="20" name="Figura a mano libera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igura a mano libera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igura a mano libera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igura a mano libera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igura a mano libera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igura a mano libera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igura a mano libera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igura a mano libera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igura a mano libera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igura a mano libera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igura a mano  libera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igura a mano libera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uppo 7"/>
                              <wpg:cNvGrpSpPr>
                                <a:grpSpLocks noChangeAspect="1"/>
                              </wpg:cNvGrpSpPr>
                              <wpg:grpSpPr>
                                <a:xfrm>
                                  <a:off x="80645" y="4826972"/>
                                  <a:ext cx="1306273" cy="2505863"/>
                                  <a:chOff x="80645" y="4649964"/>
                                  <a:chExt cx="874712" cy="1677988"/>
                                </a:xfrm>
                              </wpg:grpSpPr>
                              <wps:wsp>
                                <wps:cNvPr id="8" name="Figura a mano libera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igura a mano libera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igura a mano libera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igura a mano libera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igura a mano libera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igura a mano libera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igura a mano libera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igura a mano libera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igura a mano libera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igura a mano libera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igura a mano libera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20496A72" id="Gruppo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">
                    <v:rect id="Rettangolo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o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5b9bd5 [3204]" stroked="f" strokeweight="1pt">
                      <v:textbox inset=",0,14.4pt,0">
                        <w:txbxContent>
                          <w:sdt>
                            <w:sdtPr>
                              <w:rPr>
                                <w:color w:val="FFFFFF" w:themeColor="background1"/>
                                <w:sz w:val="28"/>
                                <w:szCs w:val="28"/>
                              </w:rPr>
                              <w:alias w:val="Data"/>
                              <w:tag w:val=""/>
                              <w:id w:val="-650599894"/>
                              <w:showingPlcHdr/>
                              <w:dataBinding w:prefixMappings="xmlns:ns0='http://schemas.microsoft.com/office/2006/coverPageProps' " w:xpath="/ns0:CoverPageProperties[1]/ns0:PublishDate[1]" w:storeItemID="{55AF091B-3C7A-41E3-B477-F2FDAA23CFDA}"/>
                              <w:date w:fullDate="2020-10-07T00:00:00Z">
                                <w:dateFormat w:val="dd/MM/yyyy"/>
                                <w:lid w:val="it-IT"/>
                                <w:storeMappedDataAs w:val="dateTime"/>
                                <w:calendar w:val="gregorian"/>
                              </w:date>
                            </w:sdtPr>
                            <w:sdtEndPr/>
                            <w:sdtContent>
                              <w:p w14:paraId="0E1EF027" w14:textId="2102548B" w:rsidR="000A3723" w:rsidRDefault="000A3723">
                                <w:pPr>
                                  <w:pStyle w:val="Nessunaspaziatura"/>
                                  <w:jc w:val="right"/>
                                  <w:rPr>
                                    <w:color w:val="FFFFFF" w:themeColor="background1"/>
                                    <w:sz w:val="28"/>
                                    <w:szCs w:val="28"/>
                                  </w:rPr>
                                </w:pPr>
                                <w:r>
                                  <w:rPr>
                                    <w:color w:val="FFFFFF" w:themeColor="background1"/>
                                    <w:sz w:val="28"/>
                                    <w:szCs w:val="28"/>
                                  </w:rPr>
                                  <w:t xml:space="preserve">     </w:t>
                                </w:r>
                              </w:p>
                            </w:sdtContent>
                          </w:sdt>
                        </w:txbxContent>
                      </v:textbox>
                    </v:shape>
                    <v:group id="Gruppo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uppo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igura a mano libera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igura a mano libera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igura a mano libera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igura a mano libera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igura a mano libera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igura a mano libera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44546a [3215]" strokecolor="#44546a [3215]" strokeweight="0">
                          <v:path arrowok="t" o:connecttype="custom" o:connectlocs="0,0;52388,109538;38100,109538;19050,55563;0,0" o:connectangles="0,0,0,0,0"/>
                        </v:shape>
                        <v:shape id="Figura a mano libera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igura a mano libera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igura a mano libera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igura a mano libera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44546a [3215]" strokecolor="#44546a [3215]" strokeweight="0">
                          <v:path arrowok="t" o:connecttype="custom" o:connectlocs="0,0;49213,103188;36513,103188;0,0" o:connectangles="0,0,0,0"/>
                        </v:shape>
                        <v:shape id="Figura a mano  libera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44546a [3215]" strokecolor="#44546a [3215]" strokeweight="0">
                          <v:path arrowok="t" o:connecttype="custom" o:connectlocs="0,0;9525,26988;11113,66675;9525,61913;0,36513;0,0" o:connectangles="0,0,0,0,0,0"/>
                        </v:shape>
                        <v:shape id="Figura a mano libera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po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igura a mano libera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igura a mano libera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igura a mano libera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44546a [3215]" strokecolor="#44546a [3215]" strokeweight="0">
                          <v:fill opacity="13107f"/>
                          <v:stroke opacity="13107f"/>
                          <v:path arrowok="t" o:connecttype="custom" o:connectlocs="0,0;25400,114300;31750,192088;28575,177800;0,49213;0,0" o:connectangles="0,0,0,0,0,0"/>
                        </v:shape>
                        <v:shape id="Figura a mano libera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igura a mano libera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Figura a mano libera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Figura a mano libera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igura a mano libera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igura a mano libera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44546a [3215]" strokecolor="#44546a [3215]" strokeweight="0">
                          <v:fill opacity="13107f"/>
                          <v:stroke opacity="13107f"/>
                          <v:path arrowok="t" o:connecttype="custom" o:connectlocs="0,0;49213,104775;38100,104775;0,0" o:connectangles="0,0,0,0"/>
                        </v:shape>
                        <v:shape id="Figura a mano libera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igura a mano libera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07FDABCF" wp14:editId="29B4D308">
                    <wp:simplePos x="0" y="0"/>
                    <mc:AlternateContent>
                      <mc:Choice Requires="wp14">
                        <wp:positionH relativeFrom="page">
                          <wp14:pctPosHOffset>42000</wp14:pctPosHOffset>
                        </wp:positionH>
                      </mc:Choice>
                      <mc:Fallback>
                        <wp:positionH relativeFrom="page">
                          <wp:posOffset>4490085</wp:posOffset>
                        </wp:positionH>
                      </mc:Fallback>
                    </mc:AlternateContent>
                    <mc:AlternateContent>
                      <mc:Choice Requires="wp14">
                        <wp:positionV relativeFrom="page">
                          <wp14:pctPosVOffset>88000</wp14:pctPosVOffset>
                        </wp:positionV>
                      </mc:Choice>
                      <mc:Fallback>
                        <wp:positionV relativeFrom="page">
                          <wp:posOffset>6652895</wp:posOffset>
                        </wp:positionV>
                      </mc:Fallback>
                    </mc:AlternateContent>
                    <wp:extent cx="3657600" cy="365760"/>
                    <wp:effectExtent l="0" t="0" r="0" b="0"/>
                    <wp:wrapNone/>
                    <wp:docPr id="32" name="Casella di testo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D025AA" w14:textId="11B1B3C5" w:rsidR="000A3723" w:rsidRDefault="000A3723">
                                <w:pPr>
                                  <w:pStyle w:val="Nessunaspaziatura"/>
                                  <w:rPr>
                                    <w:color w:val="5B9BD5" w:themeColor="accent1"/>
                                    <w:sz w:val="26"/>
                                    <w:szCs w:val="26"/>
                                  </w:rPr>
                                </w:pPr>
                              </w:p>
                              <w:p w14:paraId="3C41B4B6" w14:textId="78D3ACDD" w:rsidR="000A3723" w:rsidRDefault="00705517">
                                <w:pPr>
                                  <w:pStyle w:val="Nessunaspaziatura"/>
                                  <w:rPr>
                                    <w:color w:val="595959" w:themeColor="text1" w:themeTint="A6"/>
                                    <w:sz w:val="20"/>
                                    <w:szCs w:val="20"/>
                                  </w:rPr>
                                </w:pPr>
                                <w:sdt>
                                  <w:sdtPr>
                                    <w:rPr>
                                      <w:caps/>
                                      <w:color w:val="595959" w:themeColor="text1" w:themeTint="A6"/>
                                      <w:sz w:val="20"/>
                                      <w:szCs w:val="20"/>
                                    </w:rPr>
                                    <w:alias w:val="Società"/>
                                    <w:tag w:val=""/>
                                    <w:id w:val="1558814826"/>
                                    <w:dataBinding w:prefixMappings="xmlns:ns0='http://schemas.openxmlformats.org/officeDocument/2006/extended-properties' " w:xpath="/ns0:Properties[1]/ns0:Company[1]" w:storeItemID="{6668398D-A668-4E3E-A5EB-62B293D839F1}"/>
                                    <w:text/>
                                  </w:sdtPr>
                                  <w:sdtEndPr/>
                                  <w:sdtContent>
                                    <w:r w:rsidR="000A3723">
                                      <w:rPr>
                                        <w:caps/>
                                        <w:color w:val="595959" w:themeColor="text1" w:themeTint="A6"/>
                                        <w:sz w:val="20"/>
                                        <w:szCs w:val="20"/>
                                      </w:rPr>
                                      <w:t>Franca DA RE</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07FDABCF" id="_x0000_t202" coordsize="21600,21600" o:spt="202" path="m,l,21600r21600,l21600,xe">
                    <v:stroke joinstyle="miter"/>
                    <v:path gradientshapeok="t" o:connecttype="rect"/>
                  </v:shapetype>
                  <v:shape id="Casella di testo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" filled="f" stroked="f" strokeweight=".5pt">
                    <v:textbox style="mso-fit-shape-to-text:t" inset="0,0,0,0">
                      <w:txbxContent>
                        <w:p w14:paraId="30D025AA" w14:textId="11B1B3C5" w:rsidR="000A3723" w:rsidRDefault="000A3723">
                          <w:pPr>
                            <w:pStyle w:val="Nessunaspaziatura"/>
                            <w:rPr>
                              <w:color w:val="5B9BD5" w:themeColor="accent1"/>
                              <w:sz w:val="26"/>
                              <w:szCs w:val="26"/>
                            </w:rPr>
                          </w:pPr>
                        </w:p>
                        <w:p w14:paraId="3C41B4B6" w14:textId="78D3ACDD" w:rsidR="000A3723" w:rsidRDefault="00705517">
                          <w:pPr>
                            <w:pStyle w:val="Nessunaspaziatura"/>
                            <w:rPr>
                              <w:color w:val="595959" w:themeColor="text1" w:themeTint="A6"/>
                              <w:sz w:val="20"/>
                              <w:szCs w:val="20"/>
                            </w:rPr>
                          </w:pPr>
                          <w:sdt>
                            <w:sdtPr>
                              <w:rPr>
                                <w:caps/>
                                <w:color w:val="595959" w:themeColor="text1" w:themeTint="A6"/>
                                <w:sz w:val="20"/>
                                <w:szCs w:val="20"/>
                              </w:rPr>
                              <w:alias w:val="Società"/>
                              <w:tag w:val=""/>
                              <w:id w:val="1558814826"/>
                              <w:dataBinding w:prefixMappings="xmlns:ns0='http://schemas.openxmlformats.org/officeDocument/2006/extended-properties' " w:xpath="/ns0:Properties[1]/ns0:Company[1]" w:storeItemID="{6668398D-A668-4E3E-A5EB-62B293D839F1}"/>
                              <w:text/>
                            </w:sdtPr>
                            <w:sdtEndPr/>
                            <w:sdtContent>
                              <w:r w:rsidR="000A3723">
                                <w:rPr>
                                  <w:caps/>
                                  <w:color w:val="595959" w:themeColor="text1" w:themeTint="A6"/>
                                  <w:sz w:val="20"/>
                                  <w:szCs w:val="20"/>
                                </w:rPr>
                                <w:t>Franca DA RE</w:t>
                              </w:r>
                            </w:sdtContent>
                          </w:sdt>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1910A18A" wp14:editId="2E11F77C">
                    <wp:simplePos x="0" y="0"/>
                    <mc:AlternateContent>
                      <mc:Choice Requires="wp14">
                        <wp:positionH relativeFrom="page">
                          <wp14:pctPosHOffset>42000</wp14:pctPosHOffset>
                        </wp:positionH>
                      </mc:Choice>
                      <mc:Fallback>
                        <wp:positionH relativeFrom="page">
                          <wp:posOffset>4490085</wp:posOffset>
                        </wp:positionH>
                      </mc:Fallback>
                    </mc:AlternateContent>
                    <mc:AlternateContent>
                      <mc:Choice Requires="wp14">
                        <wp:positionV relativeFrom="page">
                          <wp14:pctPosVOffset>17500</wp14:pctPosVOffset>
                        </wp:positionV>
                      </mc:Choice>
                      <mc:Fallback>
                        <wp:positionV relativeFrom="page">
                          <wp:posOffset>1322705</wp:posOffset>
                        </wp:positionV>
                      </mc:Fallback>
                    </mc:AlternateContent>
                    <wp:extent cx="3657600" cy="1069848"/>
                    <wp:effectExtent l="0" t="0" r="7620" b="635"/>
                    <wp:wrapNone/>
                    <wp:docPr id="1" name="Casella di testo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742D30" w14:textId="1CC052F1" w:rsidR="000A3723" w:rsidRDefault="00705517">
                                <w:pPr>
                                  <w:pStyle w:val="Nessunaspaziatura"/>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olo"/>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0A3723">
                                      <w:rPr>
                                        <w:rFonts w:asciiTheme="majorHAnsi" w:eastAsiaTheme="majorEastAsia" w:hAnsiTheme="majorHAnsi" w:cstheme="majorBidi"/>
                                        <w:color w:val="262626" w:themeColor="text1" w:themeTint="D9"/>
                                        <w:sz w:val="72"/>
                                        <w:szCs w:val="72"/>
                                      </w:rPr>
                                      <w:t>CURRICOLO GENERALE DI EDUCAZIONE CIVICA PER IL PRIMO CICLO DI ISTRUZIONE</w:t>
                                    </w:r>
                                  </w:sdtContent>
                                </w:sdt>
                              </w:p>
                              <w:p w14:paraId="5FF62F9A" w14:textId="269989C8" w:rsidR="000A3723" w:rsidRDefault="00705517">
                                <w:pPr>
                                  <w:spacing w:before="120"/>
                                  <w:rPr>
                                    <w:color w:val="404040" w:themeColor="text1" w:themeTint="BF"/>
                                    <w:sz w:val="36"/>
                                    <w:szCs w:val="36"/>
                                  </w:rPr>
                                </w:pPr>
                                <w:sdt>
                                  <w:sdtPr>
                                    <w:rPr>
                                      <w:color w:val="404040" w:themeColor="text1" w:themeTint="BF"/>
                                      <w:sz w:val="36"/>
                                      <w:szCs w:val="36"/>
                                    </w:rPr>
                                    <w:alias w:val="Sottotitolo"/>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0A3723">
                                      <w:rPr>
                                        <w:color w:val="404040" w:themeColor="text1" w:themeTint="BF"/>
                                        <w:sz w:val="36"/>
                                        <w:szCs w:val="36"/>
                                      </w:rPr>
                                      <w:t>Ai sensi della Legge n 92/19 e del D.M. n 35/2020, con allegati A e B</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1910A18A" id="Casella di testo 1" o:spid="_x0000_s1056"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" filled="f" stroked="f" strokeweight=".5pt">
                    <v:textbox style="mso-fit-shape-to-text:t" inset="0,0,0,0">
                      <w:txbxContent>
                        <w:p w14:paraId="0C742D30" w14:textId="1CC052F1" w:rsidR="000A3723" w:rsidRDefault="00705517">
                          <w:pPr>
                            <w:pStyle w:val="Nessunaspaziatura"/>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olo"/>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0A3723">
                                <w:rPr>
                                  <w:rFonts w:asciiTheme="majorHAnsi" w:eastAsiaTheme="majorEastAsia" w:hAnsiTheme="majorHAnsi" w:cstheme="majorBidi"/>
                                  <w:color w:val="262626" w:themeColor="text1" w:themeTint="D9"/>
                                  <w:sz w:val="72"/>
                                  <w:szCs w:val="72"/>
                                </w:rPr>
                                <w:t>CURRICOLO GENERALE DI EDUCAZIONE CIVICA PER IL PRIMO CICLO DI ISTRUZIONE</w:t>
                              </w:r>
                            </w:sdtContent>
                          </w:sdt>
                        </w:p>
                        <w:p w14:paraId="5FF62F9A" w14:textId="269989C8" w:rsidR="000A3723" w:rsidRDefault="00705517">
                          <w:pPr>
                            <w:spacing w:before="120"/>
                            <w:rPr>
                              <w:color w:val="404040" w:themeColor="text1" w:themeTint="BF"/>
                              <w:sz w:val="36"/>
                              <w:szCs w:val="36"/>
                            </w:rPr>
                          </w:pPr>
                          <w:sdt>
                            <w:sdtPr>
                              <w:rPr>
                                <w:color w:val="404040" w:themeColor="text1" w:themeTint="BF"/>
                                <w:sz w:val="36"/>
                                <w:szCs w:val="36"/>
                              </w:rPr>
                              <w:alias w:val="Sottotitolo"/>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0A3723">
                                <w:rPr>
                                  <w:color w:val="404040" w:themeColor="text1" w:themeTint="BF"/>
                                  <w:sz w:val="36"/>
                                  <w:szCs w:val="36"/>
                                </w:rPr>
                                <w:t>Ai sensi della Legge n 92/19 e del D.M. n 35/2020, con allegati A e B</w:t>
                              </w:r>
                            </w:sdtContent>
                          </w:sdt>
                        </w:p>
                      </w:txbxContent>
                    </v:textbox>
                    <w10:wrap anchorx="page" anchory="page"/>
                  </v:shape>
                </w:pict>
              </mc:Fallback>
            </mc:AlternateContent>
          </w:r>
        </w:p>
        <w:p w14:paraId="610F9F7E" w14:textId="3A79BF4B" w:rsidR="005F1815" w:rsidRDefault="009F52D4">
          <w:r>
            <w:rPr>
              <w:noProof/>
            </w:rPr>
            <mc:AlternateContent>
              <mc:Choice Requires="wps">
                <w:drawing>
                  <wp:anchor distT="45720" distB="45720" distL="114300" distR="114300" simplePos="0" relativeHeight="251663360" behindDoc="0" locked="0" layoutInCell="1" allowOverlap="1" wp14:anchorId="6BAC6148" wp14:editId="5F8A7F3E">
                    <wp:simplePos x="0" y="0"/>
                    <wp:positionH relativeFrom="column">
                      <wp:posOffset>4070985</wp:posOffset>
                    </wp:positionH>
                    <wp:positionV relativeFrom="paragraph">
                      <wp:posOffset>4319905</wp:posOffset>
                    </wp:positionV>
                    <wp:extent cx="5581650" cy="771525"/>
                    <wp:effectExtent l="0" t="0" r="0" b="9525"/>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0" cy="771525"/>
                            </a:xfrm>
                            <a:prstGeom prst="rect">
                              <a:avLst/>
                            </a:prstGeom>
                            <a:solidFill>
                              <a:srgbClr val="FFFFFF"/>
                            </a:solidFill>
                            <a:ln w="9525">
                              <a:noFill/>
                              <a:miter lim="800000"/>
                              <a:headEnd/>
                              <a:tailEnd/>
                            </a:ln>
                          </wps:spPr>
                          <wps:txbx>
                            <w:txbxContent>
                              <w:sdt>
                                <w:sdtPr>
                                  <w:rPr>
                                    <w:rFonts w:eastAsiaTheme="minorHAnsi"/>
                                    <w:sz w:val="20"/>
                                    <w:szCs w:val="20"/>
                                    <w:lang w:eastAsia="en-US"/>
                                  </w:rPr>
                                  <w:alias w:val="Sunto"/>
                                  <w:tag w:val=""/>
                                  <w:id w:val="1375273687"/>
                                  <w:dataBinding w:prefixMappings="xmlns:ns0='http://schemas.microsoft.com/office/2006/coverPageProps' " w:xpath="/ns0:CoverPageProperties[1]/ns0:Abstract[1]" w:storeItemID="{55AF091B-3C7A-41E3-B477-F2FDAA23CFDA}"/>
                                  <w:text w:multiLine="1"/>
                                </w:sdtPr>
                                <w:sdtEndPr/>
                                <w:sdtContent>
                                  <w:p w14:paraId="44AB5FCB" w14:textId="13283564" w:rsidR="000A3723" w:rsidRPr="009F52D4" w:rsidRDefault="000A3723" w:rsidP="009F52D4">
                                    <w:pPr>
                                      <w:pStyle w:val="Nessunaspaziatura"/>
                                      <w:jc w:val="right"/>
                                      <w:rPr>
                                        <w:sz w:val="20"/>
                                        <w:szCs w:val="20"/>
                                      </w:rPr>
                                    </w:pPr>
                                    <w:r w:rsidRPr="009F52D4">
                                      <w:rPr>
                                        <w:rFonts w:eastAsiaTheme="minorHAnsi"/>
                                        <w:sz w:val="20"/>
                                        <w:szCs w:val="20"/>
                                        <w:lang w:eastAsia="en-US"/>
                                      </w:rPr>
                                      <w:t>Il motivo per cui bisogna fare il bene è tutto nella nostra stessa umanità, non sperando</w:t>
                                    </w:r>
                                    <w:r w:rsidRPr="009F52D4">
                                      <w:rPr>
                                        <w:rFonts w:eastAsiaTheme="minorHAnsi"/>
                                        <w:sz w:val="20"/>
                                        <w:szCs w:val="20"/>
                                        <w:lang w:eastAsia="en-US"/>
                                      </w:rPr>
                                      <w:br/>
                                      <w:t>in premi o temendo castighi ultraterreni, ma per fedeltà a noi stessi.</w:t>
                                    </w:r>
                                  </w:p>
                                </w:sdtContent>
                              </w:sdt>
                              <w:p w14:paraId="4F405709" w14:textId="77777777" w:rsidR="000A3723" w:rsidRDefault="000A3723" w:rsidP="009F52D4">
                                <w:pPr>
                                  <w:pStyle w:val="Nessunaspaziatura"/>
                                  <w:jc w:val="right"/>
                                  <w:rPr>
                                    <w:i/>
                                    <w:iCs/>
                                  </w:rPr>
                                </w:pPr>
                              </w:p>
                              <w:p w14:paraId="1D51CEB6" w14:textId="026A9E1C" w:rsidR="000A3723" w:rsidRPr="009F52D4" w:rsidRDefault="000A3723" w:rsidP="009F52D4">
                                <w:pPr>
                                  <w:pStyle w:val="Nessunaspaziatura"/>
                                  <w:jc w:val="right"/>
                                  <w:rPr>
                                    <w:i/>
                                    <w:iCs/>
                                    <w:color w:val="595959" w:themeColor="text1" w:themeTint="A6"/>
                                    <w:sz w:val="20"/>
                                    <w:szCs w:val="20"/>
                                  </w:rPr>
                                </w:pPr>
                                <w:r w:rsidRPr="009F52D4">
                                  <w:rPr>
                                    <w:i/>
                                    <w:iCs/>
                                    <w:sz w:val="20"/>
                                    <w:szCs w:val="20"/>
                                  </w:rPr>
                                  <w:t>Socrate</w:t>
                                </w:r>
                              </w:p>
                              <w:p w14:paraId="63FC3749" w14:textId="0E3B712D" w:rsidR="000A3723" w:rsidRDefault="000A372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6148" id="Casella di testo 2" o:spid="_x0000_s1057" type="#_x0000_t202" style="position:absolute;margin-left:320.55pt;margin-top:340.15pt;width:439.5pt;height:60.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" stroked="f">
                    <v:textbox>
                      <w:txbxContent>
                        <w:sdt>
                          <w:sdtPr>
                            <w:rPr>
                              <w:rFonts w:eastAsiaTheme="minorHAnsi"/>
                              <w:sz w:val="20"/>
                              <w:szCs w:val="20"/>
                              <w:lang w:eastAsia="en-US"/>
                            </w:rPr>
                            <w:alias w:val="Sunto"/>
                            <w:tag w:val=""/>
                            <w:id w:val="1375273687"/>
                            <w:dataBinding w:prefixMappings="xmlns:ns0='http://schemas.microsoft.com/office/2006/coverPageProps' " w:xpath="/ns0:CoverPageProperties[1]/ns0:Abstract[1]" w:storeItemID="{55AF091B-3C7A-41E3-B477-F2FDAA23CFDA}"/>
                            <w:text w:multiLine="1"/>
                          </w:sdtPr>
                          <w:sdtEndPr/>
                          <w:sdtContent>
                            <w:p w14:paraId="44AB5FCB" w14:textId="13283564" w:rsidR="000A3723" w:rsidRPr="009F52D4" w:rsidRDefault="000A3723" w:rsidP="009F52D4">
                              <w:pPr>
                                <w:pStyle w:val="Nessunaspaziatura"/>
                                <w:jc w:val="right"/>
                                <w:rPr>
                                  <w:sz w:val="20"/>
                                  <w:szCs w:val="20"/>
                                </w:rPr>
                              </w:pPr>
                              <w:r w:rsidRPr="009F52D4">
                                <w:rPr>
                                  <w:rFonts w:eastAsiaTheme="minorHAnsi"/>
                                  <w:sz w:val="20"/>
                                  <w:szCs w:val="20"/>
                                  <w:lang w:eastAsia="en-US"/>
                                </w:rPr>
                                <w:t>Il motivo per cui bisogna fare il bene è tutto nella nostra stessa umanità, non sperando</w:t>
                              </w:r>
                              <w:r w:rsidRPr="009F52D4">
                                <w:rPr>
                                  <w:rFonts w:eastAsiaTheme="minorHAnsi"/>
                                  <w:sz w:val="20"/>
                                  <w:szCs w:val="20"/>
                                  <w:lang w:eastAsia="en-US"/>
                                </w:rPr>
                                <w:br/>
                                <w:t>in premi o temendo castighi ultraterreni, ma per fedeltà a noi stessi.</w:t>
                              </w:r>
                            </w:p>
                          </w:sdtContent>
                        </w:sdt>
                        <w:p w14:paraId="4F405709" w14:textId="77777777" w:rsidR="000A3723" w:rsidRDefault="000A3723" w:rsidP="009F52D4">
                          <w:pPr>
                            <w:pStyle w:val="Nessunaspaziatura"/>
                            <w:jc w:val="right"/>
                            <w:rPr>
                              <w:i/>
                              <w:iCs/>
                            </w:rPr>
                          </w:pPr>
                        </w:p>
                        <w:p w14:paraId="1D51CEB6" w14:textId="026A9E1C" w:rsidR="000A3723" w:rsidRPr="009F52D4" w:rsidRDefault="000A3723" w:rsidP="009F52D4">
                          <w:pPr>
                            <w:pStyle w:val="Nessunaspaziatura"/>
                            <w:jc w:val="right"/>
                            <w:rPr>
                              <w:i/>
                              <w:iCs/>
                              <w:color w:val="595959" w:themeColor="text1" w:themeTint="A6"/>
                              <w:sz w:val="20"/>
                              <w:szCs w:val="20"/>
                            </w:rPr>
                          </w:pPr>
                          <w:r w:rsidRPr="009F52D4">
                            <w:rPr>
                              <w:i/>
                              <w:iCs/>
                              <w:sz w:val="20"/>
                              <w:szCs w:val="20"/>
                            </w:rPr>
                            <w:t>Socrate</w:t>
                          </w:r>
                        </w:p>
                        <w:p w14:paraId="63FC3749" w14:textId="0E3B712D" w:rsidR="000A3723" w:rsidRDefault="000A3723"/>
                      </w:txbxContent>
                    </v:textbox>
                    <w10:wrap type="square"/>
                  </v:shape>
                </w:pict>
              </mc:Fallback>
            </mc:AlternateContent>
          </w:r>
          <w:r w:rsidR="005F1815">
            <w:br w:type="page"/>
          </w:r>
        </w:p>
      </w:sdtContent>
    </w:sdt>
    <w:p w14:paraId="4B2FD29F" w14:textId="2DE5B9A4" w:rsidR="00316F45" w:rsidRDefault="00316F45" w:rsidP="00316F45">
      <w:pPr>
        <w:jc w:val="center"/>
        <w:rPr>
          <w:rFonts w:ascii="Times New Roman" w:hAnsi="Times New Roman" w:cs="Times New Roman"/>
          <w:b/>
          <w:sz w:val="24"/>
          <w:szCs w:val="24"/>
        </w:rPr>
      </w:pPr>
      <w:r>
        <w:rPr>
          <w:rFonts w:ascii="Times New Roman" w:hAnsi="Times New Roman" w:cs="Times New Roman"/>
          <w:b/>
          <w:sz w:val="24"/>
          <w:szCs w:val="24"/>
        </w:rPr>
        <w:lastRenderedPageBreak/>
        <w:t>EDUCAZIONE CIVICA</w:t>
      </w:r>
    </w:p>
    <w:p w14:paraId="04AFEE3D" w14:textId="77777777" w:rsidR="00316F45" w:rsidRDefault="00316F45" w:rsidP="00316F45">
      <w:pPr>
        <w:jc w:val="center"/>
        <w:rPr>
          <w:rFonts w:ascii="Times New Roman" w:hAnsi="Times New Roman" w:cs="Times New Roman"/>
          <w:b/>
          <w:sz w:val="24"/>
          <w:szCs w:val="24"/>
        </w:rPr>
      </w:pPr>
      <w:r>
        <w:rPr>
          <w:rFonts w:ascii="Times New Roman" w:hAnsi="Times New Roman" w:cs="Times New Roman"/>
          <w:b/>
          <w:sz w:val="24"/>
          <w:szCs w:val="24"/>
        </w:rPr>
        <w:t>TRAGUARDI D.M. 35/2020 – ALLEGATO B – PRIMO CICLO DI ISTRUZIONE</w:t>
      </w:r>
    </w:p>
    <w:p w14:paraId="6C5350C8" w14:textId="77777777" w:rsid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È in grado di argomentare attraverso diversi sistemi di comunicazione. </w:t>
      </w:r>
    </w:p>
    <w:p w14:paraId="534EF274" w14:textId="77777777" w:rsidR="00316F45" w:rsidRPr="00316F45" w:rsidRDefault="00316F45" w:rsidP="00316F45">
      <w:pPr>
        <w:pStyle w:val="Paragrafoelenco"/>
        <w:numPr>
          <w:ilvl w:val="0"/>
          <w:numId w:val="39"/>
        </w:numPr>
        <w:rPr>
          <w:rFonts w:ascii="Times New Roman" w:hAnsi="Times New Roman" w:cs="Times New Roman"/>
          <w:b/>
          <w:sz w:val="24"/>
          <w:szCs w:val="24"/>
        </w:rPr>
      </w:pPr>
      <w:r w:rsidRPr="00316F45">
        <w:rPr>
          <w:rFonts w:ascii="Times New Roman" w:hAnsi="Times New Roman" w:cs="Times New Roman"/>
          <w:color w:val="000000"/>
          <w:sz w:val="24"/>
          <w:szCs w:val="24"/>
        </w:rPr>
        <w:t>Comprende il concetto di Stato, Regione, Città Metropolitana, Comune e Municipi e riconosce i sistemi e le organizzazioni che regolano i rapporti fra i cittadini e i principi di libertà sanciti dalla Costituzione Italiana e dalle Carte Internazionali, e in particolare conosce la Dichiarazione universale dei diritti umani, i principi fondamentali della Costituzione della Repubblica Italiana e gli elementi essenziali della forma di Stato e di Governo.</w:t>
      </w:r>
    </w:p>
    <w:p w14:paraId="16B83844"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È consapevole che i principi di solidarietà, uguaglianza e rispetto della diversità sono i pilastri che sorreggono la convivenza civile e favoriscono la costruzione di un futuro equo e sostenibile. </w:t>
      </w:r>
    </w:p>
    <w:p w14:paraId="3453404D"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L’alunno, al termine del primo ciclo, comprende i concetti del prendersi cura di sé, della comunità, dell’ambiente. </w:t>
      </w:r>
    </w:p>
    <w:p w14:paraId="78D69B44"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Comprende la necessità di uno sviluppo equo e sostenibile, rispettoso dell’ecosistema, nonché di un utilizzo consapevole delle risorse ambientali. </w:t>
      </w:r>
    </w:p>
    <w:p w14:paraId="5C0F82FA"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Promuove il rispetto verso gli altri, l’ambiente e la natura e sa riconoscere gli effetti del degrado e dell’incuria. </w:t>
      </w:r>
    </w:p>
    <w:p w14:paraId="5A2093A6" w14:textId="77777777" w:rsidR="00316F45" w:rsidRPr="00316F45" w:rsidRDefault="00316F45" w:rsidP="00316F45">
      <w:pPr>
        <w:pStyle w:val="Paragrafoelenco"/>
        <w:numPr>
          <w:ilvl w:val="0"/>
          <w:numId w:val="39"/>
        </w:numPr>
        <w:rPr>
          <w:rFonts w:ascii="Times New Roman" w:hAnsi="Times New Roman" w:cs="Times New Roman"/>
          <w:color w:val="000000"/>
          <w:sz w:val="24"/>
          <w:szCs w:val="24"/>
        </w:rPr>
      </w:pPr>
      <w:r w:rsidRPr="00316F45">
        <w:rPr>
          <w:rFonts w:ascii="Times New Roman" w:hAnsi="Times New Roman" w:cs="Times New Roman"/>
          <w:color w:val="000000"/>
          <w:sz w:val="24"/>
          <w:szCs w:val="24"/>
        </w:rPr>
        <w:t>Sa riconoscere le fonti energetiche e promuove un atteggiamento critico e razionale nel loro utilizzo e sa classificare i rifiuti, sviluppandone l’attività di riciclaggio.</w:t>
      </w:r>
    </w:p>
    <w:p w14:paraId="2ECD378C"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È in grado di distinguere i diversi device e di utilizzarli correttamente, di rispettare i comportamenti nella rete e navigare in modo sicuro. </w:t>
      </w:r>
    </w:p>
    <w:p w14:paraId="11D8D373"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È in grado di comprendere il concetto di dato e di individuare le informazioni corrette o errate, anche nel confronto con altre fonti. </w:t>
      </w:r>
    </w:p>
    <w:p w14:paraId="4634913C" w14:textId="352CB251"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Sa distinguere l’identità digitale da un’identità reale e sa applicare le regole sulla privacy tutelando </w:t>
      </w:r>
      <w:r w:rsidR="00CF552D" w:rsidRPr="00316F45">
        <w:rPr>
          <w:rFonts w:ascii="Times New Roman" w:hAnsi="Times New Roman" w:cs="Times New Roman"/>
          <w:color w:val="000000"/>
          <w:sz w:val="24"/>
          <w:szCs w:val="24"/>
        </w:rPr>
        <w:t>sé</w:t>
      </w:r>
      <w:r w:rsidRPr="00316F45">
        <w:rPr>
          <w:rFonts w:ascii="Times New Roman" w:hAnsi="Times New Roman" w:cs="Times New Roman"/>
          <w:color w:val="000000"/>
          <w:sz w:val="24"/>
          <w:szCs w:val="24"/>
        </w:rPr>
        <w:t xml:space="preserve"> stesso e il bene collettivo. </w:t>
      </w:r>
    </w:p>
    <w:p w14:paraId="69B475F3" w14:textId="77777777" w:rsidR="00316F45" w:rsidRPr="00316F45" w:rsidRDefault="00316F45" w:rsidP="00316F45">
      <w:pPr>
        <w:pStyle w:val="Paragrafoelenco"/>
        <w:numPr>
          <w:ilvl w:val="0"/>
          <w:numId w:val="39"/>
        </w:numPr>
        <w:autoSpaceDE w:val="0"/>
        <w:autoSpaceDN w:val="0"/>
        <w:adjustRightInd w:val="0"/>
        <w:spacing w:after="0" w:line="240" w:lineRule="auto"/>
        <w:jc w:val="both"/>
        <w:rPr>
          <w:rFonts w:ascii="Times New Roman" w:hAnsi="Times New Roman" w:cs="Times New Roman"/>
          <w:color w:val="000000"/>
          <w:sz w:val="24"/>
          <w:szCs w:val="24"/>
        </w:rPr>
      </w:pPr>
      <w:r w:rsidRPr="00316F45">
        <w:rPr>
          <w:rFonts w:ascii="Times New Roman" w:hAnsi="Times New Roman" w:cs="Times New Roman"/>
          <w:color w:val="000000"/>
          <w:sz w:val="24"/>
          <w:szCs w:val="24"/>
        </w:rPr>
        <w:t xml:space="preserve">Prende piena consapevolezza dell’identità digitale come valore individuale e collettivo da preservare. </w:t>
      </w:r>
    </w:p>
    <w:p w14:paraId="4B1DCC3C" w14:textId="77777777" w:rsidR="00316F45" w:rsidRPr="00316F45" w:rsidRDefault="00316F45" w:rsidP="00316F45">
      <w:pPr>
        <w:pStyle w:val="Paragrafoelenco"/>
        <w:numPr>
          <w:ilvl w:val="0"/>
          <w:numId w:val="39"/>
        </w:numPr>
        <w:rPr>
          <w:rFonts w:ascii="Times New Roman" w:hAnsi="Times New Roman" w:cs="Times New Roman"/>
          <w:color w:val="000000"/>
          <w:sz w:val="24"/>
          <w:szCs w:val="24"/>
        </w:rPr>
      </w:pPr>
      <w:r w:rsidRPr="00316F45">
        <w:rPr>
          <w:rFonts w:ascii="Times New Roman" w:hAnsi="Times New Roman" w:cs="Times New Roman"/>
          <w:color w:val="000000"/>
          <w:sz w:val="24"/>
          <w:szCs w:val="24"/>
        </w:rPr>
        <w:t>È consapevole dei rischi della rete e come riuscire a individuarli.</w:t>
      </w:r>
    </w:p>
    <w:p w14:paraId="5130F549" w14:textId="77777777" w:rsidR="00316F45" w:rsidRDefault="00316F45" w:rsidP="00316F45">
      <w:pPr>
        <w:jc w:val="center"/>
        <w:rPr>
          <w:rFonts w:ascii="Times New Roman" w:hAnsi="Times New Roman" w:cs="Times New Roman"/>
          <w:b/>
          <w:sz w:val="24"/>
          <w:szCs w:val="24"/>
        </w:rPr>
      </w:pPr>
    </w:p>
    <w:p w14:paraId="5E3EC30A" w14:textId="77777777" w:rsidR="00913DE6" w:rsidRDefault="00913DE6">
      <w:pPr>
        <w:rPr>
          <w:rFonts w:ascii="Times New Roman" w:hAnsi="Times New Roman" w:cs="Times New Roman"/>
          <w:b/>
          <w:sz w:val="24"/>
          <w:szCs w:val="24"/>
        </w:rPr>
      </w:pPr>
      <w:r>
        <w:rPr>
          <w:rFonts w:ascii="Times New Roman" w:hAnsi="Times New Roman" w:cs="Times New Roman"/>
          <w:b/>
          <w:sz w:val="24"/>
          <w:szCs w:val="24"/>
        </w:rPr>
        <w:br w:type="page"/>
      </w:r>
    </w:p>
    <w:p w14:paraId="28CD4873" w14:textId="77777777" w:rsidR="00390F97" w:rsidRDefault="00C625EE" w:rsidP="00C625EE">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RISULTATI DI APPRENDIMENTO </w:t>
      </w:r>
      <w:r w:rsidR="00390F97" w:rsidRPr="00981FA8">
        <w:rPr>
          <w:rFonts w:ascii="Times New Roman" w:hAnsi="Times New Roman" w:cs="Times New Roman"/>
          <w:b/>
          <w:sz w:val="24"/>
          <w:szCs w:val="24"/>
        </w:rPr>
        <w:t>PER IL CURRICOLO DI EDUCAZIONE CIVICA</w:t>
      </w:r>
    </w:p>
    <w:p w14:paraId="66613A3E" w14:textId="28511785" w:rsidR="00C625EE" w:rsidRPr="00981FA8" w:rsidRDefault="00C625EE" w:rsidP="00C625EE">
      <w:pPr>
        <w:jc w:val="center"/>
        <w:rPr>
          <w:rFonts w:ascii="Times New Roman" w:hAnsi="Times New Roman" w:cs="Times New Roman"/>
          <w:b/>
          <w:sz w:val="24"/>
          <w:szCs w:val="24"/>
        </w:rPr>
      </w:pPr>
      <w:r>
        <w:rPr>
          <w:rFonts w:ascii="Times New Roman" w:hAnsi="Times New Roman" w:cs="Times New Roman"/>
          <w:b/>
          <w:sz w:val="24"/>
          <w:szCs w:val="24"/>
        </w:rPr>
        <w:t xml:space="preserve">Sulla base dei Traguardi del D.M. n. 35/2020, allegati </w:t>
      </w:r>
      <w:r w:rsidR="00E274F0">
        <w:rPr>
          <w:rFonts w:ascii="Times New Roman" w:hAnsi="Times New Roman" w:cs="Times New Roman"/>
          <w:b/>
          <w:sz w:val="24"/>
          <w:szCs w:val="24"/>
        </w:rPr>
        <w:t>A</w:t>
      </w:r>
      <w:r>
        <w:rPr>
          <w:rFonts w:ascii="Times New Roman" w:hAnsi="Times New Roman" w:cs="Times New Roman"/>
          <w:b/>
          <w:sz w:val="24"/>
          <w:szCs w:val="24"/>
        </w:rPr>
        <w:t xml:space="preserve"> e </w:t>
      </w:r>
      <w:r w:rsidR="00E274F0">
        <w:rPr>
          <w:rFonts w:ascii="Times New Roman" w:hAnsi="Times New Roman" w:cs="Times New Roman"/>
          <w:b/>
          <w:sz w:val="24"/>
          <w:szCs w:val="24"/>
        </w:rPr>
        <w:t>B</w:t>
      </w:r>
    </w:p>
    <w:p w14:paraId="3B044DE4" w14:textId="77777777" w:rsidR="00390F97" w:rsidRPr="00390F97" w:rsidRDefault="00390F97" w:rsidP="00390F97">
      <w:pPr>
        <w:spacing w:after="120"/>
        <w:jc w:val="center"/>
        <w:rPr>
          <w:rFonts w:ascii="Times New Roman" w:hAnsi="Times New Roman" w:cs="Times New Roman"/>
          <w:b/>
          <w:sz w:val="24"/>
          <w:szCs w:val="24"/>
        </w:rPr>
      </w:pPr>
      <w:r w:rsidRPr="00981FA8">
        <w:rPr>
          <w:rFonts w:ascii="Times New Roman" w:hAnsi="Times New Roman" w:cs="Times New Roman"/>
          <w:b/>
          <w:sz w:val="24"/>
          <w:szCs w:val="24"/>
        </w:rPr>
        <w:t>SCUOLA PRIMARIA</w:t>
      </w:r>
    </w:p>
    <w:tbl>
      <w:tblPr>
        <w:tblStyle w:val="Grigliatabella"/>
        <w:tblpPr w:leftFromText="142" w:rightFromText="142" w:vertAnchor="text" w:horzAnchor="margin" w:tblpY="535"/>
        <w:tblW w:w="14560" w:type="dxa"/>
        <w:tblLook w:val="04A0" w:firstRow="1" w:lastRow="0" w:firstColumn="1" w:lastColumn="0" w:noHBand="0" w:noVBand="1"/>
      </w:tblPr>
      <w:tblGrid>
        <w:gridCol w:w="1824"/>
        <w:gridCol w:w="3125"/>
        <w:gridCol w:w="4231"/>
        <w:gridCol w:w="2485"/>
        <w:gridCol w:w="2895"/>
      </w:tblGrid>
      <w:tr w:rsidR="007E3C7E" w:rsidRPr="00981FA8" w14:paraId="09BC4B7C" w14:textId="77777777" w:rsidTr="00DE59C2">
        <w:tc>
          <w:tcPr>
            <w:tcW w:w="1824" w:type="dxa"/>
          </w:tcPr>
          <w:p w14:paraId="2F2CF6DA" w14:textId="77777777" w:rsidR="00A7539F" w:rsidRPr="00981FA8" w:rsidRDefault="00C625EE" w:rsidP="00AC549A">
            <w:pPr>
              <w:jc w:val="center"/>
              <w:rPr>
                <w:rFonts w:ascii="Times New Roman" w:hAnsi="Times New Roman" w:cs="Times New Roman"/>
                <w:b/>
                <w:sz w:val="20"/>
                <w:szCs w:val="20"/>
              </w:rPr>
            </w:pPr>
            <w:r>
              <w:rPr>
                <w:rFonts w:ascii="Times New Roman" w:hAnsi="Times New Roman" w:cs="Times New Roman"/>
                <w:b/>
                <w:sz w:val="20"/>
                <w:szCs w:val="20"/>
              </w:rPr>
              <w:t>TRAGUARDI allegato B – D.M. 35/2020</w:t>
            </w:r>
          </w:p>
        </w:tc>
        <w:tc>
          <w:tcPr>
            <w:tcW w:w="3125" w:type="dxa"/>
          </w:tcPr>
          <w:p w14:paraId="6B06C68F" w14:textId="77777777" w:rsidR="00A7539F" w:rsidRPr="00981FA8" w:rsidRDefault="00A7539F" w:rsidP="00AC549A">
            <w:pPr>
              <w:jc w:val="center"/>
              <w:rPr>
                <w:rFonts w:ascii="Times New Roman" w:hAnsi="Times New Roman" w:cs="Times New Roman"/>
                <w:b/>
                <w:sz w:val="20"/>
                <w:szCs w:val="20"/>
              </w:rPr>
            </w:pPr>
            <w:r w:rsidRPr="00981FA8">
              <w:rPr>
                <w:rFonts w:ascii="Times New Roman" w:hAnsi="Times New Roman" w:cs="Times New Roman"/>
                <w:b/>
                <w:sz w:val="20"/>
                <w:szCs w:val="20"/>
              </w:rPr>
              <w:t>SCUOLA PRIMARIA FINE TERZA</w:t>
            </w:r>
          </w:p>
        </w:tc>
        <w:tc>
          <w:tcPr>
            <w:tcW w:w="4231" w:type="dxa"/>
          </w:tcPr>
          <w:p w14:paraId="7DFC5315" w14:textId="77777777" w:rsidR="00A7539F" w:rsidRPr="00981FA8" w:rsidRDefault="00A7539F" w:rsidP="00AC549A">
            <w:pPr>
              <w:jc w:val="center"/>
              <w:rPr>
                <w:rFonts w:ascii="Times New Roman" w:hAnsi="Times New Roman" w:cs="Times New Roman"/>
                <w:b/>
                <w:sz w:val="20"/>
                <w:szCs w:val="20"/>
              </w:rPr>
            </w:pPr>
            <w:r w:rsidRPr="00981FA8">
              <w:rPr>
                <w:rFonts w:ascii="Times New Roman" w:hAnsi="Times New Roman" w:cs="Times New Roman"/>
                <w:b/>
                <w:sz w:val="20"/>
                <w:szCs w:val="20"/>
              </w:rPr>
              <w:t>SCUOLA PRIMARIA FINE QUINTA</w:t>
            </w:r>
          </w:p>
        </w:tc>
        <w:tc>
          <w:tcPr>
            <w:tcW w:w="2485" w:type="dxa"/>
          </w:tcPr>
          <w:p w14:paraId="540C45A3" w14:textId="77777777" w:rsidR="00A7539F" w:rsidRPr="00981FA8" w:rsidRDefault="00A7539F" w:rsidP="00AC549A">
            <w:pPr>
              <w:jc w:val="center"/>
              <w:rPr>
                <w:rFonts w:ascii="Times New Roman" w:hAnsi="Times New Roman" w:cs="Times New Roman"/>
                <w:b/>
                <w:sz w:val="20"/>
                <w:szCs w:val="20"/>
              </w:rPr>
            </w:pPr>
          </w:p>
        </w:tc>
        <w:tc>
          <w:tcPr>
            <w:tcW w:w="2895" w:type="dxa"/>
          </w:tcPr>
          <w:p w14:paraId="75D8658A" w14:textId="77777777" w:rsidR="00A7539F" w:rsidRPr="00981FA8" w:rsidRDefault="00A7539F" w:rsidP="00AC549A">
            <w:pPr>
              <w:jc w:val="center"/>
              <w:rPr>
                <w:rFonts w:ascii="Times New Roman" w:hAnsi="Times New Roman" w:cs="Times New Roman"/>
                <w:b/>
                <w:sz w:val="20"/>
                <w:szCs w:val="20"/>
              </w:rPr>
            </w:pPr>
            <w:r w:rsidRPr="00981FA8">
              <w:rPr>
                <w:rFonts w:ascii="Times New Roman" w:hAnsi="Times New Roman" w:cs="Times New Roman"/>
                <w:b/>
                <w:sz w:val="20"/>
                <w:szCs w:val="20"/>
              </w:rPr>
              <w:t>COMPETENZE CHIAVE DI RIFERIMENTO/DISCIPLINE COINVOLTE</w:t>
            </w:r>
          </w:p>
        </w:tc>
      </w:tr>
      <w:tr w:rsidR="007E3C7E" w:rsidRPr="00981FA8" w14:paraId="64ADD486" w14:textId="77777777" w:rsidTr="00DE59C2">
        <w:tc>
          <w:tcPr>
            <w:tcW w:w="1824" w:type="dxa"/>
          </w:tcPr>
          <w:p w14:paraId="17A87A57" w14:textId="77777777" w:rsidR="00A7539F" w:rsidRPr="00981FA8" w:rsidRDefault="00A7539F" w:rsidP="00390F97">
            <w:pPr>
              <w:rPr>
                <w:rFonts w:ascii="Times New Roman" w:hAnsi="Times New Roman" w:cs="Times New Roman"/>
                <w:b/>
                <w:sz w:val="20"/>
                <w:szCs w:val="20"/>
              </w:rPr>
            </w:pPr>
          </w:p>
        </w:tc>
        <w:tc>
          <w:tcPr>
            <w:tcW w:w="3125" w:type="dxa"/>
          </w:tcPr>
          <w:p w14:paraId="356A081D" w14:textId="77777777" w:rsidR="00A7539F" w:rsidRPr="00981FA8" w:rsidRDefault="00A7539F" w:rsidP="008720C9">
            <w:pPr>
              <w:jc w:val="center"/>
              <w:rPr>
                <w:rFonts w:ascii="Times New Roman" w:hAnsi="Times New Roman" w:cs="Times New Roman"/>
                <w:b/>
                <w:sz w:val="20"/>
                <w:szCs w:val="20"/>
              </w:rPr>
            </w:pPr>
            <w:r>
              <w:rPr>
                <w:rFonts w:ascii="Times New Roman" w:hAnsi="Times New Roman" w:cs="Times New Roman"/>
                <w:b/>
                <w:sz w:val="20"/>
                <w:szCs w:val="20"/>
              </w:rPr>
              <w:t>ABILITA’</w:t>
            </w:r>
            <w:r w:rsidR="008720C9">
              <w:rPr>
                <w:rFonts w:ascii="Times New Roman" w:hAnsi="Times New Roman" w:cs="Times New Roman"/>
                <w:b/>
                <w:sz w:val="20"/>
                <w:szCs w:val="20"/>
              </w:rPr>
              <w:t>/COMPORTAMENTI</w:t>
            </w:r>
          </w:p>
        </w:tc>
        <w:tc>
          <w:tcPr>
            <w:tcW w:w="4231" w:type="dxa"/>
          </w:tcPr>
          <w:p w14:paraId="3FC61654" w14:textId="77777777" w:rsidR="00A7539F" w:rsidRPr="00981FA8" w:rsidRDefault="00A7539F" w:rsidP="008720C9">
            <w:pPr>
              <w:jc w:val="center"/>
              <w:rPr>
                <w:rFonts w:ascii="Times New Roman" w:hAnsi="Times New Roman" w:cs="Times New Roman"/>
                <w:b/>
                <w:sz w:val="20"/>
                <w:szCs w:val="20"/>
              </w:rPr>
            </w:pPr>
            <w:r>
              <w:rPr>
                <w:rFonts w:ascii="Times New Roman" w:hAnsi="Times New Roman" w:cs="Times New Roman"/>
                <w:b/>
                <w:sz w:val="20"/>
                <w:szCs w:val="20"/>
              </w:rPr>
              <w:t>ABILITA’</w:t>
            </w:r>
            <w:r w:rsidR="008720C9">
              <w:rPr>
                <w:rFonts w:ascii="Times New Roman" w:hAnsi="Times New Roman" w:cs="Times New Roman"/>
                <w:b/>
                <w:sz w:val="20"/>
                <w:szCs w:val="20"/>
              </w:rPr>
              <w:t>/COMPORTAMENTI</w:t>
            </w:r>
          </w:p>
        </w:tc>
        <w:tc>
          <w:tcPr>
            <w:tcW w:w="2485" w:type="dxa"/>
          </w:tcPr>
          <w:p w14:paraId="2D536D88" w14:textId="77777777" w:rsidR="00A7539F" w:rsidRPr="00981FA8" w:rsidRDefault="00A7539F" w:rsidP="008720C9">
            <w:pPr>
              <w:jc w:val="center"/>
              <w:rPr>
                <w:rFonts w:ascii="Times New Roman" w:hAnsi="Times New Roman" w:cs="Times New Roman"/>
                <w:b/>
                <w:sz w:val="20"/>
                <w:szCs w:val="20"/>
              </w:rPr>
            </w:pPr>
            <w:r>
              <w:rPr>
                <w:rFonts w:ascii="Times New Roman" w:hAnsi="Times New Roman" w:cs="Times New Roman"/>
                <w:b/>
                <w:sz w:val="20"/>
                <w:szCs w:val="20"/>
              </w:rPr>
              <w:t>CONOSCENZE</w:t>
            </w:r>
          </w:p>
        </w:tc>
        <w:tc>
          <w:tcPr>
            <w:tcW w:w="2895" w:type="dxa"/>
          </w:tcPr>
          <w:p w14:paraId="749DCC26" w14:textId="77777777" w:rsidR="00A7539F" w:rsidRPr="00981FA8" w:rsidRDefault="00A7539F" w:rsidP="008720C9">
            <w:pPr>
              <w:jc w:val="center"/>
              <w:rPr>
                <w:rFonts w:ascii="Times New Roman" w:hAnsi="Times New Roman" w:cs="Times New Roman"/>
                <w:b/>
                <w:sz w:val="20"/>
                <w:szCs w:val="20"/>
              </w:rPr>
            </w:pPr>
          </w:p>
        </w:tc>
      </w:tr>
      <w:tr w:rsidR="007E3C7E" w:rsidRPr="00981FA8" w14:paraId="3C5F2FE9" w14:textId="77777777" w:rsidTr="00DE59C2">
        <w:tc>
          <w:tcPr>
            <w:tcW w:w="1824" w:type="dxa"/>
          </w:tcPr>
          <w:p w14:paraId="7BBF094B"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È in grado di argomentare attraverso diversi sistemi di comunicazione. </w:t>
            </w:r>
          </w:p>
          <w:p w14:paraId="6AD482AC" w14:textId="77777777" w:rsidR="00A7539F" w:rsidRPr="00981FA8" w:rsidRDefault="00A7539F" w:rsidP="00390F97">
            <w:pPr>
              <w:rPr>
                <w:rFonts w:ascii="Times New Roman" w:hAnsi="Times New Roman" w:cs="Times New Roman"/>
                <w:b/>
                <w:sz w:val="20"/>
                <w:szCs w:val="20"/>
              </w:rPr>
            </w:pPr>
          </w:p>
        </w:tc>
        <w:tc>
          <w:tcPr>
            <w:tcW w:w="3125" w:type="dxa"/>
          </w:tcPr>
          <w:p w14:paraId="75A5E735"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Sa formulare opinioni pertinenti intorno ad un tema relativo a vissuti, esperienze, temi di studio, oralmente e per iscritto, anche servendosi di supporti grafici.</w:t>
            </w:r>
          </w:p>
        </w:tc>
        <w:tc>
          <w:tcPr>
            <w:tcW w:w="4231" w:type="dxa"/>
          </w:tcPr>
          <w:p w14:paraId="78A3DDA7" w14:textId="5C929B87" w:rsidR="00A7539F" w:rsidRPr="00981FA8" w:rsidRDefault="00A7539F" w:rsidP="00390F97">
            <w:pPr>
              <w:rPr>
                <w:rFonts w:ascii="Times New Roman" w:hAnsi="Times New Roman" w:cs="Times New Roman"/>
                <w:b/>
                <w:sz w:val="20"/>
                <w:szCs w:val="20"/>
              </w:rPr>
            </w:pPr>
            <w:r w:rsidRPr="00981FA8">
              <w:rPr>
                <w:rFonts w:ascii="Times New Roman" w:hAnsi="Times New Roman" w:cs="Times New Roman"/>
                <w:bCs/>
                <w:sz w:val="20"/>
                <w:szCs w:val="20"/>
              </w:rPr>
              <w:t>Sa formulare opinioni pertinenti intorno ad un tema relativo a vissuti, esperienze, temi di studio, con un registro adeguato alla situazione; tenendo conto delle opinioni altrui; portando semplici evidenze; oralmente e per iscritto, anche servendosi di supporti grafici e di strumenti digitali</w:t>
            </w:r>
            <w:r w:rsidR="000A3723">
              <w:rPr>
                <w:rFonts w:ascii="Times New Roman" w:hAnsi="Times New Roman" w:cs="Times New Roman"/>
                <w:bCs/>
                <w:sz w:val="20"/>
                <w:szCs w:val="20"/>
              </w:rPr>
              <w:t>.</w:t>
            </w:r>
          </w:p>
        </w:tc>
        <w:tc>
          <w:tcPr>
            <w:tcW w:w="2485" w:type="dxa"/>
          </w:tcPr>
          <w:p w14:paraId="417B442F" w14:textId="77777777" w:rsidR="00A7539F" w:rsidRDefault="00524A08" w:rsidP="00390F97">
            <w:pPr>
              <w:rPr>
                <w:rFonts w:ascii="Times New Roman" w:hAnsi="Times New Roman" w:cs="Times New Roman"/>
                <w:bCs/>
                <w:sz w:val="20"/>
                <w:szCs w:val="20"/>
              </w:rPr>
            </w:pPr>
            <w:r>
              <w:rPr>
                <w:rFonts w:ascii="Times New Roman" w:hAnsi="Times New Roman" w:cs="Times New Roman"/>
                <w:bCs/>
                <w:sz w:val="20"/>
                <w:szCs w:val="20"/>
              </w:rPr>
              <w:t>Conosce le regole della conversazione e della discussione</w:t>
            </w:r>
          </w:p>
          <w:p w14:paraId="30F383EF" w14:textId="57FD95B6" w:rsidR="00524A08" w:rsidRDefault="00524A08" w:rsidP="00390F97">
            <w:pPr>
              <w:rPr>
                <w:rFonts w:ascii="Times New Roman" w:hAnsi="Times New Roman" w:cs="Times New Roman"/>
                <w:bCs/>
                <w:sz w:val="20"/>
                <w:szCs w:val="20"/>
              </w:rPr>
            </w:pPr>
            <w:r>
              <w:rPr>
                <w:rFonts w:ascii="Times New Roman" w:hAnsi="Times New Roman" w:cs="Times New Roman"/>
                <w:bCs/>
                <w:sz w:val="20"/>
                <w:szCs w:val="20"/>
              </w:rPr>
              <w:t>Conosce per sommi capi la struttura di una argomentazione</w:t>
            </w:r>
            <w:r w:rsidR="000A3723">
              <w:rPr>
                <w:rFonts w:ascii="Times New Roman" w:hAnsi="Times New Roman" w:cs="Times New Roman"/>
                <w:bCs/>
                <w:sz w:val="20"/>
                <w:szCs w:val="20"/>
              </w:rPr>
              <w:t>.</w:t>
            </w:r>
          </w:p>
          <w:p w14:paraId="09193EE5" w14:textId="77777777" w:rsidR="00524A08" w:rsidRPr="00981FA8" w:rsidRDefault="00524A08" w:rsidP="00390F97">
            <w:pPr>
              <w:rPr>
                <w:rFonts w:ascii="Times New Roman" w:hAnsi="Times New Roman" w:cs="Times New Roman"/>
                <w:bCs/>
                <w:sz w:val="20"/>
                <w:szCs w:val="20"/>
              </w:rPr>
            </w:pPr>
          </w:p>
        </w:tc>
        <w:tc>
          <w:tcPr>
            <w:tcW w:w="2895" w:type="dxa"/>
          </w:tcPr>
          <w:p w14:paraId="288E8D37"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Competenza alfabetica funzionale</w:t>
            </w:r>
          </w:p>
          <w:p w14:paraId="7FCC4F64" w14:textId="77777777" w:rsidR="00A7539F" w:rsidRPr="00981FA8" w:rsidRDefault="00A7539F" w:rsidP="00390F97">
            <w:pPr>
              <w:rPr>
                <w:rFonts w:ascii="Times New Roman" w:hAnsi="Times New Roman" w:cs="Times New Roman"/>
                <w:sz w:val="20"/>
                <w:szCs w:val="20"/>
              </w:rPr>
            </w:pPr>
            <w:r w:rsidRPr="00981FA8">
              <w:rPr>
                <w:rFonts w:ascii="Times New Roman" w:hAnsi="Times New Roman" w:cs="Times New Roman"/>
                <w:sz w:val="20"/>
                <w:szCs w:val="20"/>
              </w:rPr>
              <w:t>Competenza multilinguistica</w:t>
            </w:r>
          </w:p>
          <w:p w14:paraId="5C0EBC6B"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Lingua Italiana Discipline concorrenti: tutte</w:t>
            </w:r>
          </w:p>
        </w:tc>
      </w:tr>
      <w:tr w:rsidR="007E3C7E" w:rsidRPr="00981FA8" w14:paraId="68AB2674" w14:textId="77777777" w:rsidTr="00DE59C2">
        <w:tc>
          <w:tcPr>
            <w:tcW w:w="1824" w:type="dxa"/>
          </w:tcPr>
          <w:p w14:paraId="2ABDCBB9" w14:textId="77777777" w:rsidR="00A7539F" w:rsidRPr="00981FA8" w:rsidRDefault="00A7539F" w:rsidP="00390F97">
            <w:pPr>
              <w:autoSpaceDE w:val="0"/>
              <w:autoSpaceDN w:val="0"/>
              <w:adjustRightInd w:val="0"/>
              <w:jc w:val="both"/>
              <w:rPr>
                <w:rFonts w:ascii="Times New Roman" w:hAnsi="Times New Roman" w:cs="Times New Roman"/>
                <w:sz w:val="20"/>
                <w:szCs w:val="20"/>
              </w:rPr>
            </w:pPr>
            <w:r w:rsidRPr="00981FA8">
              <w:rPr>
                <w:rFonts w:ascii="Times New Roman" w:hAnsi="Times New Roman" w:cs="Times New Roman"/>
                <w:color w:val="000000"/>
                <w:sz w:val="20"/>
                <w:szCs w:val="20"/>
              </w:rPr>
              <w:t>L’alunno, al termine del primo ciclo, comprende i concetti del prendersi cura di sé, della comunità, dell’ambiente.</w:t>
            </w:r>
          </w:p>
        </w:tc>
        <w:tc>
          <w:tcPr>
            <w:tcW w:w="3125" w:type="dxa"/>
          </w:tcPr>
          <w:p w14:paraId="4E3D3606" w14:textId="0D963F0D" w:rsidR="00A7539F" w:rsidRPr="00981FA8" w:rsidRDefault="00A7539F" w:rsidP="00233184">
            <w:pPr>
              <w:spacing w:after="120"/>
              <w:rPr>
                <w:rFonts w:ascii="Times New Roman" w:hAnsi="Times New Roman" w:cs="Times New Roman"/>
                <w:sz w:val="20"/>
                <w:szCs w:val="20"/>
              </w:rPr>
            </w:pPr>
            <w:r w:rsidRPr="00981FA8">
              <w:rPr>
                <w:rFonts w:ascii="Times New Roman" w:hAnsi="Times New Roman" w:cs="Times New Roman"/>
                <w:sz w:val="20"/>
                <w:szCs w:val="20"/>
              </w:rPr>
              <w:t>Osserva comportamenti rispettosi della propria sicurezza e salute nel gioco, nel lavoro, nell’alimentazione</w:t>
            </w:r>
            <w:r w:rsidR="000A3723">
              <w:rPr>
                <w:rFonts w:ascii="Times New Roman" w:hAnsi="Times New Roman" w:cs="Times New Roman"/>
                <w:sz w:val="20"/>
                <w:szCs w:val="20"/>
              </w:rPr>
              <w:t>.</w:t>
            </w:r>
          </w:p>
          <w:p w14:paraId="1D4E5867" w14:textId="77777777" w:rsidR="00A7539F" w:rsidRPr="00981FA8" w:rsidRDefault="00A7539F" w:rsidP="00233184">
            <w:pPr>
              <w:spacing w:after="120"/>
              <w:rPr>
                <w:rFonts w:ascii="Times New Roman" w:hAnsi="Times New Roman" w:cs="Times New Roman"/>
                <w:sz w:val="20"/>
                <w:szCs w:val="20"/>
              </w:rPr>
            </w:pPr>
            <w:r w:rsidRPr="00981FA8">
              <w:rPr>
                <w:rFonts w:ascii="Times New Roman" w:hAnsi="Times New Roman" w:cs="Times New Roman"/>
                <w:sz w:val="20"/>
                <w:szCs w:val="20"/>
              </w:rPr>
              <w:t>Ha cura del proprio materiale e delle proprie cose e li riconosce; rispetta i materiali e le cose altrui.</w:t>
            </w:r>
          </w:p>
          <w:p w14:paraId="61A22130" w14:textId="77777777" w:rsidR="00A7539F" w:rsidRPr="00981FA8" w:rsidRDefault="00A7539F" w:rsidP="00233184">
            <w:pPr>
              <w:spacing w:after="120"/>
              <w:rPr>
                <w:rFonts w:ascii="Times New Roman" w:hAnsi="Times New Roman" w:cs="Times New Roman"/>
                <w:sz w:val="20"/>
                <w:szCs w:val="20"/>
              </w:rPr>
            </w:pPr>
            <w:r w:rsidRPr="00981FA8">
              <w:rPr>
                <w:rFonts w:ascii="Times New Roman" w:hAnsi="Times New Roman" w:cs="Times New Roman"/>
                <w:sz w:val="20"/>
                <w:szCs w:val="20"/>
              </w:rPr>
              <w:t>Assume comportamenti e incarichi all’interno della classe, della scuola, dell’ambiente di vita, per la cura degli ambienti, dei beni comuni, di forme di vita (piante, animali) che sono state affidate alla sua responsabilità.</w:t>
            </w:r>
          </w:p>
          <w:p w14:paraId="23E00A00" w14:textId="77777777" w:rsidR="00A7539F" w:rsidRPr="00981FA8" w:rsidRDefault="00A7539F" w:rsidP="00233184">
            <w:pPr>
              <w:spacing w:after="120"/>
              <w:rPr>
                <w:rFonts w:ascii="Times New Roman" w:hAnsi="Times New Roman" w:cs="Times New Roman"/>
                <w:sz w:val="20"/>
                <w:szCs w:val="20"/>
              </w:rPr>
            </w:pPr>
            <w:r w:rsidRPr="00981FA8">
              <w:rPr>
                <w:rFonts w:ascii="Times New Roman" w:hAnsi="Times New Roman" w:cs="Times New Roman"/>
                <w:sz w:val="20"/>
                <w:szCs w:val="20"/>
              </w:rPr>
              <w:t>Osserva le prescrizioni degli adulti circa i comportamenti da tenere di fronte a fattori di rischio presenti nella scuola e nell’ambiente di vita.</w:t>
            </w:r>
          </w:p>
          <w:p w14:paraId="64EC7A7D" w14:textId="77777777" w:rsidR="00A7539F" w:rsidRPr="00981FA8" w:rsidRDefault="00524A08" w:rsidP="00233184">
            <w:pPr>
              <w:spacing w:after="120"/>
              <w:rPr>
                <w:rFonts w:ascii="Times New Roman" w:hAnsi="Times New Roman" w:cs="Times New Roman"/>
                <w:sz w:val="20"/>
                <w:szCs w:val="20"/>
              </w:rPr>
            </w:pPr>
            <w:r>
              <w:rPr>
                <w:rFonts w:ascii="Times New Roman" w:hAnsi="Times New Roman" w:cs="Times New Roman"/>
                <w:sz w:val="20"/>
                <w:szCs w:val="20"/>
              </w:rPr>
              <w:t>O</w:t>
            </w:r>
            <w:r w:rsidR="00A7539F" w:rsidRPr="00981FA8">
              <w:rPr>
                <w:rFonts w:ascii="Times New Roman" w:hAnsi="Times New Roman" w:cs="Times New Roman"/>
                <w:sz w:val="20"/>
                <w:szCs w:val="20"/>
              </w:rPr>
              <w:t xml:space="preserve">sserva le principali regole della </w:t>
            </w:r>
            <w:r w:rsidR="00A7539F" w:rsidRPr="00981FA8">
              <w:rPr>
                <w:rFonts w:ascii="Times New Roman" w:hAnsi="Times New Roman" w:cs="Times New Roman"/>
                <w:sz w:val="20"/>
                <w:szCs w:val="20"/>
              </w:rPr>
              <w:lastRenderedPageBreak/>
              <w:t>strada come pedone.</w:t>
            </w:r>
          </w:p>
          <w:p w14:paraId="5F23FB1B" w14:textId="77777777" w:rsidR="00A7539F" w:rsidRPr="00981FA8" w:rsidRDefault="00A7539F" w:rsidP="00390F97">
            <w:pPr>
              <w:rPr>
                <w:rFonts w:ascii="Times New Roman" w:hAnsi="Times New Roman" w:cs="Times New Roman"/>
                <w:sz w:val="20"/>
                <w:szCs w:val="20"/>
              </w:rPr>
            </w:pPr>
          </w:p>
        </w:tc>
        <w:tc>
          <w:tcPr>
            <w:tcW w:w="4231" w:type="dxa"/>
          </w:tcPr>
          <w:p w14:paraId="026511A8"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 xml:space="preserve">Osserva comportamenti rispettosi della propria sicurezza e salute nel gioco, nel lavoro, nell’alimentazione e sa spiegarne le motivazioni. </w:t>
            </w:r>
          </w:p>
          <w:p w14:paraId="7A62FB25"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Ha cura del proprio materiale e delle proprie cose, li tiene in ordine; ne dispone al bisogno; rispetta i materiali e le cose altrui.</w:t>
            </w:r>
          </w:p>
          <w:p w14:paraId="4249C596" w14:textId="77777777" w:rsidR="00A7539F" w:rsidRPr="00390F97"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Assume comportamenti e incarichi all’interno della classe, della scuola, dell’ambiente di vita, per la cura degli ambienti, dei beni comuni, di forme di vita (piante, animali) che sono state affidate alla sua responsabilità.</w:t>
            </w:r>
          </w:p>
          <w:p w14:paraId="232DE1BD" w14:textId="77777777" w:rsidR="00524A08" w:rsidRDefault="00524A08" w:rsidP="00390F97">
            <w:pPr>
              <w:spacing w:after="120"/>
              <w:rPr>
                <w:rFonts w:ascii="Times New Roman" w:hAnsi="Times New Roman" w:cs="Times New Roman"/>
                <w:sz w:val="20"/>
                <w:szCs w:val="20"/>
              </w:rPr>
            </w:pPr>
            <w:r>
              <w:rPr>
                <w:rFonts w:ascii="Times New Roman" w:hAnsi="Times New Roman" w:cs="Times New Roman"/>
                <w:sz w:val="20"/>
                <w:szCs w:val="20"/>
              </w:rPr>
              <w:t>O</w:t>
            </w:r>
            <w:r w:rsidR="00A7539F" w:rsidRPr="00981FA8">
              <w:rPr>
                <w:rFonts w:ascii="Times New Roman" w:hAnsi="Times New Roman" w:cs="Times New Roman"/>
                <w:sz w:val="20"/>
                <w:szCs w:val="20"/>
              </w:rPr>
              <w:t>sserva comportamenti idonei a salvaguardare la salute e la sicurezza</w:t>
            </w:r>
            <w:r>
              <w:rPr>
                <w:rFonts w:ascii="Times New Roman" w:hAnsi="Times New Roman" w:cs="Times New Roman"/>
                <w:sz w:val="20"/>
                <w:szCs w:val="20"/>
              </w:rPr>
              <w:t xml:space="preserve">, in relazione ai </w:t>
            </w:r>
            <w:r w:rsidRPr="00981FA8">
              <w:rPr>
                <w:rFonts w:ascii="Times New Roman" w:hAnsi="Times New Roman" w:cs="Times New Roman"/>
                <w:sz w:val="20"/>
                <w:szCs w:val="20"/>
              </w:rPr>
              <w:t xml:space="preserve">principali fattori di rischio dell’ambiente </w:t>
            </w:r>
            <w:r>
              <w:rPr>
                <w:rFonts w:ascii="Times New Roman" w:hAnsi="Times New Roman" w:cs="Times New Roman"/>
                <w:sz w:val="20"/>
                <w:szCs w:val="20"/>
              </w:rPr>
              <w:t xml:space="preserve">domestico, </w:t>
            </w:r>
            <w:r w:rsidRPr="00981FA8">
              <w:rPr>
                <w:rFonts w:ascii="Times New Roman" w:hAnsi="Times New Roman" w:cs="Times New Roman"/>
                <w:sz w:val="20"/>
                <w:szCs w:val="20"/>
              </w:rPr>
              <w:t>scolastico</w:t>
            </w:r>
            <w:r>
              <w:rPr>
                <w:rFonts w:ascii="Times New Roman" w:hAnsi="Times New Roman" w:cs="Times New Roman"/>
                <w:sz w:val="20"/>
                <w:szCs w:val="20"/>
              </w:rPr>
              <w:t xml:space="preserve"> e del contesto di vita.</w:t>
            </w:r>
          </w:p>
          <w:p w14:paraId="3239C5C2" w14:textId="77777777" w:rsidR="00A7539F" w:rsidRPr="00981FA8" w:rsidRDefault="00524A08" w:rsidP="00390F97">
            <w:pPr>
              <w:spacing w:after="120"/>
              <w:rPr>
                <w:rFonts w:ascii="Times New Roman" w:hAnsi="Times New Roman" w:cs="Times New Roman"/>
                <w:sz w:val="20"/>
                <w:szCs w:val="20"/>
              </w:rPr>
            </w:pPr>
            <w:r>
              <w:rPr>
                <w:rFonts w:ascii="Times New Roman" w:hAnsi="Times New Roman" w:cs="Times New Roman"/>
                <w:sz w:val="20"/>
                <w:szCs w:val="20"/>
              </w:rPr>
              <w:t>O</w:t>
            </w:r>
            <w:r w:rsidR="00A7539F" w:rsidRPr="00981FA8">
              <w:rPr>
                <w:rFonts w:ascii="Times New Roman" w:hAnsi="Times New Roman" w:cs="Times New Roman"/>
                <w:sz w:val="20"/>
                <w:szCs w:val="20"/>
              </w:rPr>
              <w:t>sserva i corretti comportamenti come pedone e come ciclista</w:t>
            </w:r>
            <w:r>
              <w:rPr>
                <w:rFonts w:ascii="Times New Roman" w:hAnsi="Times New Roman" w:cs="Times New Roman"/>
                <w:sz w:val="20"/>
                <w:szCs w:val="20"/>
              </w:rPr>
              <w:t>, dettati dalle regole della strada</w:t>
            </w:r>
            <w:r w:rsidR="00A7539F" w:rsidRPr="00981FA8">
              <w:rPr>
                <w:rFonts w:ascii="Times New Roman" w:hAnsi="Times New Roman" w:cs="Times New Roman"/>
                <w:sz w:val="20"/>
                <w:szCs w:val="20"/>
              </w:rPr>
              <w:t>.</w:t>
            </w:r>
          </w:p>
          <w:p w14:paraId="6D6482DC" w14:textId="216871DB" w:rsidR="00A7539F" w:rsidRPr="00981FA8" w:rsidRDefault="00524A08" w:rsidP="00390F97">
            <w:pPr>
              <w:spacing w:after="120"/>
              <w:rPr>
                <w:rFonts w:ascii="Times New Roman" w:hAnsi="Times New Roman" w:cs="Times New Roman"/>
                <w:sz w:val="20"/>
                <w:szCs w:val="20"/>
              </w:rPr>
            </w:pPr>
            <w:r>
              <w:rPr>
                <w:rFonts w:ascii="Times New Roman" w:hAnsi="Times New Roman" w:cs="Times New Roman"/>
                <w:sz w:val="20"/>
                <w:szCs w:val="20"/>
              </w:rPr>
              <w:t>Individua</w:t>
            </w:r>
            <w:r w:rsidR="00A7539F" w:rsidRPr="00981FA8">
              <w:rPr>
                <w:rFonts w:ascii="Times New Roman" w:hAnsi="Times New Roman" w:cs="Times New Roman"/>
                <w:sz w:val="20"/>
                <w:szCs w:val="20"/>
              </w:rPr>
              <w:t xml:space="preserve"> </w:t>
            </w:r>
            <w:r w:rsidR="00F14AA5">
              <w:rPr>
                <w:rFonts w:ascii="Times New Roman" w:hAnsi="Times New Roman" w:cs="Times New Roman"/>
                <w:sz w:val="20"/>
                <w:szCs w:val="20"/>
              </w:rPr>
              <w:t>alcuni dei</w:t>
            </w:r>
            <w:r w:rsidR="00A7539F" w:rsidRPr="00981FA8">
              <w:rPr>
                <w:rFonts w:ascii="Times New Roman" w:hAnsi="Times New Roman" w:cs="Times New Roman"/>
                <w:sz w:val="20"/>
                <w:szCs w:val="20"/>
              </w:rPr>
              <w:t xml:space="preserve"> principali servizi offerti dalle </w:t>
            </w:r>
            <w:r w:rsidR="00A7539F" w:rsidRPr="00981FA8">
              <w:rPr>
                <w:rFonts w:ascii="Times New Roman" w:hAnsi="Times New Roman" w:cs="Times New Roman"/>
                <w:sz w:val="20"/>
                <w:szCs w:val="20"/>
              </w:rPr>
              <w:lastRenderedPageBreak/>
              <w:t xml:space="preserve">strutture che tutelano la salute </w:t>
            </w:r>
            <w:r w:rsidR="00F14AA5">
              <w:rPr>
                <w:rFonts w:ascii="Times New Roman" w:hAnsi="Times New Roman" w:cs="Times New Roman"/>
                <w:sz w:val="20"/>
                <w:szCs w:val="20"/>
              </w:rPr>
              <w:t xml:space="preserve">e la sicurezza </w:t>
            </w:r>
            <w:r w:rsidR="00A7539F" w:rsidRPr="00981FA8">
              <w:rPr>
                <w:rFonts w:ascii="Times New Roman" w:hAnsi="Times New Roman" w:cs="Times New Roman"/>
                <w:sz w:val="20"/>
                <w:szCs w:val="20"/>
              </w:rPr>
              <w:t>delle persone</w:t>
            </w:r>
            <w:r w:rsidR="00F14AA5">
              <w:rPr>
                <w:rFonts w:ascii="Times New Roman" w:hAnsi="Times New Roman" w:cs="Times New Roman"/>
                <w:sz w:val="20"/>
                <w:szCs w:val="20"/>
              </w:rPr>
              <w:t xml:space="preserve"> (es. ospedale. Vigili del fuoco, </w:t>
            </w:r>
            <w:r w:rsidR="000A3723">
              <w:rPr>
                <w:rFonts w:ascii="Times New Roman" w:hAnsi="Times New Roman" w:cs="Times New Roman"/>
                <w:sz w:val="20"/>
                <w:szCs w:val="20"/>
              </w:rPr>
              <w:t>e</w:t>
            </w:r>
            <w:r w:rsidR="00F14AA5">
              <w:rPr>
                <w:rFonts w:ascii="Times New Roman" w:hAnsi="Times New Roman" w:cs="Times New Roman"/>
                <w:sz w:val="20"/>
                <w:szCs w:val="20"/>
              </w:rPr>
              <w:t>cc.)</w:t>
            </w:r>
            <w:r w:rsidR="000A3723">
              <w:rPr>
                <w:rFonts w:ascii="Times New Roman" w:hAnsi="Times New Roman" w:cs="Times New Roman"/>
                <w:sz w:val="20"/>
                <w:szCs w:val="20"/>
              </w:rPr>
              <w:t>.</w:t>
            </w:r>
          </w:p>
        </w:tc>
        <w:tc>
          <w:tcPr>
            <w:tcW w:w="2485" w:type="dxa"/>
          </w:tcPr>
          <w:p w14:paraId="43FD1487" w14:textId="77777777" w:rsidR="004F0F0F" w:rsidRDefault="00524A08" w:rsidP="00390F97">
            <w:pPr>
              <w:autoSpaceDE w:val="0"/>
              <w:autoSpaceDN w:val="0"/>
              <w:adjustRightInd w:val="0"/>
              <w:spacing w:after="120"/>
              <w:ind w:right="566"/>
              <w:jc w:val="both"/>
              <w:rPr>
                <w:rFonts w:ascii="Times New Roman" w:hAnsi="Times New Roman" w:cs="Times New Roman"/>
                <w:sz w:val="20"/>
                <w:szCs w:val="20"/>
              </w:rPr>
            </w:pPr>
            <w:r>
              <w:rPr>
                <w:rFonts w:ascii="Times New Roman" w:hAnsi="Times New Roman" w:cs="Times New Roman"/>
                <w:sz w:val="20"/>
                <w:szCs w:val="20"/>
              </w:rPr>
              <w:lastRenderedPageBreak/>
              <w:t>Conosce</w:t>
            </w:r>
            <w:r w:rsidR="004F0F0F">
              <w:rPr>
                <w:rFonts w:ascii="Times New Roman" w:hAnsi="Times New Roman" w:cs="Times New Roman"/>
                <w:sz w:val="20"/>
                <w:szCs w:val="20"/>
              </w:rPr>
              <w:t>:</w:t>
            </w:r>
          </w:p>
          <w:p w14:paraId="5F095A61" w14:textId="3F24DB7A" w:rsidR="00A7539F" w:rsidRDefault="00524A08" w:rsidP="004F0F0F">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i pericoli presenti nel contesto d</w:t>
            </w:r>
            <w:r w:rsidR="006670CC">
              <w:rPr>
                <w:rFonts w:ascii="Times New Roman" w:hAnsi="Times New Roman" w:cs="Times New Roman"/>
                <w:sz w:val="20"/>
                <w:szCs w:val="20"/>
              </w:rPr>
              <w:t>o</w:t>
            </w:r>
            <w:r w:rsidRPr="004F0F0F">
              <w:rPr>
                <w:rFonts w:ascii="Times New Roman" w:hAnsi="Times New Roman" w:cs="Times New Roman"/>
                <w:sz w:val="20"/>
                <w:szCs w:val="20"/>
              </w:rPr>
              <w:t>mestico, scolastico, di vita quotidiana e i principali rischi connessi</w:t>
            </w:r>
            <w:r w:rsidR="004F0F0F">
              <w:rPr>
                <w:rFonts w:ascii="Times New Roman" w:hAnsi="Times New Roman" w:cs="Times New Roman"/>
                <w:sz w:val="20"/>
                <w:szCs w:val="20"/>
              </w:rPr>
              <w:t>;</w:t>
            </w:r>
          </w:p>
          <w:p w14:paraId="04DD2531" w14:textId="77777777" w:rsidR="00524A08" w:rsidRDefault="00524A08" w:rsidP="00390F97">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principali regole per una corretta alimentazione, per l’igiene personale e dell’ambiente</w:t>
            </w:r>
            <w:r w:rsidR="004F0F0F">
              <w:rPr>
                <w:rFonts w:ascii="Times New Roman" w:hAnsi="Times New Roman" w:cs="Times New Roman"/>
                <w:sz w:val="20"/>
                <w:szCs w:val="20"/>
              </w:rPr>
              <w:t>;</w:t>
            </w:r>
          </w:p>
          <w:p w14:paraId="32E87622" w14:textId="77777777" w:rsidR="00524A08" w:rsidRDefault="00524A08" w:rsidP="00390F97">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regole vigenti nell’ambiente scolastico e nel contesto di vita</w:t>
            </w:r>
            <w:r w:rsidR="004F0F0F">
              <w:rPr>
                <w:rFonts w:ascii="Times New Roman" w:hAnsi="Times New Roman" w:cs="Times New Roman"/>
                <w:sz w:val="20"/>
                <w:szCs w:val="20"/>
              </w:rPr>
              <w:t>;</w:t>
            </w:r>
          </w:p>
          <w:p w14:paraId="1B08CC12" w14:textId="77777777" w:rsidR="00524A08" w:rsidRDefault="00524A08" w:rsidP="00390F97">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principali regole della strada</w:t>
            </w:r>
            <w:r w:rsidR="004F0F0F">
              <w:rPr>
                <w:rFonts w:ascii="Times New Roman" w:hAnsi="Times New Roman" w:cs="Times New Roman"/>
                <w:sz w:val="20"/>
                <w:szCs w:val="20"/>
              </w:rPr>
              <w:t>;</w:t>
            </w:r>
          </w:p>
          <w:p w14:paraId="3B89A096" w14:textId="77777777" w:rsidR="00524A08" w:rsidRPr="004F0F0F" w:rsidRDefault="00524A08" w:rsidP="00390F97">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 xml:space="preserve">i principali servizi </w:t>
            </w:r>
            <w:r w:rsidRPr="004F0F0F">
              <w:rPr>
                <w:rFonts w:ascii="Times New Roman" w:hAnsi="Times New Roman" w:cs="Times New Roman"/>
                <w:sz w:val="20"/>
                <w:szCs w:val="20"/>
              </w:rPr>
              <w:lastRenderedPageBreak/>
              <w:t>e strutture a tutela della salute.</w:t>
            </w:r>
          </w:p>
        </w:tc>
        <w:tc>
          <w:tcPr>
            <w:tcW w:w="2895" w:type="dxa"/>
          </w:tcPr>
          <w:p w14:paraId="29E2705D"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lastRenderedPageBreak/>
              <w:t>Competenza personale, sociale e capacità di imparare a imparare</w:t>
            </w:r>
          </w:p>
          <w:p w14:paraId="6EFD5967"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Competenza in materia di cittadinanza</w:t>
            </w:r>
          </w:p>
          <w:p w14:paraId="085BB869" w14:textId="77777777" w:rsidR="00A7539F" w:rsidRPr="00981FA8" w:rsidRDefault="00A7539F" w:rsidP="00390F97">
            <w:pPr>
              <w:rPr>
                <w:rFonts w:ascii="Times New Roman" w:hAnsi="Times New Roman" w:cs="Times New Roman"/>
                <w:sz w:val="20"/>
                <w:szCs w:val="20"/>
              </w:rPr>
            </w:pPr>
            <w:r w:rsidRPr="00981FA8">
              <w:rPr>
                <w:rFonts w:ascii="Times New Roman" w:hAnsi="Times New Roman" w:cs="Times New Roman"/>
                <w:sz w:val="20"/>
                <w:szCs w:val="20"/>
              </w:rPr>
              <w:t xml:space="preserve">Competenza in materia di consapevolezza ed espressione culturali </w:t>
            </w:r>
          </w:p>
          <w:p w14:paraId="41BE4E84"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p>
          <w:p w14:paraId="3CD6E489"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di riferimento e concorrenti: tutte</w:t>
            </w:r>
          </w:p>
          <w:p w14:paraId="1B0A39A8"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 xml:space="preserve">Per gli aspetti di conoscenza, vi è un maggiore contributo di storia, geografia, educazione fisica (cura di sé), tuttavia gli aspetti educativi coinvolgono necessariamente tutte le </w:t>
            </w:r>
            <w:r w:rsidRPr="00981FA8">
              <w:rPr>
                <w:rFonts w:ascii="Times New Roman" w:hAnsi="Times New Roman" w:cs="Times New Roman"/>
                <w:sz w:val="20"/>
                <w:szCs w:val="20"/>
              </w:rPr>
              <w:lastRenderedPageBreak/>
              <w:t>discipline.</w:t>
            </w:r>
          </w:p>
          <w:p w14:paraId="7252AC5B" w14:textId="77777777" w:rsidR="00A7539F" w:rsidRPr="00981FA8" w:rsidRDefault="00A7539F" w:rsidP="00390F97">
            <w:pPr>
              <w:rPr>
                <w:rFonts w:ascii="Times New Roman" w:hAnsi="Times New Roman" w:cs="Times New Roman"/>
                <w:sz w:val="20"/>
                <w:szCs w:val="20"/>
              </w:rPr>
            </w:pPr>
            <w:r w:rsidRPr="00981FA8">
              <w:rPr>
                <w:rFonts w:ascii="Times New Roman" w:hAnsi="Times New Roman" w:cs="Times New Roman"/>
                <w:sz w:val="20"/>
                <w:szCs w:val="20"/>
              </w:rPr>
              <w:t>Si pensi, ad esempio, al contributo delle arti e della musica nella tutela del patrimonio culturale e delle lingue straniere per l’interculturalità.</w:t>
            </w:r>
          </w:p>
        </w:tc>
      </w:tr>
      <w:tr w:rsidR="007E3C7E" w:rsidRPr="00981FA8" w14:paraId="26D529FA" w14:textId="77777777" w:rsidTr="00DE59C2">
        <w:tc>
          <w:tcPr>
            <w:tcW w:w="1824" w:type="dxa"/>
          </w:tcPr>
          <w:p w14:paraId="08EF12AD" w14:textId="77777777" w:rsidR="00A7539F" w:rsidRPr="00981FA8" w:rsidRDefault="00A7539F" w:rsidP="00390F97">
            <w:pPr>
              <w:autoSpaceDE w:val="0"/>
              <w:autoSpaceDN w:val="0"/>
              <w:adjustRightInd w:val="0"/>
              <w:jc w:val="both"/>
              <w:rPr>
                <w:rFonts w:ascii="Times New Roman" w:hAnsi="Times New Roman" w:cs="Times New Roman"/>
                <w:color w:val="FF0000"/>
                <w:sz w:val="20"/>
                <w:szCs w:val="20"/>
              </w:rPr>
            </w:pPr>
            <w:r w:rsidRPr="00981FA8">
              <w:rPr>
                <w:rFonts w:ascii="Times New Roman" w:hAnsi="Times New Roman" w:cs="Times New Roman"/>
                <w:color w:val="000000"/>
                <w:sz w:val="20"/>
                <w:szCs w:val="20"/>
              </w:rPr>
              <w:lastRenderedPageBreak/>
              <w:t>È consapevole che i principi di solidarietà, uguaglianza e rispetto della diversità sono i pilastri che sorreggono la convivenza civile e favoriscono la costruzione di un futuro equo e sostenibile;</w:t>
            </w:r>
            <w:r w:rsidRPr="00981FA8">
              <w:rPr>
                <w:rFonts w:ascii="Times New Roman" w:hAnsi="Times New Roman" w:cs="Times New Roman"/>
                <w:color w:val="FF0000"/>
                <w:sz w:val="20"/>
                <w:szCs w:val="20"/>
              </w:rPr>
              <w:t xml:space="preserve"> </w:t>
            </w:r>
          </w:p>
          <w:p w14:paraId="56AC24DA"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 </w:t>
            </w:r>
          </w:p>
          <w:p w14:paraId="250EAD44" w14:textId="77777777" w:rsidR="00A7539F" w:rsidRPr="00981FA8" w:rsidRDefault="00A7539F" w:rsidP="00390F97">
            <w:pPr>
              <w:rPr>
                <w:rFonts w:ascii="Times New Roman" w:hAnsi="Times New Roman" w:cs="Times New Roman"/>
                <w:sz w:val="20"/>
                <w:szCs w:val="20"/>
              </w:rPr>
            </w:pPr>
          </w:p>
        </w:tc>
        <w:tc>
          <w:tcPr>
            <w:tcW w:w="3125" w:type="dxa"/>
          </w:tcPr>
          <w:p w14:paraId="3F19DD06" w14:textId="45A95E5F" w:rsidR="00A7539F" w:rsidRPr="00981FA8" w:rsidRDefault="00524A08" w:rsidP="00233184">
            <w:pPr>
              <w:spacing w:after="120"/>
              <w:jc w:val="both"/>
              <w:rPr>
                <w:rFonts w:ascii="Times New Roman" w:hAnsi="Times New Roman" w:cs="Times New Roman"/>
                <w:sz w:val="20"/>
                <w:szCs w:val="20"/>
              </w:rPr>
            </w:pPr>
            <w:r>
              <w:rPr>
                <w:rFonts w:ascii="Times New Roman" w:hAnsi="Times New Roman" w:cs="Times New Roman"/>
                <w:sz w:val="20"/>
                <w:szCs w:val="20"/>
              </w:rPr>
              <w:t xml:space="preserve">Individua </w:t>
            </w:r>
            <w:r w:rsidR="00A7539F" w:rsidRPr="00981FA8">
              <w:rPr>
                <w:rFonts w:ascii="Times New Roman" w:hAnsi="Times New Roman" w:cs="Times New Roman"/>
                <w:sz w:val="20"/>
                <w:szCs w:val="20"/>
              </w:rPr>
              <w:t>ruoli e funzioni delle persone in famiglia e nella comunità scolastica e gli aspetti essenziali che riguardano il lavoro dei genitori e delle persone con cui entra in relazione (operatori scolastici, educatori, animatori, allenatori, vigili urbani, autisti di mezzi, negozianti, ecc.)</w:t>
            </w:r>
            <w:r w:rsidR="000A3723">
              <w:rPr>
                <w:rFonts w:ascii="Times New Roman" w:hAnsi="Times New Roman" w:cs="Times New Roman"/>
                <w:sz w:val="20"/>
                <w:szCs w:val="20"/>
              </w:rPr>
              <w:t>.</w:t>
            </w:r>
          </w:p>
          <w:p w14:paraId="5E41086B" w14:textId="77777777" w:rsidR="00A7539F" w:rsidRPr="00981FA8" w:rsidRDefault="00AE38E8" w:rsidP="00233184">
            <w:pPr>
              <w:spacing w:after="120"/>
              <w:jc w:val="both"/>
              <w:rPr>
                <w:rFonts w:ascii="Times New Roman" w:hAnsi="Times New Roman" w:cs="Times New Roman"/>
                <w:sz w:val="20"/>
                <w:szCs w:val="20"/>
              </w:rPr>
            </w:pPr>
            <w:r>
              <w:rPr>
                <w:rFonts w:ascii="Times New Roman" w:hAnsi="Times New Roman" w:cs="Times New Roman"/>
                <w:sz w:val="20"/>
                <w:szCs w:val="20"/>
              </w:rPr>
              <w:t xml:space="preserve">Riferisce </w:t>
            </w:r>
            <w:r w:rsidR="00A7539F" w:rsidRPr="00981FA8">
              <w:rPr>
                <w:rFonts w:ascii="Times New Roman" w:hAnsi="Times New Roman" w:cs="Times New Roman"/>
                <w:sz w:val="20"/>
                <w:szCs w:val="20"/>
              </w:rPr>
              <w:t>in termini semplici, il contenuto dei principi fondamentali della Costituzione e individua comportamenti coerenti con essi nella vita quotidiana.</w:t>
            </w:r>
          </w:p>
          <w:p w14:paraId="7FECD785" w14:textId="77777777" w:rsidR="00A7539F" w:rsidRPr="00981FA8" w:rsidRDefault="00A7539F" w:rsidP="00233184">
            <w:pPr>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le diversità e le comunanze presenti nella classe e nella propria comunità e riconosce alcuni comportamenti o circostanze che possono favorire o ostacolare le pari opportunità di diritti delle diverse persone.</w:t>
            </w:r>
          </w:p>
          <w:p w14:paraId="3C1503AD" w14:textId="77777777" w:rsidR="00A7539F" w:rsidRPr="00981FA8" w:rsidRDefault="00A7539F" w:rsidP="00233184">
            <w:pPr>
              <w:spacing w:after="120"/>
              <w:jc w:val="both"/>
              <w:rPr>
                <w:rFonts w:ascii="Times New Roman" w:hAnsi="Times New Roman" w:cs="Times New Roman"/>
                <w:sz w:val="20"/>
                <w:szCs w:val="20"/>
              </w:rPr>
            </w:pPr>
            <w:r w:rsidRPr="00981FA8">
              <w:rPr>
                <w:rFonts w:ascii="Times New Roman" w:hAnsi="Times New Roman" w:cs="Times New Roman"/>
                <w:sz w:val="20"/>
                <w:szCs w:val="20"/>
              </w:rPr>
              <w:t>Assume comportamenti, incarichi e responsabilità per la cura e l’aiuto a compagni che presentino qualche difficoltà e per favorire la collaborazione tra compagni e l’inclusione di tutti.</w:t>
            </w:r>
          </w:p>
          <w:p w14:paraId="0D3ACF27" w14:textId="77777777" w:rsidR="00A7539F" w:rsidRPr="00981FA8" w:rsidRDefault="00AE38E8" w:rsidP="00233184">
            <w:pPr>
              <w:spacing w:after="120"/>
              <w:jc w:val="both"/>
              <w:rPr>
                <w:rFonts w:ascii="Times New Roman" w:hAnsi="Times New Roman" w:cs="Times New Roman"/>
                <w:sz w:val="20"/>
                <w:szCs w:val="20"/>
              </w:rPr>
            </w:pPr>
            <w:r>
              <w:rPr>
                <w:rFonts w:ascii="Times New Roman" w:hAnsi="Times New Roman" w:cs="Times New Roman"/>
                <w:sz w:val="20"/>
                <w:szCs w:val="20"/>
              </w:rPr>
              <w:t>O</w:t>
            </w:r>
            <w:r w:rsidR="00A7539F" w:rsidRPr="00981FA8">
              <w:rPr>
                <w:rFonts w:ascii="Times New Roman" w:hAnsi="Times New Roman" w:cs="Times New Roman"/>
                <w:sz w:val="20"/>
                <w:szCs w:val="20"/>
              </w:rPr>
              <w:t>sserva le regole condivise in classe e a scuola e sa spigarne la funzione.</w:t>
            </w:r>
          </w:p>
          <w:p w14:paraId="2429D3B3" w14:textId="77777777" w:rsidR="00A7539F" w:rsidRPr="00981FA8" w:rsidRDefault="00A7539F" w:rsidP="00233184">
            <w:pPr>
              <w:spacing w:after="120"/>
              <w:jc w:val="both"/>
              <w:rPr>
                <w:rFonts w:ascii="Times New Roman" w:hAnsi="Times New Roman" w:cs="Times New Roman"/>
                <w:sz w:val="20"/>
                <w:szCs w:val="20"/>
              </w:rPr>
            </w:pPr>
            <w:r w:rsidRPr="00981FA8">
              <w:rPr>
                <w:rFonts w:ascii="Times New Roman" w:hAnsi="Times New Roman" w:cs="Times New Roman"/>
                <w:sz w:val="20"/>
                <w:szCs w:val="20"/>
              </w:rPr>
              <w:lastRenderedPageBreak/>
              <w:t>Riferisce e segue semplici regole sull’uso del denaro nella vita quotidiana; sa spiegare i concetti di spesa e di risparmio in contesti pratici.</w:t>
            </w:r>
          </w:p>
          <w:p w14:paraId="73AB4D45" w14:textId="77777777" w:rsidR="00A7539F" w:rsidRPr="00981FA8" w:rsidRDefault="00A7539F" w:rsidP="00233184">
            <w:pPr>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nella vita quotidiana forme di spreco e adotta comportamenti di contenimento.</w:t>
            </w:r>
          </w:p>
          <w:p w14:paraId="0DC048B4" w14:textId="77777777" w:rsidR="00A7539F" w:rsidRPr="00981FA8" w:rsidRDefault="00A7539F" w:rsidP="00390F97">
            <w:pPr>
              <w:jc w:val="both"/>
              <w:rPr>
                <w:rFonts w:ascii="Times New Roman" w:hAnsi="Times New Roman" w:cs="Times New Roman"/>
                <w:sz w:val="20"/>
                <w:szCs w:val="20"/>
              </w:rPr>
            </w:pPr>
          </w:p>
          <w:p w14:paraId="24B1E5F4" w14:textId="77777777" w:rsidR="00A7539F" w:rsidRPr="00981FA8" w:rsidRDefault="00A7539F" w:rsidP="00390F97">
            <w:pPr>
              <w:rPr>
                <w:rFonts w:ascii="Times New Roman" w:hAnsi="Times New Roman" w:cs="Times New Roman"/>
                <w:sz w:val="20"/>
                <w:szCs w:val="20"/>
              </w:rPr>
            </w:pPr>
          </w:p>
          <w:p w14:paraId="57CF7CD5" w14:textId="77777777" w:rsidR="00A7539F" w:rsidRPr="00981FA8" w:rsidRDefault="00A7539F" w:rsidP="00390F97">
            <w:pPr>
              <w:rPr>
                <w:rFonts w:ascii="Times New Roman" w:hAnsi="Times New Roman" w:cs="Times New Roman"/>
                <w:sz w:val="20"/>
                <w:szCs w:val="20"/>
              </w:rPr>
            </w:pPr>
          </w:p>
        </w:tc>
        <w:tc>
          <w:tcPr>
            <w:tcW w:w="4231" w:type="dxa"/>
          </w:tcPr>
          <w:p w14:paraId="4DF4E440" w14:textId="77777777" w:rsidR="00AE38E8" w:rsidRDefault="00524A08" w:rsidP="00390F97">
            <w:pPr>
              <w:spacing w:after="120"/>
              <w:rPr>
                <w:rFonts w:ascii="Times New Roman" w:hAnsi="Times New Roman" w:cs="Times New Roman"/>
                <w:sz w:val="20"/>
                <w:szCs w:val="20"/>
              </w:rPr>
            </w:pPr>
            <w:r>
              <w:rPr>
                <w:rFonts w:ascii="Times New Roman" w:hAnsi="Times New Roman" w:cs="Times New Roman"/>
                <w:sz w:val="20"/>
                <w:szCs w:val="20"/>
              </w:rPr>
              <w:lastRenderedPageBreak/>
              <w:t xml:space="preserve">Individua </w:t>
            </w:r>
            <w:r w:rsidR="00A7539F" w:rsidRPr="00981FA8">
              <w:rPr>
                <w:rFonts w:ascii="Times New Roman" w:hAnsi="Times New Roman" w:cs="Times New Roman"/>
                <w:sz w:val="20"/>
                <w:szCs w:val="20"/>
              </w:rPr>
              <w:t>ruoli e funzioni delle persone nella società, anche in relazione al lavoro e alle professioni.</w:t>
            </w:r>
          </w:p>
          <w:p w14:paraId="46E5422B" w14:textId="77777777" w:rsidR="00A7539F" w:rsidRPr="00981FA8" w:rsidRDefault="00AE38E8" w:rsidP="00390F97">
            <w:pPr>
              <w:spacing w:after="120"/>
              <w:rPr>
                <w:rFonts w:ascii="Times New Roman" w:hAnsi="Times New Roman" w:cs="Times New Roman"/>
                <w:sz w:val="20"/>
                <w:szCs w:val="20"/>
              </w:rPr>
            </w:pPr>
            <w:r>
              <w:rPr>
                <w:rFonts w:ascii="Times New Roman" w:hAnsi="Times New Roman" w:cs="Times New Roman"/>
                <w:sz w:val="20"/>
                <w:szCs w:val="20"/>
              </w:rPr>
              <w:t>Riferisce</w:t>
            </w:r>
            <w:r w:rsidR="00A7539F" w:rsidRPr="00981FA8">
              <w:rPr>
                <w:rFonts w:ascii="Times New Roman" w:hAnsi="Times New Roman" w:cs="Times New Roman"/>
                <w:sz w:val="20"/>
                <w:szCs w:val="20"/>
              </w:rPr>
              <w:t xml:space="preserve"> il contenuto dei principi fondamentali della Costituzione e ne individua le implicazioni nella vita quotidiana e nelle relazioni con gli altri.</w:t>
            </w:r>
          </w:p>
          <w:p w14:paraId="64283A12"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Individua, alla luce dei principi fondamentali, i diritti e i doveri che interessano la vita quotidiana di tutti i cittadini, anche i più piccoli e assume comportamenti coerenti; partecipa alla definizione delle regole comuni condivise.</w:t>
            </w:r>
          </w:p>
          <w:p w14:paraId="7648A532"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Individua le diversità e le comunanze presenti nelle persone nella comunità e individua circostanze che favoriscono od ostacolano le pari opportunità, anche alla luce dei principi fondamentali della Costituzione.</w:t>
            </w:r>
          </w:p>
          <w:p w14:paraId="5BF65524"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Assume spontaneamente iniziative</w:t>
            </w:r>
            <w:r w:rsidR="002B59D0">
              <w:rPr>
                <w:rFonts w:ascii="Times New Roman" w:hAnsi="Times New Roman" w:cs="Times New Roman"/>
                <w:sz w:val="20"/>
                <w:szCs w:val="20"/>
              </w:rPr>
              <w:t xml:space="preserve"> alla sua portata</w:t>
            </w:r>
            <w:r w:rsidRPr="00981FA8">
              <w:rPr>
                <w:rFonts w:ascii="Times New Roman" w:hAnsi="Times New Roman" w:cs="Times New Roman"/>
                <w:sz w:val="20"/>
                <w:szCs w:val="20"/>
              </w:rPr>
              <w:t xml:space="preserve"> di aiuto alle persone, cura delle cose comuni, di animali, dell’ambiente.</w:t>
            </w:r>
          </w:p>
          <w:p w14:paraId="142D282A"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Conosce e osserva le regole vigenti in classe e nelle varie parti della scuola (mensa, palestra, laboratori, cortili) e partecipa alla loro eventuale definizione o revisione.</w:t>
            </w:r>
          </w:p>
          <w:p w14:paraId="236A7DD2" w14:textId="77777777" w:rsidR="00A7539F" w:rsidRPr="00981FA8" w:rsidRDefault="00A7539F" w:rsidP="00390F97">
            <w:pPr>
              <w:spacing w:after="120"/>
              <w:rPr>
                <w:rFonts w:ascii="Times New Roman" w:hAnsi="Times New Roman" w:cs="Times New Roman"/>
                <w:sz w:val="20"/>
                <w:szCs w:val="20"/>
              </w:rPr>
            </w:pPr>
            <w:r w:rsidRPr="00981FA8">
              <w:rPr>
                <w:rFonts w:ascii="Times New Roman" w:hAnsi="Times New Roman" w:cs="Times New Roman"/>
                <w:sz w:val="20"/>
                <w:szCs w:val="20"/>
              </w:rPr>
              <w:t>Sa gestire e amministrare piccole disponibilità economiche, ideando semplici p</w:t>
            </w:r>
            <w:r w:rsidR="00004D22">
              <w:rPr>
                <w:rFonts w:ascii="Times New Roman" w:hAnsi="Times New Roman" w:cs="Times New Roman"/>
                <w:sz w:val="20"/>
                <w:szCs w:val="20"/>
              </w:rPr>
              <w:t>iani di spesa e di risparmio.</w:t>
            </w:r>
          </w:p>
          <w:p w14:paraId="47699B5C" w14:textId="1F20AFD1" w:rsidR="00A7539F" w:rsidRPr="00981FA8" w:rsidRDefault="00A7539F" w:rsidP="00390F97">
            <w:pPr>
              <w:spacing w:after="120"/>
              <w:jc w:val="both"/>
              <w:rPr>
                <w:rFonts w:ascii="Times New Roman" w:hAnsi="Times New Roman" w:cs="Times New Roman"/>
                <w:sz w:val="20"/>
                <w:szCs w:val="20"/>
              </w:rPr>
            </w:pPr>
            <w:r w:rsidRPr="00981FA8">
              <w:rPr>
                <w:rFonts w:ascii="Times New Roman" w:hAnsi="Times New Roman" w:cs="Times New Roman"/>
                <w:sz w:val="20"/>
                <w:szCs w:val="20"/>
              </w:rPr>
              <w:t xml:space="preserve">Individua forme di consumo non sostenibile e di spreco a partire da esperienze concrete (sprechi alimentari; spese superflue; incuria delle proprie </w:t>
            </w:r>
            <w:r w:rsidRPr="00981FA8">
              <w:rPr>
                <w:rFonts w:ascii="Times New Roman" w:hAnsi="Times New Roman" w:cs="Times New Roman"/>
                <w:sz w:val="20"/>
                <w:szCs w:val="20"/>
              </w:rPr>
              <w:lastRenderedPageBreak/>
              <w:t>cose…) e adotta comportamenti di contenimento di esse.</w:t>
            </w:r>
          </w:p>
        </w:tc>
        <w:tc>
          <w:tcPr>
            <w:tcW w:w="2485" w:type="dxa"/>
          </w:tcPr>
          <w:p w14:paraId="3979E97F" w14:textId="77777777" w:rsidR="004F0F0F" w:rsidRDefault="00524A08" w:rsidP="00524A08">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Conosce</w:t>
            </w:r>
            <w:r w:rsidR="004F0F0F">
              <w:rPr>
                <w:rFonts w:ascii="Times New Roman" w:hAnsi="Times New Roman" w:cs="Times New Roman"/>
                <w:sz w:val="20"/>
                <w:szCs w:val="20"/>
              </w:rPr>
              <w:t>:</w:t>
            </w:r>
          </w:p>
          <w:p w14:paraId="14FF7525" w14:textId="77777777" w:rsidR="00524A08" w:rsidRDefault="00524A08" w:rsidP="004F0F0F">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ruoli e funzioni delle persone nella società, anche in relazione al lavoro e alle professioni</w:t>
            </w:r>
            <w:r w:rsidR="004F0F0F">
              <w:rPr>
                <w:rFonts w:ascii="Times New Roman" w:hAnsi="Times New Roman" w:cs="Times New Roman"/>
                <w:sz w:val="20"/>
                <w:szCs w:val="20"/>
              </w:rPr>
              <w:t>;</w:t>
            </w:r>
          </w:p>
          <w:p w14:paraId="273DD546" w14:textId="77777777" w:rsidR="00AE38E8" w:rsidRDefault="00AE38E8" w:rsidP="00524A08">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i principi fondamentali della Costituzione</w:t>
            </w:r>
            <w:r w:rsidR="004F0F0F">
              <w:rPr>
                <w:rFonts w:ascii="Times New Roman" w:hAnsi="Times New Roman" w:cs="Times New Roman"/>
                <w:sz w:val="20"/>
                <w:szCs w:val="20"/>
              </w:rPr>
              <w:t>;</w:t>
            </w:r>
          </w:p>
          <w:p w14:paraId="0A2BA730" w14:textId="77777777" w:rsidR="00A7539F" w:rsidRDefault="00AE38E8" w:rsidP="004F0F0F">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i diritti e i doveri derivanti dai principi fondamentali della Costituzione</w:t>
            </w:r>
            <w:r w:rsidR="004F0F0F">
              <w:rPr>
                <w:rFonts w:ascii="Times New Roman" w:hAnsi="Times New Roman" w:cs="Times New Roman"/>
                <w:sz w:val="20"/>
                <w:szCs w:val="20"/>
              </w:rPr>
              <w:t>;</w:t>
            </w:r>
          </w:p>
          <w:p w14:paraId="47B99E39" w14:textId="77777777" w:rsidR="00AE38E8" w:rsidRDefault="00AE38E8" w:rsidP="004F0F0F">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le regole condivise nell’ambiente scolastico e di vita</w:t>
            </w:r>
            <w:r w:rsidR="004F0F0F">
              <w:rPr>
                <w:rFonts w:ascii="Times New Roman" w:hAnsi="Times New Roman" w:cs="Times New Roman"/>
                <w:sz w:val="20"/>
                <w:szCs w:val="20"/>
              </w:rPr>
              <w:t>;</w:t>
            </w:r>
          </w:p>
          <w:p w14:paraId="36F7DCFB" w14:textId="77777777" w:rsidR="00AE38E8" w:rsidRDefault="00AE38E8" w:rsidP="004F0F0F">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il denaro e le forme più semplici di utilizzo</w:t>
            </w:r>
            <w:r w:rsidR="004F0F0F">
              <w:rPr>
                <w:rFonts w:ascii="Times New Roman" w:hAnsi="Times New Roman" w:cs="Times New Roman"/>
                <w:sz w:val="20"/>
                <w:szCs w:val="20"/>
              </w:rPr>
              <w:t>;</w:t>
            </w:r>
          </w:p>
          <w:p w14:paraId="5DE54EB7" w14:textId="77777777" w:rsidR="00AE38E8" w:rsidRPr="004F0F0F" w:rsidRDefault="00AE38E8" w:rsidP="004F0F0F">
            <w:pPr>
              <w:pStyle w:val="Paragrafoelenco"/>
              <w:numPr>
                <w:ilvl w:val="0"/>
                <w:numId w:val="35"/>
              </w:numPr>
              <w:spacing w:after="120" w:line="240" w:lineRule="auto"/>
              <w:ind w:left="177" w:hanging="177"/>
              <w:rPr>
                <w:rFonts w:ascii="Times New Roman" w:hAnsi="Times New Roman" w:cs="Times New Roman"/>
                <w:sz w:val="20"/>
                <w:szCs w:val="20"/>
              </w:rPr>
            </w:pPr>
            <w:r w:rsidRPr="004F0F0F">
              <w:rPr>
                <w:rFonts w:ascii="Times New Roman" w:hAnsi="Times New Roman" w:cs="Times New Roman"/>
                <w:sz w:val="20"/>
                <w:szCs w:val="20"/>
              </w:rPr>
              <w:t>i concetti di spesa sostenibile, di risparmio, di spreco.</w:t>
            </w:r>
          </w:p>
        </w:tc>
        <w:tc>
          <w:tcPr>
            <w:tcW w:w="2895" w:type="dxa"/>
          </w:tcPr>
          <w:p w14:paraId="4109B1E6"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Competenza in materia di cittadinanza</w:t>
            </w:r>
          </w:p>
          <w:p w14:paraId="2BFAA237"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p>
          <w:p w14:paraId="492DF3C4"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p>
          <w:p w14:paraId="02ED939A"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di riferimento e concorrenti: tutte</w:t>
            </w:r>
          </w:p>
          <w:p w14:paraId="6F4435E9" w14:textId="77777777" w:rsidR="00A7539F" w:rsidRPr="00981FA8" w:rsidRDefault="00A7539F" w:rsidP="00390F97">
            <w:pPr>
              <w:rPr>
                <w:rFonts w:ascii="Times New Roman" w:hAnsi="Times New Roman" w:cs="Times New Roman"/>
                <w:sz w:val="20"/>
                <w:szCs w:val="20"/>
              </w:rPr>
            </w:pPr>
          </w:p>
        </w:tc>
      </w:tr>
      <w:tr w:rsidR="007E3C7E" w:rsidRPr="00981FA8" w14:paraId="48221D5D" w14:textId="77777777" w:rsidTr="00DE59C2">
        <w:tc>
          <w:tcPr>
            <w:tcW w:w="1824" w:type="dxa"/>
          </w:tcPr>
          <w:p w14:paraId="5AB82FD0"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Comprende il concetto di Stato, Regione, Città Metropolitana, Comune e Municipi e riconosce i sistemi e le organizzazioni che regolano i rapporti fra i cittadini e i principi di libertà sanciti dalla Costituzione Italiana e dalle Carte Internazionali, e in particolare conosce la Dichiarazione universale dei diritti umani, i principi fondamentali della Costituzione della Repubblica Italiana e gli elementi essenziali della forma di Stato e di Governo. </w:t>
            </w:r>
          </w:p>
          <w:p w14:paraId="670F3027" w14:textId="77777777" w:rsidR="00A7539F" w:rsidRPr="00981FA8" w:rsidRDefault="00A7539F" w:rsidP="00390F97">
            <w:pPr>
              <w:rPr>
                <w:rFonts w:ascii="Times New Roman" w:hAnsi="Times New Roman" w:cs="Times New Roman"/>
                <w:sz w:val="20"/>
                <w:szCs w:val="20"/>
              </w:rPr>
            </w:pPr>
          </w:p>
        </w:tc>
        <w:tc>
          <w:tcPr>
            <w:tcW w:w="3125" w:type="dxa"/>
          </w:tcPr>
          <w:p w14:paraId="4CB73018" w14:textId="647DB583"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Sa riferire in modo semplice le funzioni del Comune e del Sindaco, del quale conosce il nome. Riconosce il vessillo comunale</w:t>
            </w:r>
            <w:r w:rsidR="000A3723">
              <w:rPr>
                <w:rFonts w:ascii="Times New Roman" w:hAnsi="Times New Roman" w:cs="Times New Roman"/>
                <w:sz w:val="20"/>
                <w:szCs w:val="20"/>
              </w:rPr>
              <w:t>.</w:t>
            </w:r>
          </w:p>
          <w:p w14:paraId="2ABCE016" w14:textId="77777777"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riferire il nome della regione di appartenenza e ne riconosce la bandiera.</w:t>
            </w:r>
          </w:p>
          <w:p w14:paraId="2AED7DE4" w14:textId="77777777" w:rsidR="00A7539F" w:rsidRPr="00981FA8" w:rsidRDefault="00AE38E8" w:rsidP="00AC6FB6">
            <w:pPr>
              <w:spacing w:after="120"/>
              <w:rPr>
                <w:rFonts w:ascii="Times New Roman" w:hAnsi="Times New Roman" w:cs="Times New Roman"/>
                <w:sz w:val="20"/>
                <w:szCs w:val="20"/>
              </w:rPr>
            </w:pPr>
            <w:r>
              <w:rPr>
                <w:rFonts w:ascii="Times New Roman" w:hAnsi="Times New Roman" w:cs="Times New Roman"/>
                <w:sz w:val="20"/>
                <w:szCs w:val="20"/>
              </w:rPr>
              <w:t>Individua</w:t>
            </w:r>
            <w:r w:rsidR="00A7539F" w:rsidRPr="00981FA8">
              <w:rPr>
                <w:rFonts w:ascii="Times New Roman" w:hAnsi="Times New Roman" w:cs="Times New Roman"/>
                <w:sz w:val="20"/>
                <w:szCs w:val="20"/>
              </w:rPr>
              <w:t xml:space="preserve"> alcuni dei principali servizi pubblici presenti nel proprio Comune o nelle vicinanze: ospedali, uffici postali, uffici comunali, aziende di trasporto, ecc. e riferisce in modo semplice le loro funzioni essenziali.</w:t>
            </w:r>
          </w:p>
          <w:p w14:paraId="74035BC2" w14:textId="77777777"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riferire in termini semplici quali sono gli Organi principali dello Stato (Presidente della Repubblica, Presidente del Consiglio.</w:t>
            </w:r>
          </w:p>
          <w:p w14:paraId="3FE409B4" w14:textId="77777777"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riferire il nome del Presidente della Repubblica.</w:t>
            </w:r>
          </w:p>
          <w:p w14:paraId="2A550B58" w14:textId="3665459A"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riprodurre la bandiera italiana e riconosce l’Inno d’Italia</w:t>
            </w:r>
            <w:r w:rsidR="000A3723">
              <w:rPr>
                <w:rFonts w:ascii="Times New Roman" w:hAnsi="Times New Roman" w:cs="Times New Roman"/>
                <w:sz w:val="20"/>
                <w:szCs w:val="20"/>
              </w:rPr>
              <w:t>.</w:t>
            </w:r>
          </w:p>
          <w:p w14:paraId="1BA0F75A" w14:textId="3EE4A43E"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Riconosce la bandiera dell’Unione Europea</w:t>
            </w:r>
            <w:r w:rsidR="000A3723">
              <w:rPr>
                <w:rFonts w:ascii="Times New Roman" w:hAnsi="Times New Roman" w:cs="Times New Roman"/>
                <w:sz w:val="20"/>
                <w:szCs w:val="20"/>
              </w:rPr>
              <w:t>.</w:t>
            </w:r>
          </w:p>
          <w:p w14:paraId="093DFD02" w14:textId="03322AAE"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Sa riferire in modo semplice alcuni contenuti della Dichiarazione universale dei diritti dell’infanzia</w:t>
            </w:r>
            <w:r w:rsidR="000A3723">
              <w:rPr>
                <w:rFonts w:ascii="Times New Roman" w:hAnsi="Times New Roman" w:cs="Times New Roman"/>
                <w:sz w:val="20"/>
                <w:szCs w:val="20"/>
              </w:rPr>
              <w:t>.</w:t>
            </w:r>
          </w:p>
          <w:p w14:paraId="2A1FE9E1" w14:textId="77777777" w:rsidR="00A7539F" w:rsidRPr="00981FA8" w:rsidRDefault="00A7539F" w:rsidP="00390F97">
            <w:pPr>
              <w:rPr>
                <w:rFonts w:ascii="Times New Roman" w:hAnsi="Times New Roman" w:cs="Times New Roman"/>
                <w:sz w:val="20"/>
                <w:szCs w:val="20"/>
              </w:rPr>
            </w:pPr>
          </w:p>
          <w:p w14:paraId="255C2067" w14:textId="77777777" w:rsidR="00A7539F" w:rsidRPr="00981FA8" w:rsidRDefault="00A7539F" w:rsidP="00390F97">
            <w:pPr>
              <w:rPr>
                <w:rFonts w:ascii="Times New Roman" w:hAnsi="Times New Roman" w:cs="Times New Roman"/>
                <w:sz w:val="20"/>
                <w:szCs w:val="20"/>
              </w:rPr>
            </w:pPr>
          </w:p>
        </w:tc>
        <w:tc>
          <w:tcPr>
            <w:tcW w:w="4231" w:type="dxa"/>
          </w:tcPr>
          <w:p w14:paraId="5A53C3B7" w14:textId="77777777" w:rsidR="00AE38E8" w:rsidRDefault="00AE38E8" w:rsidP="00AC6FB6">
            <w:pPr>
              <w:spacing w:after="120"/>
              <w:rPr>
                <w:rFonts w:ascii="Times New Roman" w:hAnsi="Times New Roman" w:cs="Times New Roman"/>
                <w:sz w:val="20"/>
                <w:szCs w:val="20"/>
              </w:rPr>
            </w:pPr>
            <w:r>
              <w:rPr>
                <w:rFonts w:ascii="Times New Roman" w:hAnsi="Times New Roman" w:cs="Times New Roman"/>
                <w:sz w:val="20"/>
                <w:szCs w:val="20"/>
              </w:rPr>
              <w:lastRenderedPageBreak/>
              <w:t>Distingue</w:t>
            </w:r>
            <w:r w:rsidR="00A7539F" w:rsidRPr="00981FA8">
              <w:rPr>
                <w:rFonts w:ascii="Times New Roman" w:hAnsi="Times New Roman" w:cs="Times New Roman"/>
                <w:sz w:val="20"/>
                <w:szCs w:val="20"/>
              </w:rPr>
              <w:t xml:space="preserve"> gli organi principali del Comune, l’ubicazione della sede comunale, le principali funzioni del Sindaco, i servizi del Comune.</w:t>
            </w:r>
          </w:p>
          <w:p w14:paraId="5A883B70" w14:textId="7F655F15" w:rsidR="00A7539F" w:rsidRPr="00981FA8" w:rsidRDefault="00AE38E8" w:rsidP="00AC6FB6">
            <w:pPr>
              <w:spacing w:after="120"/>
              <w:rPr>
                <w:rFonts w:ascii="Times New Roman" w:hAnsi="Times New Roman" w:cs="Times New Roman"/>
                <w:sz w:val="20"/>
                <w:szCs w:val="20"/>
              </w:rPr>
            </w:pPr>
            <w:r>
              <w:rPr>
                <w:rFonts w:ascii="Times New Roman" w:hAnsi="Times New Roman" w:cs="Times New Roman"/>
                <w:sz w:val="20"/>
                <w:szCs w:val="20"/>
              </w:rPr>
              <w:t>I</w:t>
            </w:r>
            <w:r w:rsidR="00A7539F" w:rsidRPr="00981FA8">
              <w:rPr>
                <w:rFonts w:ascii="Times New Roman" w:hAnsi="Times New Roman" w:cs="Times New Roman"/>
                <w:sz w:val="20"/>
                <w:szCs w:val="20"/>
              </w:rPr>
              <w:t>ndividua</w:t>
            </w:r>
            <w:r>
              <w:rPr>
                <w:rFonts w:ascii="Times New Roman" w:hAnsi="Times New Roman" w:cs="Times New Roman"/>
                <w:sz w:val="20"/>
                <w:szCs w:val="20"/>
              </w:rPr>
              <w:t>,</w:t>
            </w:r>
            <w:r w:rsidR="00A7539F" w:rsidRPr="00981FA8">
              <w:rPr>
                <w:rFonts w:ascii="Times New Roman" w:hAnsi="Times New Roman" w:cs="Times New Roman"/>
                <w:sz w:val="20"/>
                <w:szCs w:val="20"/>
              </w:rPr>
              <w:t xml:space="preserve"> </w:t>
            </w:r>
            <w:r>
              <w:rPr>
                <w:rFonts w:ascii="Times New Roman" w:hAnsi="Times New Roman" w:cs="Times New Roman"/>
                <w:sz w:val="20"/>
                <w:szCs w:val="20"/>
              </w:rPr>
              <w:t xml:space="preserve">anche con l’aiuto delle </w:t>
            </w:r>
            <w:r w:rsidR="00A7539F" w:rsidRPr="00981FA8">
              <w:rPr>
                <w:rFonts w:ascii="Times New Roman" w:hAnsi="Times New Roman" w:cs="Times New Roman"/>
                <w:sz w:val="20"/>
                <w:szCs w:val="20"/>
              </w:rPr>
              <w:t>carte</w:t>
            </w:r>
            <w:r>
              <w:rPr>
                <w:rFonts w:ascii="Times New Roman" w:hAnsi="Times New Roman" w:cs="Times New Roman"/>
                <w:sz w:val="20"/>
                <w:szCs w:val="20"/>
              </w:rPr>
              <w:t>,</w:t>
            </w:r>
            <w:r w:rsidR="00A7539F" w:rsidRPr="00981FA8">
              <w:rPr>
                <w:rFonts w:ascii="Times New Roman" w:hAnsi="Times New Roman" w:cs="Times New Roman"/>
                <w:sz w:val="20"/>
                <w:szCs w:val="20"/>
              </w:rPr>
              <w:t xml:space="preserve"> la suddivisione amministrativa della regione (Comune, Ambito Territoriale, Regione), riferisce la denominazione dell’Organo di vertice e rappresentanza e l’ubicazione della sede istituzionale. Riconosce il vessillo comunale e la bandiera regionale</w:t>
            </w:r>
            <w:r w:rsidR="000A3723">
              <w:rPr>
                <w:rFonts w:ascii="Times New Roman" w:hAnsi="Times New Roman" w:cs="Times New Roman"/>
                <w:sz w:val="20"/>
                <w:szCs w:val="20"/>
              </w:rPr>
              <w:t>.</w:t>
            </w:r>
          </w:p>
          <w:p w14:paraId="375D3079" w14:textId="77777777" w:rsidR="00A7539F" w:rsidRPr="00981FA8" w:rsidRDefault="00AE38E8" w:rsidP="00AC6FB6">
            <w:pPr>
              <w:spacing w:after="120"/>
              <w:rPr>
                <w:rFonts w:ascii="Times New Roman" w:hAnsi="Times New Roman" w:cs="Times New Roman"/>
                <w:sz w:val="20"/>
                <w:szCs w:val="20"/>
              </w:rPr>
            </w:pPr>
            <w:r>
              <w:rPr>
                <w:rFonts w:ascii="Times New Roman" w:hAnsi="Times New Roman" w:cs="Times New Roman"/>
                <w:sz w:val="20"/>
                <w:szCs w:val="20"/>
              </w:rPr>
              <w:t>Individua e distingue</w:t>
            </w:r>
            <w:r w:rsidR="00A7539F" w:rsidRPr="00981FA8">
              <w:rPr>
                <w:rFonts w:ascii="Times New Roman" w:hAnsi="Times New Roman" w:cs="Times New Roman"/>
                <w:sz w:val="20"/>
                <w:szCs w:val="20"/>
              </w:rPr>
              <w:t xml:space="preserve"> i principali servizi pubblici presenti nel proprio Comune o nelle vicinanze: ospedali, uffici postali, uffici comunali, </w:t>
            </w:r>
            <w:r w:rsidR="002B59D0">
              <w:rPr>
                <w:rFonts w:ascii="Times New Roman" w:hAnsi="Times New Roman" w:cs="Times New Roman"/>
                <w:sz w:val="20"/>
                <w:szCs w:val="20"/>
              </w:rPr>
              <w:t>stazioni</w:t>
            </w:r>
            <w:r w:rsidR="00A7539F" w:rsidRPr="00981FA8">
              <w:rPr>
                <w:rFonts w:ascii="Times New Roman" w:hAnsi="Times New Roman" w:cs="Times New Roman"/>
                <w:sz w:val="20"/>
                <w:szCs w:val="20"/>
              </w:rPr>
              <w:t xml:space="preserve"> d</w:t>
            </w:r>
            <w:r w:rsidR="002B59D0">
              <w:rPr>
                <w:rFonts w:ascii="Times New Roman" w:hAnsi="Times New Roman" w:cs="Times New Roman"/>
                <w:sz w:val="20"/>
                <w:szCs w:val="20"/>
              </w:rPr>
              <w:t>ei</w:t>
            </w:r>
            <w:r w:rsidR="00A7539F" w:rsidRPr="00981FA8">
              <w:rPr>
                <w:rFonts w:ascii="Times New Roman" w:hAnsi="Times New Roman" w:cs="Times New Roman"/>
                <w:sz w:val="20"/>
                <w:szCs w:val="20"/>
              </w:rPr>
              <w:t xml:space="preserve"> trasport</w:t>
            </w:r>
            <w:r w:rsidR="002B59D0">
              <w:rPr>
                <w:rFonts w:ascii="Times New Roman" w:hAnsi="Times New Roman" w:cs="Times New Roman"/>
                <w:sz w:val="20"/>
                <w:szCs w:val="20"/>
              </w:rPr>
              <w:t>i</w:t>
            </w:r>
            <w:r w:rsidR="00A7539F" w:rsidRPr="00981FA8">
              <w:rPr>
                <w:rFonts w:ascii="Times New Roman" w:hAnsi="Times New Roman" w:cs="Times New Roman"/>
                <w:sz w:val="20"/>
                <w:szCs w:val="20"/>
              </w:rPr>
              <w:t>, ecc. e riferisce le loro funzioni essenziali. Individua l’ubicazione di alcuni nelle carte.</w:t>
            </w:r>
          </w:p>
          <w:p w14:paraId="0D19644F" w14:textId="36BEE76D"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 xml:space="preserve">Sa riferire in termini semplici quali sono gli Organi principali dello Stato </w:t>
            </w:r>
            <w:r w:rsidR="002B59D0" w:rsidRPr="00981FA8">
              <w:rPr>
                <w:rFonts w:ascii="Times New Roman" w:hAnsi="Times New Roman" w:cs="Times New Roman"/>
                <w:sz w:val="20"/>
                <w:szCs w:val="20"/>
              </w:rPr>
              <w:t xml:space="preserve">e le funzioni essenziali </w:t>
            </w:r>
            <w:r w:rsidRPr="00981FA8">
              <w:rPr>
                <w:rFonts w:ascii="Times New Roman" w:hAnsi="Times New Roman" w:cs="Times New Roman"/>
                <w:sz w:val="20"/>
                <w:szCs w:val="20"/>
              </w:rPr>
              <w:t>(Presidente della Repubblica, Camere, Governo, Magistratura</w:t>
            </w:r>
            <w:r w:rsidR="002B59D0">
              <w:rPr>
                <w:rFonts w:ascii="Times New Roman" w:hAnsi="Times New Roman" w:cs="Times New Roman"/>
                <w:sz w:val="20"/>
                <w:szCs w:val="20"/>
              </w:rPr>
              <w:t>)</w:t>
            </w:r>
            <w:r w:rsidRPr="00981FA8">
              <w:rPr>
                <w:rFonts w:ascii="Times New Roman" w:hAnsi="Times New Roman" w:cs="Times New Roman"/>
                <w:sz w:val="20"/>
                <w:szCs w:val="20"/>
              </w:rPr>
              <w:t>. Sa riferire il nome del Presidente della Repubblica e del Presidente del Consiglio.</w:t>
            </w:r>
          </w:p>
          <w:p w14:paraId="2229CFB7" w14:textId="77777777"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riprodurre la bandiera italiana e l’Inno Nazionale e conosce la loro storia; individua sulla carta l’Italia e i suoi confini nazionali.</w:t>
            </w:r>
          </w:p>
          <w:p w14:paraId="39126EFB" w14:textId="5985026F"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Sa riferire in modo semplice alcune funzioni essenziali dell’Unione Europea, il nome di almeno alcuni degli Stati membri</w:t>
            </w:r>
            <w:r w:rsidR="008E683A">
              <w:rPr>
                <w:rFonts w:ascii="Times New Roman" w:hAnsi="Times New Roman" w:cs="Times New Roman"/>
                <w:sz w:val="20"/>
                <w:szCs w:val="20"/>
              </w:rPr>
              <w:t xml:space="preserve">; </w:t>
            </w:r>
            <w:r w:rsidRPr="00981FA8">
              <w:rPr>
                <w:rFonts w:ascii="Times New Roman" w:hAnsi="Times New Roman" w:cs="Times New Roman"/>
                <w:sz w:val="20"/>
                <w:szCs w:val="20"/>
              </w:rPr>
              <w:t>riconosce la bandiera; individua sulla carta l’Europa e la posizione degli stati dell’UE noti.</w:t>
            </w:r>
          </w:p>
          <w:p w14:paraId="13386250" w14:textId="369C0E89" w:rsidR="00A7539F" w:rsidRPr="00981FA8" w:rsidRDefault="00A7539F" w:rsidP="00AC6FB6">
            <w:pPr>
              <w:spacing w:after="120"/>
              <w:rPr>
                <w:rFonts w:ascii="Times New Roman" w:hAnsi="Times New Roman" w:cs="Times New Roman"/>
                <w:sz w:val="20"/>
                <w:szCs w:val="20"/>
              </w:rPr>
            </w:pPr>
            <w:r w:rsidRPr="00981FA8">
              <w:rPr>
                <w:rFonts w:ascii="Times New Roman" w:hAnsi="Times New Roman" w:cs="Times New Roman"/>
                <w:sz w:val="20"/>
                <w:szCs w:val="20"/>
              </w:rPr>
              <w:t>Sa riferire in modo semplice alcune funzioni essenziali dell’ONU e ne riconosce la bandiera. Sa riferire i contenuti essenziali della Dichiarazione Universale dei diritti umani e della Dichiarazione dei diritti dell’infanzia</w:t>
            </w:r>
            <w:r w:rsidR="000A3723">
              <w:rPr>
                <w:rFonts w:ascii="Times New Roman" w:hAnsi="Times New Roman" w:cs="Times New Roman"/>
                <w:sz w:val="20"/>
                <w:szCs w:val="20"/>
              </w:rPr>
              <w:t>.</w:t>
            </w:r>
          </w:p>
        </w:tc>
        <w:tc>
          <w:tcPr>
            <w:tcW w:w="2485" w:type="dxa"/>
          </w:tcPr>
          <w:p w14:paraId="75204358" w14:textId="77777777" w:rsidR="0064482C" w:rsidRDefault="00AE38E8" w:rsidP="00390F97">
            <w:pPr>
              <w:autoSpaceDE w:val="0"/>
              <w:autoSpaceDN w:val="0"/>
              <w:adjustRightInd w:val="0"/>
              <w:spacing w:after="120"/>
              <w:ind w:right="566"/>
              <w:jc w:val="both"/>
              <w:rPr>
                <w:rFonts w:ascii="Times New Roman" w:hAnsi="Times New Roman" w:cs="Times New Roman"/>
                <w:sz w:val="20"/>
                <w:szCs w:val="20"/>
              </w:rPr>
            </w:pPr>
            <w:r>
              <w:rPr>
                <w:rFonts w:ascii="Times New Roman" w:hAnsi="Times New Roman" w:cs="Times New Roman"/>
                <w:sz w:val="20"/>
                <w:szCs w:val="20"/>
              </w:rPr>
              <w:lastRenderedPageBreak/>
              <w:t>Conosce</w:t>
            </w:r>
            <w:r w:rsidR="0064482C">
              <w:rPr>
                <w:rFonts w:ascii="Times New Roman" w:hAnsi="Times New Roman" w:cs="Times New Roman"/>
                <w:sz w:val="20"/>
                <w:szCs w:val="20"/>
              </w:rPr>
              <w:t>:</w:t>
            </w:r>
          </w:p>
          <w:p w14:paraId="71C46E38" w14:textId="41221375" w:rsidR="00A7539F" w:rsidRDefault="00AE38E8" w:rsidP="0064482C">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 xml:space="preserve"> il Comune e i suoi Organi principali; la sede e il vessillo</w:t>
            </w:r>
            <w:r w:rsidR="000A3723">
              <w:rPr>
                <w:rFonts w:ascii="Times New Roman" w:hAnsi="Times New Roman" w:cs="Times New Roman"/>
                <w:sz w:val="20"/>
                <w:szCs w:val="20"/>
              </w:rPr>
              <w:t>;</w:t>
            </w:r>
          </w:p>
          <w:p w14:paraId="17C53FE0" w14:textId="72351298" w:rsidR="00AE38E8" w:rsidRDefault="00AE38E8"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la suddivisione amministrative territoriale: Comune, Ambito Territoriale, Regione</w:t>
            </w:r>
            <w:r w:rsidR="000A3723">
              <w:rPr>
                <w:rFonts w:ascii="Times New Roman" w:hAnsi="Times New Roman" w:cs="Times New Roman"/>
                <w:sz w:val="20"/>
                <w:szCs w:val="20"/>
              </w:rPr>
              <w:t>;</w:t>
            </w:r>
          </w:p>
          <w:p w14:paraId="05302CA6" w14:textId="0ACCF9C0" w:rsidR="00AE38E8" w:rsidRDefault="00AE38E8" w:rsidP="0064482C">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l’ubicazione della regione, l’Organo di vertice, la bandiera</w:t>
            </w:r>
            <w:r w:rsidR="000A3723">
              <w:rPr>
                <w:rFonts w:ascii="Times New Roman" w:hAnsi="Times New Roman" w:cs="Times New Roman"/>
                <w:sz w:val="20"/>
                <w:szCs w:val="20"/>
              </w:rPr>
              <w:t>;</w:t>
            </w:r>
          </w:p>
          <w:p w14:paraId="242D9F98" w14:textId="3936DDD8" w:rsidR="00AE38E8" w:rsidRDefault="00AE38E8"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i servizi pubblici del proprio territorio</w:t>
            </w:r>
            <w:r w:rsidR="00AC549A" w:rsidRPr="0064482C">
              <w:rPr>
                <w:rFonts w:ascii="Times New Roman" w:hAnsi="Times New Roman" w:cs="Times New Roman"/>
                <w:sz w:val="20"/>
                <w:szCs w:val="20"/>
              </w:rPr>
              <w:t xml:space="preserve"> </w:t>
            </w:r>
            <w:r w:rsidRPr="0064482C">
              <w:rPr>
                <w:rFonts w:ascii="Times New Roman" w:hAnsi="Times New Roman" w:cs="Times New Roman"/>
                <w:sz w:val="20"/>
                <w:szCs w:val="20"/>
              </w:rPr>
              <w:t>e le loro funzioni</w:t>
            </w:r>
            <w:r w:rsidR="000A3723">
              <w:rPr>
                <w:rFonts w:ascii="Times New Roman" w:hAnsi="Times New Roman" w:cs="Times New Roman"/>
                <w:sz w:val="20"/>
                <w:szCs w:val="20"/>
              </w:rPr>
              <w:t>;</w:t>
            </w:r>
          </w:p>
          <w:p w14:paraId="0550420B" w14:textId="7F0D1CA5" w:rsidR="00AE38E8" w:rsidRDefault="00AE38E8"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 xml:space="preserve">gli Organi </w:t>
            </w:r>
            <w:r w:rsidR="00AC549A" w:rsidRPr="0064482C">
              <w:rPr>
                <w:rFonts w:ascii="Times New Roman" w:hAnsi="Times New Roman" w:cs="Times New Roman"/>
                <w:sz w:val="20"/>
                <w:szCs w:val="20"/>
              </w:rPr>
              <w:t xml:space="preserve">principali </w:t>
            </w:r>
            <w:r w:rsidRPr="0064482C">
              <w:rPr>
                <w:rFonts w:ascii="Times New Roman" w:hAnsi="Times New Roman" w:cs="Times New Roman"/>
                <w:sz w:val="20"/>
                <w:szCs w:val="20"/>
              </w:rPr>
              <w:t xml:space="preserve">dello Stato </w:t>
            </w:r>
            <w:r w:rsidR="00AC549A" w:rsidRPr="0064482C">
              <w:rPr>
                <w:rFonts w:ascii="Times New Roman" w:hAnsi="Times New Roman" w:cs="Times New Roman"/>
                <w:sz w:val="20"/>
                <w:szCs w:val="20"/>
              </w:rPr>
              <w:t>e le loro funzioni essenziali</w:t>
            </w:r>
            <w:r w:rsidR="000A3723">
              <w:rPr>
                <w:rFonts w:ascii="Times New Roman" w:hAnsi="Times New Roman" w:cs="Times New Roman"/>
                <w:sz w:val="20"/>
                <w:szCs w:val="20"/>
              </w:rPr>
              <w:t>;</w:t>
            </w:r>
          </w:p>
          <w:p w14:paraId="73025FD5" w14:textId="663715B8" w:rsidR="00AC549A" w:rsidRDefault="00AC549A"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la bandiera italiana e l’Inno Nazionale</w:t>
            </w:r>
            <w:r w:rsidR="000A3723">
              <w:rPr>
                <w:rFonts w:ascii="Times New Roman" w:hAnsi="Times New Roman" w:cs="Times New Roman"/>
                <w:sz w:val="20"/>
                <w:szCs w:val="20"/>
              </w:rPr>
              <w:t>;</w:t>
            </w:r>
          </w:p>
          <w:p w14:paraId="3D23654A" w14:textId="11900DE0" w:rsidR="0064482C" w:rsidRDefault="00AC549A" w:rsidP="0064482C">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lastRenderedPageBreak/>
              <w:t>l’Un</w:t>
            </w:r>
            <w:r w:rsidR="0064482C">
              <w:rPr>
                <w:rFonts w:ascii="Times New Roman" w:hAnsi="Times New Roman" w:cs="Times New Roman"/>
                <w:sz w:val="20"/>
                <w:szCs w:val="20"/>
              </w:rPr>
              <w:t>ione Europea, alcune delle sue funzioni e stati membri</w:t>
            </w:r>
            <w:r w:rsidR="000A3723">
              <w:rPr>
                <w:rFonts w:ascii="Times New Roman" w:hAnsi="Times New Roman" w:cs="Times New Roman"/>
                <w:sz w:val="20"/>
                <w:szCs w:val="20"/>
              </w:rPr>
              <w:t>;</w:t>
            </w:r>
          </w:p>
          <w:p w14:paraId="11F1ABEA" w14:textId="321A6B19" w:rsidR="00AC549A" w:rsidRDefault="00AC549A" w:rsidP="0064482C">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 xml:space="preserve"> la bandiera europea</w:t>
            </w:r>
            <w:r w:rsidR="000A3723">
              <w:rPr>
                <w:rFonts w:ascii="Times New Roman" w:hAnsi="Times New Roman" w:cs="Times New Roman"/>
                <w:sz w:val="20"/>
                <w:szCs w:val="20"/>
              </w:rPr>
              <w:t>;</w:t>
            </w:r>
          </w:p>
          <w:p w14:paraId="7F5CF649" w14:textId="12175AD5" w:rsidR="00AC549A" w:rsidRDefault="00AC549A"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l’ONU, le sue funzioni essenziali e la sua bandiera</w:t>
            </w:r>
            <w:r w:rsidR="000A3723">
              <w:rPr>
                <w:rFonts w:ascii="Times New Roman" w:hAnsi="Times New Roman" w:cs="Times New Roman"/>
                <w:sz w:val="20"/>
                <w:szCs w:val="20"/>
              </w:rPr>
              <w:t>;</w:t>
            </w:r>
          </w:p>
          <w:p w14:paraId="2C615D42" w14:textId="77777777" w:rsidR="00AC549A" w:rsidRPr="0064482C" w:rsidRDefault="00AC549A" w:rsidP="00390F97">
            <w:pPr>
              <w:pStyle w:val="Paragrafoelenco"/>
              <w:numPr>
                <w:ilvl w:val="0"/>
                <w:numId w:val="33"/>
              </w:numPr>
              <w:autoSpaceDE w:val="0"/>
              <w:autoSpaceDN w:val="0"/>
              <w:adjustRightInd w:val="0"/>
              <w:spacing w:after="120" w:line="240" w:lineRule="auto"/>
              <w:ind w:left="213" w:right="566" w:hanging="213"/>
              <w:jc w:val="both"/>
              <w:rPr>
                <w:rFonts w:ascii="Times New Roman" w:hAnsi="Times New Roman" w:cs="Times New Roman"/>
                <w:sz w:val="20"/>
                <w:szCs w:val="20"/>
              </w:rPr>
            </w:pPr>
            <w:r w:rsidRPr="0064482C">
              <w:rPr>
                <w:rFonts w:ascii="Times New Roman" w:hAnsi="Times New Roman" w:cs="Times New Roman"/>
                <w:sz w:val="20"/>
                <w:szCs w:val="20"/>
              </w:rPr>
              <w:t>la Dichiarazione Universale dei diritti umani e la Dichiarazione Unive</w:t>
            </w:r>
            <w:r w:rsidR="0064482C">
              <w:rPr>
                <w:rFonts w:ascii="Times New Roman" w:hAnsi="Times New Roman" w:cs="Times New Roman"/>
                <w:sz w:val="20"/>
                <w:szCs w:val="20"/>
              </w:rPr>
              <w:t>rsale dei diritti dell’infanzia e dell’adolescenza.</w:t>
            </w:r>
          </w:p>
        </w:tc>
        <w:tc>
          <w:tcPr>
            <w:tcW w:w="2895" w:type="dxa"/>
          </w:tcPr>
          <w:p w14:paraId="2E4387DE"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lastRenderedPageBreak/>
              <w:t>Competenza in materia di cittadinanza</w:t>
            </w:r>
          </w:p>
          <w:p w14:paraId="6FC00FC9"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 xml:space="preserve">Discipline di riferimento: Storia. Geografia. </w:t>
            </w:r>
          </w:p>
          <w:p w14:paraId="362A7E71" w14:textId="77777777" w:rsidR="00A7539F" w:rsidRPr="00981FA8" w:rsidRDefault="00A7539F" w:rsidP="00390F97">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concorrenti: tutte</w:t>
            </w:r>
          </w:p>
          <w:p w14:paraId="17418899" w14:textId="77777777" w:rsidR="00A7539F" w:rsidRPr="00981FA8" w:rsidRDefault="00A7539F" w:rsidP="00390F97">
            <w:pPr>
              <w:rPr>
                <w:rFonts w:ascii="Times New Roman" w:hAnsi="Times New Roman" w:cs="Times New Roman"/>
                <w:sz w:val="20"/>
                <w:szCs w:val="20"/>
              </w:rPr>
            </w:pPr>
          </w:p>
        </w:tc>
      </w:tr>
      <w:tr w:rsidR="007E3C7E" w:rsidRPr="00981FA8" w14:paraId="498CA7BD" w14:textId="77777777" w:rsidTr="00DE59C2">
        <w:tc>
          <w:tcPr>
            <w:tcW w:w="1824" w:type="dxa"/>
          </w:tcPr>
          <w:p w14:paraId="5FCD5312"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Comprende la necessità di uno sviluppo equo e sostenibile, rispettoso dell’ecosistema, nonché di un utilizzo consapevole delle risorse ambientali. </w:t>
            </w:r>
          </w:p>
          <w:p w14:paraId="62F8D505" w14:textId="77777777" w:rsidR="00A7539F" w:rsidRPr="00981FA8" w:rsidRDefault="00A7539F" w:rsidP="00390F97">
            <w:pPr>
              <w:spacing w:after="120"/>
              <w:jc w:val="both"/>
              <w:rPr>
                <w:rFonts w:ascii="Times New Roman" w:hAnsi="Times New Roman" w:cs="Times New Roman"/>
                <w:sz w:val="20"/>
                <w:szCs w:val="20"/>
              </w:rPr>
            </w:pPr>
          </w:p>
        </w:tc>
        <w:tc>
          <w:tcPr>
            <w:tcW w:w="3125" w:type="dxa"/>
          </w:tcPr>
          <w:p w14:paraId="7F1107D7" w14:textId="77777777" w:rsidR="00A7539F" w:rsidRPr="00233184" w:rsidRDefault="00A7539F" w:rsidP="00233184">
            <w:pPr>
              <w:spacing w:after="120"/>
              <w:rPr>
                <w:rFonts w:ascii="Times New Roman" w:hAnsi="Times New Roman" w:cs="Times New Roman"/>
                <w:bCs/>
                <w:sz w:val="20"/>
                <w:szCs w:val="20"/>
              </w:rPr>
            </w:pPr>
            <w:r w:rsidRPr="00233184">
              <w:rPr>
                <w:rFonts w:ascii="Times New Roman" w:hAnsi="Times New Roman" w:cs="Times New Roman"/>
                <w:bCs/>
                <w:sz w:val="20"/>
                <w:szCs w:val="20"/>
              </w:rPr>
              <w:t>Individua, nell’esperienza quotidiana, i comportamenti che hanno maggiore impatto ambientale: consumo di acqua, di energia, gestione dei rifiuti, traffico …</w:t>
            </w:r>
          </w:p>
          <w:p w14:paraId="4B66B9F1" w14:textId="00381960" w:rsidR="00A7539F" w:rsidRPr="00233184" w:rsidRDefault="00A7539F" w:rsidP="00233184">
            <w:pPr>
              <w:spacing w:after="120"/>
              <w:rPr>
                <w:rFonts w:ascii="Times New Roman" w:hAnsi="Times New Roman" w:cs="Times New Roman"/>
                <w:bCs/>
                <w:sz w:val="20"/>
                <w:szCs w:val="20"/>
              </w:rPr>
            </w:pPr>
            <w:r w:rsidRPr="00233184">
              <w:rPr>
                <w:rFonts w:ascii="Times New Roman" w:hAnsi="Times New Roman" w:cs="Times New Roman"/>
                <w:bCs/>
                <w:sz w:val="20"/>
                <w:szCs w:val="20"/>
              </w:rPr>
              <w:t>Adotta nella quotidianità semplici comportamenti che riducono l’impatto ambientale</w:t>
            </w:r>
            <w:r w:rsidR="000A3723">
              <w:rPr>
                <w:rFonts w:ascii="Times New Roman" w:hAnsi="Times New Roman" w:cs="Times New Roman"/>
                <w:bCs/>
                <w:sz w:val="20"/>
                <w:szCs w:val="20"/>
              </w:rPr>
              <w:t>.</w:t>
            </w:r>
          </w:p>
          <w:p w14:paraId="3EF82FB0" w14:textId="77777777" w:rsidR="00A7539F" w:rsidRPr="00233184" w:rsidRDefault="00A7539F" w:rsidP="00233184">
            <w:pPr>
              <w:spacing w:after="120"/>
              <w:rPr>
                <w:rFonts w:ascii="Times New Roman" w:hAnsi="Times New Roman" w:cs="Times New Roman"/>
                <w:bCs/>
                <w:sz w:val="20"/>
                <w:szCs w:val="20"/>
              </w:rPr>
            </w:pPr>
            <w:r w:rsidRPr="00233184">
              <w:rPr>
                <w:rFonts w:ascii="Times New Roman" w:hAnsi="Times New Roman" w:cs="Times New Roman"/>
                <w:bCs/>
                <w:sz w:val="20"/>
                <w:szCs w:val="20"/>
              </w:rPr>
              <w:t>Distingue nel paesaggio elementi naturali, naturali modificati, antropici.</w:t>
            </w:r>
          </w:p>
          <w:p w14:paraId="524A444F" w14:textId="77777777" w:rsidR="00A7539F" w:rsidRPr="00233184" w:rsidRDefault="00A7539F" w:rsidP="00233184">
            <w:pPr>
              <w:spacing w:after="120"/>
              <w:rPr>
                <w:rFonts w:ascii="Times New Roman" w:hAnsi="Times New Roman" w:cs="Times New Roman"/>
                <w:bCs/>
                <w:sz w:val="20"/>
                <w:szCs w:val="20"/>
              </w:rPr>
            </w:pPr>
          </w:p>
          <w:p w14:paraId="062B6E95" w14:textId="77777777" w:rsidR="00A7539F" w:rsidRPr="00233184" w:rsidRDefault="00A7539F" w:rsidP="00233184">
            <w:pPr>
              <w:spacing w:after="120"/>
              <w:rPr>
                <w:rFonts w:ascii="Times New Roman" w:hAnsi="Times New Roman" w:cs="Times New Roman"/>
                <w:bCs/>
                <w:sz w:val="20"/>
                <w:szCs w:val="20"/>
              </w:rPr>
            </w:pPr>
          </w:p>
        </w:tc>
        <w:tc>
          <w:tcPr>
            <w:tcW w:w="4231" w:type="dxa"/>
          </w:tcPr>
          <w:p w14:paraId="4B3E027A" w14:textId="77777777" w:rsidR="00A7539F" w:rsidRPr="00981FA8"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Analizza il proprio territorio, con riferimento a: verde, trasporti, ciclo dei rifiuti, fonti di energia…</w:t>
            </w:r>
          </w:p>
          <w:p w14:paraId="24F1CC94" w14:textId="77777777" w:rsidR="00A7539F" w:rsidRPr="00981FA8" w:rsidRDefault="00A7539F" w:rsidP="00233184">
            <w:pPr>
              <w:spacing w:after="120"/>
              <w:rPr>
                <w:rFonts w:ascii="Times New Roman" w:hAnsi="Times New Roman" w:cs="Times New Roman"/>
                <w:sz w:val="20"/>
                <w:szCs w:val="20"/>
              </w:rPr>
            </w:pPr>
            <w:r w:rsidRPr="00981FA8">
              <w:rPr>
                <w:rFonts w:ascii="Times New Roman" w:hAnsi="Times New Roman" w:cs="Times New Roman"/>
                <w:sz w:val="20"/>
                <w:szCs w:val="20"/>
              </w:rPr>
              <w:t>Individua, con riferimento alla quotidianità, le attività e le scelte umane a maggiore o minore impatto ambientale.</w:t>
            </w:r>
          </w:p>
          <w:p w14:paraId="6B41FD77" w14:textId="53265282" w:rsidR="00A7539F" w:rsidRPr="000A3723" w:rsidRDefault="009C62A3" w:rsidP="000A3723">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t>O</w:t>
            </w:r>
            <w:r w:rsidRPr="009C62A3">
              <w:rPr>
                <w:rFonts w:ascii="Times New Roman" w:hAnsi="Times New Roman" w:cs="Times New Roman"/>
                <w:sz w:val="20"/>
                <w:szCs w:val="20"/>
              </w:rPr>
              <w:t>sserva e individua, a partire dal proprio territorio e fino a scale più ampie, le trasformazioni am</w:t>
            </w:r>
            <w:r w:rsidRPr="009C62A3">
              <w:rPr>
                <w:rFonts w:ascii="Times New Roman" w:hAnsi="Times New Roman" w:cs="Times New Roman"/>
                <w:sz w:val="20"/>
                <w:szCs w:val="20"/>
              </w:rPr>
              <w:softHyphen/>
              <w:t>bientali dovute agli interventi dell’uomo e del progresso scientifico-tecnologico nell’arco di alcune generazioni e le conseguenze positive o negative sull’ambiente.</w:t>
            </w:r>
          </w:p>
        </w:tc>
        <w:tc>
          <w:tcPr>
            <w:tcW w:w="2485" w:type="dxa"/>
          </w:tcPr>
          <w:p w14:paraId="5DA5A4CE" w14:textId="77777777" w:rsidR="00F82DAB" w:rsidRDefault="00AC549A" w:rsidP="00390F97">
            <w:pPr>
              <w:rPr>
                <w:rFonts w:ascii="Times New Roman" w:hAnsi="Times New Roman" w:cs="Times New Roman"/>
                <w:bCs/>
                <w:sz w:val="20"/>
                <w:szCs w:val="20"/>
              </w:rPr>
            </w:pPr>
            <w:r>
              <w:rPr>
                <w:rFonts w:ascii="Times New Roman" w:hAnsi="Times New Roman" w:cs="Times New Roman"/>
                <w:bCs/>
                <w:sz w:val="20"/>
                <w:szCs w:val="20"/>
              </w:rPr>
              <w:t>Conosce</w:t>
            </w:r>
            <w:r w:rsidR="00F82DAB">
              <w:rPr>
                <w:rFonts w:ascii="Times New Roman" w:hAnsi="Times New Roman" w:cs="Times New Roman"/>
                <w:bCs/>
                <w:sz w:val="20"/>
                <w:szCs w:val="20"/>
              </w:rPr>
              <w:t>:</w:t>
            </w:r>
          </w:p>
          <w:p w14:paraId="36B0664D" w14:textId="77777777" w:rsidR="00A7539F" w:rsidRDefault="00AC549A" w:rsidP="00CE6F97">
            <w:pPr>
              <w:pStyle w:val="Paragrafoelenco"/>
              <w:numPr>
                <w:ilvl w:val="0"/>
                <w:numId w:val="33"/>
              </w:numPr>
              <w:spacing w:after="0" w:line="240" w:lineRule="auto"/>
              <w:ind w:left="177" w:hanging="177"/>
              <w:rPr>
                <w:rFonts w:ascii="Times New Roman" w:hAnsi="Times New Roman" w:cs="Times New Roman"/>
                <w:bCs/>
                <w:sz w:val="20"/>
                <w:szCs w:val="20"/>
              </w:rPr>
            </w:pPr>
            <w:r w:rsidRPr="00F82DAB">
              <w:rPr>
                <w:rFonts w:ascii="Times New Roman" w:hAnsi="Times New Roman" w:cs="Times New Roman"/>
                <w:bCs/>
                <w:sz w:val="20"/>
                <w:szCs w:val="20"/>
              </w:rPr>
              <w:t>il ciclo dei rifiuti</w:t>
            </w:r>
            <w:r w:rsidR="009D057D">
              <w:rPr>
                <w:rFonts w:ascii="Times New Roman" w:hAnsi="Times New Roman" w:cs="Times New Roman"/>
                <w:bCs/>
                <w:sz w:val="20"/>
                <w:szCs w:val="20"/>
              </w:rPr>
              <w:t>;</w:t>
            </w:r>
          </w:p>
          <w:p w14:paraId="28516E4B" w14:textId="77777777" w:rsidR="00AC549A" w:rsidRDefault="00AC549A" w:rsidP="00CE6F97">
            <w:pPr>
              <w:pStyle w:val="Paragrafoelenco"/>
              <w:numPr>
                <w:ilvl w:val="0"/>
                <w:numId w:val="33"/>
              </w:numPr>
              <w:spacing w:after="0" w:line="240" w:lineRule="auto"/>
              <w:ind w:left="177" w:hanging="177"/>
              <w:rPr>
                <w:rFonts w:ascii="Times New Roman" w:hAnsi="Times New Roman" w:cs="Times New Roman"/>
                <w:bCs/>
                <w:sz w:val="20"/>
                <w:szCs w:val="20"/>
              </w:rPr>
            </w:pPr>
            <w:r w:rsidRPr="00CE6F97">
              <w:rPr>
                <w:rFonts w:ascii="Times New Roman" w:hAnsi="Times New Roman" w:cs="Times New Roman"/>
                <w:bCs/>
                <w:sz w:val="20"/>
                <w:szCs w:val="20"/>
              </w:rPr>
              <w:t>le fonti di energia principali</w:t>
            </w:r>
            <w:r w:rsidR="00CE6F97">
              <w:rPr>
                <w:rFonts w:ascii="Times New Roman" w:hAnsi="Times New Roman" w:cs="Times New Roman"/>
                <w:bCs/>
                <w:sz w:val="20"/>
                <w:szCs w:val="20"/>
              </w:rPr>
              <w:t>;</w:t>
            </w:r>
          </w:p>
          <w:p w14:paraId="5700F050" w14:textId="77777777" w:rsidR="00AC549A" w:rsidRDefault="00AC549A" w:rsidP="00CE6F97">
            <w:pPr>
              <w:pStyle w:val="Paragrafoelenco"/>
              <w:numPr>
                <w:ilvl w:val="0"/>
                <w:numId w:val="33"/>
              </w:numPr>
              <w:spacing w:after="0" w:line="240" w:lineRule="auto"/>
              <w:ind w:left="177" w:hanging="177"/>
              <w:rPr>
                <w:rFonts w:ascii="Times New Roman" w:hAnsi="Times New Roman" w:cs="Times New Roman"/>
                <w:bCs/>
                <w:sz w:val="20"/>
                <w:szCs w:val="20"/>
              </w:rPr>
            </w:pPr>
            <w:r w:rsidRPr="00CE6F97">
              <w:rPr>
                <w:rFonts w:ascii="Times New Roman" w:hAnsi="Times New Roman" w:cs="Times New Roman"/>
                <w:bCs/>
                <w:sz w:val="20"/>
                <w:szCs w:val="20"/>
              </w:rPr>
              <w:t>il concetto di ecosistema</w:t>
            </w:r>
            <w:r w:rsidR="00CE6F97">
              <w:rPr>
                <w:rFonts w:ascii="Times New Roman" w:hAnsi="Times New Roman" w:cs="Times New Roman"/>
                <w:bCs/>
                <w:sz w:val="20"/>
                <w:szCs w:val="20"/>
              </w:rPr>
              <w:t>;</w:t>
            </w:r>
          </w:p>
          <w:p w14:paraId="5A100853" w14:textId="2504690F" w:rsidR="00AC549A" w:rsidRPr="00CE6F97" w:rsidRDefault="00AC549A" w:rsidP="00CE6F97">
            <w:pPr>
              <w:pStyle w:val="Paragrafoelenco"/>
              <w:numPr>
                <w:ilvl w:val="0"/>
                <w:numId w:val="33"/>
              </w:numPr>
              <w:spacing w:after="0" w:line="240" w:lineRule="auto"/>
              <w:ind w:left="177" w:hanging="177"/>
              <w:rPr>
                <w:rFonts w:ascii="Times New Roman" w:hAnsi="Times New Roman" w:cs="Times New Roman"/>
                <w:bCs/>
                <w:sz w:val="20"/>
                <w:szCs w:val="20"/>
              </w:rPr>
            </w:pPr>
            <w:r w:rsidRPr="00CE6F97">
              <w:rPr>
                <w:rFonts w:ascii="Times New Roman" w:hAnsi="Times New Roman" w:cs="Times New Roman"/>
                <w:bCs/>
                <w:sz w:val="20"/>
                <w:szCs w:val="20"/>
              </w:rPr>
              <w:t>il concetto di impronta ecologica</w:t>
            </w:r>
            <w:r w:rsidR="000A3723">
              <w:rPr>
                <w:rFonts w:ascii="Times New Roman" w:hAnsi="Times New Roman" w:cs="Times New Roman"/>
                <w:bCs/>
                <w:sz w:val="20"/>
                <w:szCs w:val="20"/>
              </w:rPr>
              <w:t>.</w:t>
            </w:r>
          </w:p>
          <w:p w14:paraId="341C3B22" w14:textId="77777777" w:rsidR="00AC549A" w:rsidRPr="00981FA8" w:rsidRDefault="00AC549A" w:rsidP="00390F97">
            <w:pPr>
              <w:rPr>
                <w:rFonts w:ascii="Times New Roman" w:hAnsi="Times New Roman" w:cs="Times New Roman"/>
                <w:bCs/>
                <w:sz w:val="20"/>
                <w:szCs w:val="20"/>
              </w:rPr>
            </w:pPr>
          </w:p>
        </w:tc>
        <w:tc>
          <w:tcPr>
            <w:tcW w:w="2895" w:type="dxa"/>
          </w:tcPr>
          <w:p w14:paraId="3A155F2B"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Competenza matematica e competenze in scienze, tecnologia e ingegneria</w:t>
            </w:r>
          </w:p>
          <w:p w14:paraId="60F0C9F6" w14:textId="77777777" w:rsidR="00A7539F" w:rsidRPr="00981FA8" w:rsidRDefault="00A7539F" w:rsidP="00390F97">
            <w:pPr>
              <w:rPr>
                <w:rFonts w:ascii="Times New Roman" w:hAnsi="Times New Roman" w:cs="Times New Roman"/>
                <w:bCs/>
                <w:sz w:val="20"/>
                <w:szCs w:val="20"/>
              </w:rPr>
            </w:pPr>
          </w:p>
          <w:p w14:paraId="1080DE4D"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Scienze, Tecnologia, Geografia</w:t>
            </w:r>
          </w:p>
          <w:p w14:paraId="3ADCF415"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r w:rsidR="007E3C7E" w:rsidRPr="00981FA8" w14:paraId="36ED75A5" w14:textId="77777777" w:rsidTr="00DE59C2">
        <w:tc>
          <w:tcPr>
            <w:tcW w:w="1824" w:type="dxa"/>
          </w:tcPr>
          <w:p w14:paraId="340BDCE5"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Promuove il rispetto verso gli altri, l’ambiente e la natura e sa riconoscere gli </w:t>
            </w:r>
            <w:r w:rsidRPr="00981FA8">
              <w:rPr>
                <w:rFonts w:ascii="Times New Roman" w:hAnsi="Times New Roman" w:cs="Times New Roman"/>
                <w:color w:val="000000"/>
                <w:sz w:val="20"/>
                <w:szCs w:val="20"/>
              </w:rPr>
              <w:lastRenderedPageBreak/>
              <w:t xml:space="preserve">effetti del degrado e dell’incuria. </w:t>
            </w:r>
          </w:p>
          <w:p w14:paraId="462611DC" w14:textId="77777777" w:rsidR="00A7539F" w:rsidRPr="00981FA8" w:rsidRDefault="00A7539F" w:rsidP="00390F97">
            <w:pPr>
              <w:rPr>
                <w:rFonts w:ascii="Times New Roman" w:hAnsi="Times New Roman" w:cs="Times New Roman"/>
                <w:sz w:val="20"/>
                <w:szCs w:val="20"/>
              </w:rPr>
            </w:pPr>
          </w:p>
        </w:tc>
        <w:tc>
          <w:tcPr>
            <w:tcW w:w="3125" w:type="dxa"/>
          </w:tcPr>
          <w:p w14:paraId="3D880881" w14:textId="1BE65DE6" w:rsidR="00A7539F" w:rsidRPr="00233184" w:rsidRDefault="00A7539F" w:rsidP="00233184">
            <w:pPr>
              <w:spacing w:after="120"/>
              <w:rPr>
                <w:rFonts w:ascii="Times New Roman" w:hAnsi="Times New Roman" w:cs="Times New Roman"/>
                <w:sz w:val="20"/>
                <w:szCs w:val="20"/>
              </w:rPr>
            </w:pPr>
            <w:r w:rsidRPr="00233184">
              <w:rPr>
                <w:rFonts w:ascii="Times New Roman" w:hAnsi="Times New Roman" w:cs="Times New Roman"/>
                <w:sz w:val="20"/>
                <w:szCs w:val="20"/>
              </w:rPr>
              <w:lastRenderedPageBreak/>
              <w:t>Conosce le principali regole per la cura della propria salute, a casa e a scuola, dal punto di vista igienico-sanitario, alimentare e motorio</w:t>
            </w:r>
            <w:r w:rsidR="000A3723">
              <w:rPr>
                <w:rFonts w:ascii="Times New Roman" w:hAnsi="Times New Roman" w:cs="Times New Roman"/>
                <w:sz w:val="20"/>
                <w:szCs w:val="20"/>
              </w:rPr>
              <w:t>.</w:t>
            </w:r>
          </w:p>
          <w:p w14:paraId="26BAFFB4" w14:textId="77777777" w:rsidR="00A7539F" w:rsidRPr="00233184" w:rsidRDefault="00A7539F" w:rsidP="00233184">
            <w:pPr>
              <w:spacing w:after="120"/>
              <w:rPr>
                <w:rFonts w:ascii="Times New Roman" w:hAnsi="Times New Roman" w:cs="Times New Roman"/>
                <w:sz w:val="20"/>
                <w:szCs w:val="20"/>
              </w:rPr>
            </w:pPr>
            <w:r w:rsidRPr="00233184">
              <w:rPr>
                <w:rFonts w:ascii="Times New Roman" w:hAnsi="Times New Roman" w:cs="Times New Roman"/>
                <w:sz w:val="20"/>
                <w:szCs w:val="20"/>
              </w:rPr>
              <w:lastRenderedPageBreak/>
              <w:t>Assume comportamenti quotidiani di gioco e di lavoro che possono prevenire rischi per la sicurezza e la salute.</w:t>
            </w:r>
          </w:p>
          <w:p w14:paraId="6EF050C3" w14:textId="5BE66860" w:rsidR="00A7539F" w:rsidRPr="00233184" w:rsidRDefault="00A7539F" w:rsidP="00233184">
            <w:pPr>
              <w:spacing w:after="120"/>
              <w:rPr>
                <w:rFonts w:ascii="Times New Roman" w:hAnsi="Times New Roman" w:cs="Times New Roman"/>
                <w:sz w:val="20"/>
                <w:szCs w:val="20"/>
              </w:rPr>
            </w:pPr>
            <w:r w:rsidRPr="00233184">
              <w:rPr>
                <w:rFonts w:ascii="Times New Roman" w:hAnsi="Times New Roman" w:cs="Times New Roman"/>
                <w:sz w:val="20"/>
                <w:szCs w:val="20"/>
              </w:rPr>
              <w:t>Osserva i comportamenti appresi in caso di emergenza ed evacuazione</w:t>
            </w:r>
            <w:r w:rsidR="000A3723">
              <w:rPr>
                <w:rFonts w:ascii="Times New Roman" w:hAnsi="Times New Roman" w:cs="Times New Roman"/>
                <w:sz w:val="20"/>
                <w:szCs w:val="20"/>
              </w:rPr>
              <w:t>.</w:t>
            </w:r>
          </w:p>
          <w:p w14:paraId="145747C5" w14:textId="313F0E02" w:rsidR="00A7539F" w:rsidRPr="00233184" w:rsidRDefault="00A7539F" w:rsidP="00233184">
            <w:pPr>
              <w:autoSpaceDE w:val="0"/>
              <w:autoSpaceDN w:val="0"/>
              <w:adjustRightInd w:val="0"/>
              <w:spacing w:after="120"/>
              <w:jc w:val="both"/>
              <w:rPr>
                <w:rFonts w:ascii="Times New Roman" w:hAnsi="Times New Roman" w:cs="Times New Roman"/>
                <w:sz w:val="20"/>
                <w:szCs w:val="20"/>
              </w:rPr>
            </w:pPr>
            <w:r w:rsidRPr="00233184">
              <w:rPr>
                <w:rFonts w:ascii="Times New Roman" w:hAnsi="Times New Roman" w:cs="Times New Roman"/>
                <w:sz w:val="20"/>
                <w:szCs w:val="20"/>
              </w:rPr>
              <w:t>Individua, nel proprio ambiente di vita, gli elementi di degrado, trascuratezza, pericolo e osserva comportamenti idonei a contenere rischi</w:t>
            </w:r>
            <w:r w:rsidR="000A3723">
              <w:rPr>
                <w:rFonts w:ascii="Times New Roman" w:hAnsi="Times New Roman" w:cs="Times New Roman"/>
                <w:sz w:val="20"/>
                <w:szCs w:val="20"/>
              </w:rPr>
              <w:t>.</w:t>
            </w:r>
          </w:p>
          <w:p w14:paraId="73691F03" w14:textId="77777777" w:rsidR="00A7539F" w:rsidRPr="00233184" w:rsidRDefault="00A7539F" w:rsidP="00233184">
            <w:pPr>
              <w:autoSpaceDE w:val="0"/>
              <w:autoSpaceDN w:val="0"/>
              <w:adjustRightInd w:val="0"/>
              <w:spacing w:after="120"/>
              <w:jc w:val="both"/>
              <w:rPr>
                <w:rFonts w:ascii="Times New Roman" w:hAnsi="Times New Roman" w:cs="Times New Roman"/>
                <w:sz w:val="20"/>
                <w:szCs w:val="20"/>
              </w:rPr>
            </w:pPr>
            <w:r w:rsidRPr="00233184">
              <w:rPr>
                <w:rFonts w:ascii="Times New Roman" w:hAnsi="Times New Roman" w:cs="Times New Roman"/>
                <w:sz w:val="20"/>
                <w:szCs w:val="20"/>
              </w:rPr>
              <w:t>Individua, nel proprio ambiente di vita, gli elementi che compromettono l’inclusione di tutte le persone, il benessere, la salute e la sicurezza.</w:t>
            </w:r>
          </w:p>
          <w:p w14:paraId="22D7BD1D" w14:textId="77777777" w:rsidR="00A7539F" w:rsidRPr="00233184" w:rsidRDefault="00A7539F" w:rsidP="00233184">
            <w:pPr>
              <w:autoSpaceDE w:val="0"/>
              <w:autoSpaceDN w:val="0"/>
              <w:adjustRightInd w:val="0"/>
              <w:spacing w:after="120"/>
              <w:jc w:val="both"/>
              <w:rPr>
                <w:rFonts w:ascii="Times New Roman" w:hAnsi="Times New Roman" w:cs="Times New Roman"/>
                <w:sz w:val="20"/>
                <w:szCs w:val="20"/>
              </w:rPr>
            </w:pPr>
            <w:r w:rsidRPr="00233184">
              <w:rPr>
                <w:rFonts w:ascii="Times New Roman" w:hAnsi="Times New Roman" w:cs="Times New Roman"/>
                <w:sz w:val="20"/>
                <w:szCs w:val="20"/>
              </w:rPr>
              <w:t>Individua, nel proprio ambiente di vita, elementi tipici della tradizione ed elementi del patrimonio artistico-culturale materiale.</w:t>
            </w:r>
          </w:p>
          <w:p w14:paraId="497EC14D" w14:textId="77777777" w:rsidR="00A7539F" w:rsidRPr="00233184" w:rsidRDefault="00A7539F" w:rsidP="00233184">
            <w:pPr>
              <w:autoSpaceDE w:val="0"/>
              <w:autoSpaceDN w:val="0"/>
              <w:adjustRightInd w:val="0"/>
              <w:spacing w:after="120"/>
              <w:jc w:val="both"/>
              <w:rPr>
                <w:rFonts w:ascii="Times New Roman" w:hAnsi="Times New Roman" w:cs="Times New Roman"/>
                <w:sz w:val="20"/>
                <w:szCs w:val="20"/>
              </w:rPr>
            </w:pPr>
          </w:p>
          <w:p w14:paraId="1ECA708E" w14:textId="77777777" w:rsidR="00A7539F" w:rsidRPr="00233184" w:rsidRDefault="00A7539F" w:rsidP="00233184">
            <w:pPr>
              <w:autoSpaceDE w:val="0"/>
              <w:autoSpaceDN w:val="0"/>
              <w:adjustRightInd w:val="0"/>
              <w:spacing w:after="120"/>
              <w:jc w:val="both"/>
              <w:rPr>
                <w:rFonts w:ascii="Times New Roman" w:hAnsi="Times New Roman" w:cs="Times New Roman"/>
                <w:sz w:val="20"/>
                <w:szCs w:val="20"/>
              </w:rPr>
            </w:pPr>
          </w:p>
        </w:tc>
        <w:tc>
          <w:tcPr>
            <w:tcW w:w="4231" w:type="dxa"/>
          </w:tcPr>
          <w:p w14:paraId="574CB94C" w14:textId="77777777" w:rsidR="00A7539F" w:rsidRPr="00981FA8"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lastRenderedPageBreak/>
              <w:t>Mette in atto i più comuni comportamenti di cura della propria salute, dal punto di vista igienico-sanitario, alimentare e motorio e sa portarne le motivazioni con semplici spiegazioni scientifiche.</w:t>
            </w:r>
          </w:p>
          <w:p w14:paraId="356D7DEA" w14:textId="6FAD06AF" w:rsidR="00A7539F" w:rsidRPr="00981FA8"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lastRenderedPageBreak/>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lastico, anche in collabora</w:t>
            </w:r>
            <w:r w:rsidRPr="00981FA8">
              <w:rPr>
                <w:rFonts w:ascii="Times New Roman" w:hAnsi="Times New Roman" w:cs="Times New Roman"/>
                <w:sz w:val="20"/>
                <w:szCs w:val="20"/>
              </w:rPr>
              <w:softHyphen/>
              <w:t>zio</w:t>
            </w:r>
            <w:r w:rsidRPr="00981FA8">
              <w:rPr>
                <w:rFonts w:ascii="Times New Roman" w:hAnsi="Times New Roman" w:cs="Times New Roman"/>
                <w:sz w:val="20"/>
                <w:szCs w:val="20"/>
              </w:rPr>
              <w:softHyphen/>
              <w:t>ne con la Protezione civile</w:t>
            </w:r>
            <w:r w:rsidR="000A3723">
              <w:rPr>
                <w:rFonts w:ascii="Times New Roman" w:hAnsi="Times New Roman" w:cs="Times New Roman"/>
                <w:sz w:val="20"/>
                <w:szCs w:val="20"/>
              </w:rPr>
              <w:t>.</w:t>
            </w:r>
          </w:p>
          <w:p w14:paraId="448443AA" w14:textId="45227054" w:rsidR="00A7539F" w:rsidRPr="00981FA8"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w:t>
            </w:r>
            <w:r w:rsidR="007B6BCB">
              <w:rPr>
                <w:rFonts w:ascii="Times New Roman" w:hAnsi="Times New Roman" w:cs="Times New Roman"/>
                <w:sz w:val="20"/>
                <w:szCs w:val="20"/>
              </w:rPr>
              <w:t>el proprio ambiente di vita, casi</w:t>
            </w:r>
            <w:r w:rsidRPr="00981FA8">
              <w:rPr>
                <w:rFonts w:ascii="Times New Roman" w:hAnsi="Times New Roman" w:cs="Times New Roman"/>
                <w:sz w:val="20"/>
                <w:szCs w:val="20"/>
              </w:rPr>
              <w:t xml:space="preserve"> di degrado, trascuratezza, incuria: formula ipotesi risolutive e di intervento alla propria portata.</w:t>
            </w:r>
          </w:p>
          <w:p w14:paraId="21249971" w14:textId="4D095319" w:rsidR="00A7539F" w:rsidRPr="00233184"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proprio ambiente d</w:t>
            </w:r>
            <w:r w:rsidR="007B6BCB">
              <w:rPr>
                <w:rFonts w:ascii="Times New Roman" w:hAnsi="Times New Roman" w:cs="Times New Roman"/>
                <w:sz w:val="20"/>
                <w:szCs w:val="20"/>
              </w:rPr>
              <w:t>i vita, fattori</w:t>
            </w:r>
            <w:r w:rsidRPr="00981FA8">
              <w:rPr>
                <w:rFonts w:ascii="Times New Roman" w:hAnsi="Times New Roman" w:cs="Times New Roman"/>
                <w:sz w:val="20"/>
                <w:szCs w:val="20"/>
              </w:rPr>
              <w:t xml:space="preserve"> che possono compromettere l’inclusione di tutte le persone, il benessere, la salute, la sicurezza: ipotizza interventi alla propria portata.</w:t>
            </w:r>
          </w:p>
          <w:p w14:paraId="141F3EDF" w14:textId="3FBE598F" w:rsidR="00A7539F" w:rsidRPr="00233184" w:rsidRDefault="00A7539F" w:rsidP="00233184">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 xml:space="preserve">Identifica </w:t>
            </w:r>
            <w:r w:rsidR="00723D8F">
              <w:rPr>
                <w:rFonts w:ascii="Times New Roman" w:hAnsi="Times New Roman" w:cs="Times New Roman"/>
                <w:sz w:val="20"/>
                <w:szCs w:val="20"/>
              </w:rPr>
              <w:t>nel proprio ambiente di vita alcuni</w:t>
            </w:r>
            <w:r w:rsidR="007B6BCB">
              <w:rPr>
                <w:rFonts w:ascii="Times New Roman" w:hAnsi="Times New Roman" w:cs="Times New Roman"/>
                <w:sz w:val="20"/>
                <w:szCs w:val="20"/>
              </w:rPr>
              <w:t xml:space="preserve"> elementi</w:t>
            </w:r>
            <w:r w:rsidRPr="00981FA8">
              <w:rPr>
                <w:rFonts w:ascii="Times New Roman" w:hAnsi="Times New Roman" w:cs="Times New Roman"/>
                <w:sz w:val="20"/>
                <w:szCs w:val="20"/>
              </w:rPr>
              <w:t xml:space="preserve"> che costituiscono il patrimonio artistico e culturale materiale e immateriale, anche con riferi</w:t>
            </w:r>
            <w:r w:rsidRPr="00981FA8">
              <w:rPr>
                <w:rFonts w:ascii="Times New Roman" w:hAnsi="Times New Roman" w:cs="Times New Roman"/>
                <w:sz w:val="20"/>
                <w:szCs w:val="20"/>
              </w:rPr>
              <w:softHyphen/>
              <w:t xml:space="preserve">mento agli usi e alle tradizioni locali; ipotizza azioni per la </w:t>
            </w:r>
            <w:r w:rsidR="003E5DAF">
              <w:rPr>
                <w:rFonts w:ascii="Times New Roman" w:hAnsi="Times New Roman" w:cs="Times New Roman"/>
                <w:sz w:val="20"/>
                <w:szCs w:val="20"/>
              </w:rPr>
              <w:t>salvaguardia</w:t>
            </w:r>
            <w:r w:rsidR="00067395">
              <w:rPr>
                <w:rFonts w:ascii="Times New Roman" w:hAnsi="Times New Roman" w:cs="Times New Roman"/>
                <w:sz w:val="20"/>
                <w:szCs w:val="20"/>
              </w:rPr>
              <w:t xml:space="preserve">, individuando quelle </w:t>
            </w:r>
            <w:r w:rsidR="00067395" w:rsidRPr="00981FA8">
              <w:rPr>
                <w:rFonts w:ascii="Times New Roman" w:hAnsi="Times New Roman" w:cs="Times New Roman"/>
                <w:sz w:val="20"/>
                <w:szCs w:val="20"/>
              </w:rPr>
              <w:t>alla propria portata.</w:t>
            </w:r>
          </w:p>
        </w:tc>
        <w:tc>
          <w:tcPr>
            <w:tcW w:w="2485" w:type="dxa"/>
          </w:tcPr>
          <w:p w14:paraId="0DBBBB0B" w14:textId="77777777" w:rsidR="00CE6F97" w:rsidRDefault="00AC549A" w:rsidP="00390F97">
            <w:pPr>
              <w:rPr>
                <w:rFonts w:ascii="Times New Roman" w:hAnsi="Times New Roman" w:cs="Times New Roman"/>
                <w:bCs/>
                <w:sz w:val="20"/>
                <w:szCs w:val="20"/>
              </w:rPr>
            </w:pPr>
            <w:r>
              <w:rPr>
                <w:rFonts w:ascii="Times New Roman" w:hAnsi="Times New Roman" w:cs="Times New Roman"/>
                <w:bCs/>
                <w:sz w:val="20"/>
                <w:szCs w:val="20"/>
              </w:rPr>
              <w:lastRenderedPageBreak/>
              <w:t>Conosce</w:t>
            </w:r>
            <w:r w:rsidR="00CE6F97">
              <w:rPr>
                <w:rFonts w:ascii="Times New Roman" w:hAnsi="Times New Roman" w:cs="Times New Roman"/>
                <w:bCs/>
                <w:sz w:val="20"/>
                <w:szCs w:val="20"/>
              </w:rPr>
              <w:t>:</w:t>
            </w:r>
          </w:p>
          <w:p w14:paraId="76035A27" w14:textId="77777777" w:rsidR="00A7539F" w:rsidRDefault="00AC549A"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sidRPr="00CE6F97">
              <w:rPr>
                <w:rFonts w:ascii="Times New Roman" w:hAnsi="Times New Roman" w:cs="Times New Roman"/>
                <w:bCs/>
                <w:sz w:val="20"/>
                <w:szCs w:val="20"/>
              </w:rPr>
              <w:t xml:space="preserve">i principi di igiene personale, corretto stile di vita, in relazione all’alimentazione, ai </w:t>
            </w:r>
            <w:r w:rsidRPr="00CE6F97">
              <w:rPr>
                <w:rFonts w:ascii="Times New Roman" w:hAnsi="Times New Roman" w:cs="Times New Roman"/>
                <w:bCs/>
                <w:sz w:val="20"/>
                <w:szCs w:val="20"/>
              </w:rPr>
              <w:lastRenderedPageBreak/>
              <w:t>pericoli delle sostanze nocive e al movimento</w:t>
            </w:r>
            <w:r w:rsidR="00CE6F97">
              <w:rPr>
                <w:rFonts w:ascii="Times New Roman" w:hAnsi="Times New Roman" w:cs="Times New Roman"/>
                <w:bCs/>
                <w:sz w:val="20"/>
                <w:szCs w:val="20"/>
              </w:rPr>
              <w:t>;</w:t>
            </w:r>
          </w:p>
          <w:p w14:paraId="79A67D1B" w14:textId="77777777" w:rsidR="00CE6F97" w:rsidRDefault="00CE6F97"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i rischi derivanti da calamità e da fattori ambientali e i comportamenti preventivi più immediati;</w:t>
            </w:r>
          </w:p>
          <w:p w14:paraId="031A673A" w14:textId="5B09221D" w:rsidR="00CE6F97" w:rsidRDefault="00CE6F97"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il concetto di inclusione, di barriera e i fattori più immediati di esclusione delle persone in riferimento alle loro condizioni (handicap, altra provenienza linguistica o culturale; malattia, ecc.)</w:t>
            </w:r>
            <w:r w:rsidR="000A3723">
              <w:rPr>
                <w:rFonts w:ascii="Times New Roman" w:hAnsi="Times New Roman" w:cs="Times New Roman"/>
                <w:bCs/>
                <w:sz w:val="20"/>
                <w:szCs w:val="20"/>
              </w:rPr>
              <w:t>;</w:t>
            </w:r>
          </w:p>
          <w:p w14:paraId="26F6DDA2" w14:textId="77777777" w:rsidR="00CE6F97" w:rsidRDefault="00CE6F97"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gli usi e le tradizioni del proprio ambiente di vita;</w:t>
            </w:r>
          </w:p>
          <w:p w14:paraId="67A16738" w14:textId="77777777" w:rsidR="00CE6F97" w:rsidRDefault="00CE6F97"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i principali beni culturali e ambientali del territorio;</w:t>
            </w:r>
          </w:p>
          <w:p w14:paraId="3601B83F" w14:textId="77777777" w:rsidR="00CE6F97" w:rsidRPr="00CE6F97" w:rsidRDefault="00CE6F97" w:rsidP="00CE6F97">
            <w:pPr>
              <w:pStyle w:val="Paragrafoelenco"/>
              <w:numPr>
                <w:ilvl w:val="0"/>
                <w:numId w:val="33"/>
              </w:numPr>
              <w:tabs>
                <w:tab w:val="left" w:pos="241"/>
              </w:tabs>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alcuni siti e beni culturali e ambientali significativi del Paese.</w:t>
            </w:r>
          </w:p>
        </w:tc>
        <w:tc>
          <w:tcPr>
            <w:tcW w:w="2895" w:type="dxa"/>
          </w:tcPr>
          <w:p w14:paraId="7B0607C0"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matematica e competenze in scienze, tecnologia e ingegneria</w:t>
            </w:r>
          </w:p>
          <w:p w14:paraId="316439CD" w14:textId="77777777" w:rsidR="00A7539F" w:rsidRPr="00981FA8" w:rsidRDefault="00A7539F" w:rsidP="00390F97">
            <w:pPr>
              <w:rPr>
                <w:rFonts w:ascii="Times New Roman" w:hAnsi="Times New Roman" w:cs="Times New Roman"/>
                <w:bCs/>
                <w:sz w:val="20"/>
                <w:szCs w:val="20"/>
              </w:rPr>
            </w:pPr>
          </w:p>
          <w:p w14:paraId="6D0A3A6C"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 xml:space="preserve">Discipline di riferimento: </w:t>
            </w:r>
            <w:r w:rsidRPr="00981FA8">
              <w:rPr>
                <w:rFonts w:ascii="Times New Roman" w:hAnsi="Times New Roman" w:cs="Times New Roman"/>
                <w:bCs/>
                <w:sz w:val="20"/>
                <w:szCs w:val="20"/>
              </w:rPr>
              <w:lastRenderedPageBreak/>
              <w:t>Scienze, Tecnologia, Geografia</w:t>
            </w:r>
          </w:p>
          <w:p w14:paraId="3C702FFB" w14:textId="77777777" w:rsidR="00A7539F" w:rsidRPr="00981FA8" w:rsidRDefault="00A7539F"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7E3C7E" w:rsidRPr="00981FA8" w14:paraId="55918E82" w14:textId="77777777" w:rsidTr="00DE59C2">
        <w:tc>
          <w:tcPr>
            <w:tcW w:w="1824" w:type="dxa"/>
          </w:tcPr>
          <w:p w14:paraId="4EC6FD07" w14:textId="77777777" w:rsidR="00A7539F" w:rsidRPr="00981FA8" w:rsidRDefault="00A7539F"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lastRenderedPageBreak/>
              <w:t xml:space="preserve">Sa riconoscere le fonti energetiche e promuove un atteggiamento critico e razionale nel loro utilizzo e sa classificare i rifiuti, sviluppandone l’attività di riciclaggio. </w:t>
            </w:r>
          </w:p>
          <w:p w14:paraId="42E5D753" w14:textId="77777777" w:rsidR="00A7539F" w:rsidRPr="00981FA8" w:rsidRDefault="00A7539F" w:rsidP="00390F97">
            <w:pPr>
              <w:rPr>
                <w:rFonts w:ascii="Times New Roman" w:hAnsi="Times New Roman" w:cs="Times New Roman"/>
                <w:sz w:val="20"/>
                <w:szCs w:val="20"/>
              </w:rPr>
            </w:pPr>
          </w:p>
        </w:tc>
        <w:tc>
          <w:tcPr>
            <w:tcW w:w="3125" w:type="dxa"/>
          </w:tcPr>
          <w:p w14:paraId="06826692" w14:textId="77777777" w:rsidR="00A7539F" w:rsidRPr="00233184" w:rsidRDefault="00A7539F" w:rsidP="00233184">
            <w:pPr>
              <w:spacing w:after="120"/>
              <w:jc w:val="both"/>
              <w:rPr>
                <w:rFonts w:ascii="Times New Roman" w:hAnsi="Times New Roman" w:cs="Times New Roman"/>
                <w:bCs/>
                <w:sz w:val="20"/>
                <w:szCs w:val="20"/>
              </w:rPr>
            </w:pPr>
            <w:r w:rsidRPr="00233184">
              <w:rPr>
                <w:rFonts w:ascii="Times New Roman" w:hAnsi="Times New Roman" w:cs="Times New Roman"/>
                <w:bCs/>
                <w:sz w:val="20"/>
                <w:szCs w:val="20"/>
              </w:rPr>
              <w:t>Individua le principali fonti di energia che fanno parte della sua quotidianità e sa indicare comportamenti per il loro uso consapevole.</w:t>
            </w:r>
          </w:p>
          <w:p w14:paraId="53A5933B" w14:textId="086EA601" w:rsidR="00A7539F" w:rsidRPr="00233184" w:rsidRDefault="00A7539F" w:rsidP="00390F97">
            <w:pPr>
              <w:jc w:val="both"/>
              <w:rPr>
                <w:rFonts w:ascii="Times New Roman" w:hAnsi="Times New Roman" w:cs="Times New Roman"/>
                <w:bCs/>
                <w:sz w:val="20"/>
                <w:szCs w:val="20"/>
              </w:rPr>
            </w:pPr>
            <w:r w:rsidRPr="00233184">
              <w:rPr>
                <w:rFonts w:ascii="Times New Roman" w:hAnsi="Times New Roman" w:cs="Times New Roman"/>
                <w:bCs/>
                <w:sz w:val="20"/>
                <w:szCs w:val="20"/>
              </w:rPr>
              <w:t>Osserva le regole per la gestione differenziata dei rifiuti</w:t>
            </w:r>
            <w:r w:rsidR="000A3723">
              <w:rPr>
                <w:rFonts w:ascii="Times New Roman" w:hAnsi="Times New Roman" w:cs="Times New Roman"/>
                <w:bCs/>
                <w:sz w:val="20"/>
                <w:szCs w:val="20"/>
              </w:rPr>
              <w:t>.</w:t>
            </w:r>
          </w:p>
        </w:tc>
        <w:tc>
          <w:tcPr>
            <w:tcW w:w="4231" w:type="dxa"/>
          </w:tcPr>
          <w:p w14:paraId="120E0E03" w14:textId="17E32452" w:rsidR="00A7539F" w:rsidRPr="002854A3" w:rsidRDefault="002854A3" w:rsidP="00390F97">
            <w:pPr>
              <w:jc w:val="both"/>
              <w:rPr>
                <w:rFonts w:ascii="Times New Roman" w:hAnsi="Times New Roman" w:cs="Times New Roman"/>
                <w:bCs/>
                <w:sz w:val="20"/>
                <w:szCs w:val="20"/>
              </w:rPr>
            </w:pPr>
            <w:r w:rsidRPr="002854A3">
              <w:rPr>
                <w:rFonts w:ascii="Times New Roman" w:hAnsi="Times New Roman" w:cs="Times New Roman"/>
                <w:bCs/>
                <w:sz w:val="20"/>
                <w:szCs w:val="20"/>
              </w:rPr>
              <w:t>Individua le principali fonti di energia e le forme di approvvigionamento; distingue tra fonti rinnovabili e non rinnovabili. Sa indicare comportamenti individuali e collettivi per il loro utilizzo consapevole e osserva quelli alla sua portata</w:t>
            </w:r>
            <w:r w:rsidR="000A3723">
              <w:rPr>
                <w:rFonts w:ascii="Times New Roman" w:hAnsi="Times New Roman" w:cs="Times New Roman"/>
                <w:bCs/>
                <w:sz w:val="20"/>
                <w:szCs w:val="20"/>
              </w:rPr>
              <w:t>.</w:t>
            </w:r>
          </w:p>
          <w:p w14:paraId="403C38D2" w14:textId="77777777" w:rsidR="002854A3" w:rsidRDefault="002854A3" w:rsidP="00390F97">
            <w:pPr>
              <w:jc w:val="both"/>
              <w:rPr>
                <w:rFonts w:ascii="Times New Roman" w:hAnsi="Times New Roman" w:cs="Times New Roman"/>
                <w:bCs/>
                <w:sz w:val="20"/>
                <w:szCs w:val="20"/>
              </w:rPr>
            </w:pPr>
            <w:r w:rsidRPr="002854A3">
              <w:rPr>
                <w:rFonts w:ascii="Times New Roman" w:hAnsi="Times New Roman" w:cs="Times New Roman"/>
                <w:bCs/>
                <w:sz w:val="20"/>
                <w:szCs w:val="20"/>
              </w:rPr>
              <w:t>Differenzia correttamente i rifiuti che produce e sa spiegarne le motivazioni</w:t>
            </w:r>
            <w:r>
              <w:rPr>
                <w:rFonts w:ascii="Times New Roman" w:hAnsi="Times New Roman" w:cs="Times New Roman"/>
                <w:bCs/>
                <w:sz w:val="20"/>
                <w:szCs w:val="20"/>
              </w:rPr>
              <w:t>.</w:t>
            </w:r>
          </w:p>
          <w:p w14:paraId="615C9ED0" w14:textId="77777777" w:rsidR="002854A3" w:rsidRDefault="002854A3" w:rsidP="00390F97">
            <w:pPr>
              <w:jc w:val="both"/>
              <w:rPr>
                <w:rFonts w:ascii="Times New Roman" w:hAnsi="Times New Roman" w:cs="Times New Roman"/>
                <w:bCs/>
                <w:sz w:val="20"/>
                <w:szCs w:val="20"/>
              </w:rPr>
            </w:pPr>
          </w:p>
          <w:p w14:paraId="39457930" w14:textId="77777777" w:rsidR="002854A3" w:rsidRPr="002854A3" w:rsidRDefault="002854A3" w:rsidP="00390F97">
            <w:pPr>
              <w:jc w:val="both"/>
              <w:rPr>
                <w:rFonts w:ascii="Times New Roman" w:hAnsi="Times New Roman" w:cs="Times New Roman"/>
                <w:bCs/>
                <w:sz w:val="20"/>
                <w:szCs w:val="20"/>
              </w:rPr>
            </w:pPr>
            <w:r>
              <w:rPr>
                <w:rFonts w:ascii="Times New Roman" w:hAnsi="Times New Roman" w:cs="Times New Roman"/>
                <w:bCs/>
                <w:sz w:val="20"/>
                <w:szCs w:val="20"/>
              </w:rPr>
              <w:t>Individua forme di consumo consapevole che contengono la produzione di rifiuti e lo spreco.</w:t>
            </w:r>
          </w:p>
        </w:tc>
        <w:tc>
          <w:tcPr>
            <w:tcW w:w="2485" w:type="dxa"/>
          </w:tcPr>
          <w:p w14:paraId="3947084B" w14:textId="77777777" w:rsidR="00A7539F" w:rsidRDefault="00CE6F97" w:rsidP="00390F97">
            <w:pPr>
              <w:rPr>
                <w:rFonts w:ascii="Times New Roman" w:hAnsi="Times New Roman" w:cs="Times New Roman"/>
                <w:bCs/>
                <w:sz w:val="20"/>
                <w:szCs w:val="20"/>
              </w:rPr>
            </w:pPr>
            <w:r>
              <w:rPr>
                <w:rFonts w:ascii="Times New Roman" w:hAnsi="Times New Roman" w:cs="Times New Roman"/>
                <w:bCs/>
                <w:sz w:val="20"/>
                <w:szCs w:val="20"/>
              </w:rPr>
              <w:t>Conosce:</w:t>
            </w:r>
          </w:p>
          <w:p w14:paraId="751607A0" w14:textId="77777777" w:rsidR="00CE6F97" w:rsidRDefault="00CE6F97" w:rsidP="00CE6F97">
            <w:pPr>
              <w:pStyle w:val="Paragrafoelenco"/>
              <w:numPr>
                <w:ilvl w:val="0"/>
                <w:numId w:val="33"/>
              </w:numPr>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le fonti di energia e la loro provenienza;</w:t>
            </w:r>
          </w:p>
          <w:p w14:paraId="692F71EB" w14:textId="77777777" w:rsidR="00CE6F97" w:rsidRDefault="00CE6F97" w:rsidP="00CE6F97">
            <w:pPr>
              <w:pStyle w:val="Paragrafoelenco"/>
              <w:numPr>
                <w:ilvl w:val="0"/>
                <w:numId w:val="33"/>
              </w:numPr>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il ciclo dei rifiuti;</w:t>
            </w:r>
          </w:p>
          <w:p w14:paraId="5C323AAE" w14:textId="77777777" w:rsidR="00CE6F97" w:rsidRDefault="00CE6F97" w:rsidP="00CE6F97">
            <w:pPr>
              <w:pStyle w:val="Paragrafoelenco"/>
              <w:numPr>
                <w:ilvl w:val="0"/>
                <w:numId w:val="33"/>
              </w:numPr>
              <w:spacing w:after="0" w:line="240" w:lineRule="auto"/>
              <w:ind w:left="177" w:hanging="142"/>
              <w:rPr>
                <w:rFonts w:ascii="Times New Roman" w:hAnsi="Times New Roman" w:cs="Times New Roman"/>
                <w:bCs/>
                <w:sz w:val="20"/>
                <w:szCs w:val="20"/>
              </w:rPr>
            </w:pPr>
            <w:r>
              <w:rPr>
                <w:rFonts w:ascii="Times New Roman" w:hAnsi="Times New Roman" w:cs="Times New Roman"/>
                <w:bCs/>
                <w:sz w:val="20"/>
                <w:szCs w:val="20"/>
              </w:rPr>
              <w:t>i concetti di consumo; di fabbisogno; di risparmio; di spreco.</w:t>
            </w:r>
          </w:p>
          <w:p w14:paraId="0E021E26" w14:textId="77777777" w:rsidR="00CE6F97" w:rsidRPr="00CE6F97" w:rsidRDefault="00CE6F97" w:rsidP="00CE6F97">
            <w:pPr>
              <w:pStyle w:val="Paragrafoelenco"/>
              <w:spacing w:after="0" w:line="240" w:lineRule="auto"/>
              <w:rPr>
                <w:rFonts w:ascii="Times New Roman" w:hAnsi="Times New Roman" w:cs="Times New Roman"/>
                <w:bCs/>
                <w:sz w:val="20"/>
                <w:szCs w:val="20"/>
              </w:rPr>
            </w:pPr>
          </w:p>
        </w:tc>
        <w:tc>
          <w:tcPr>
            <w:tcW w:w="2895" w:type="dxa"/>
          </w:tcPr>
          <w:p w14:paraId="024B51BA"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Competenza matematica e competenze in scienze, tecnologia e ingegneria</w:t>
            </w:r>
          </w:p>
          <w:p w14:paraId="1E8B0FB5" w14:textId="77777777" w:rsidR="00A7539F" w:rsidRPr="00981FA8" w:rsidRDefault="00A7539F" w:rsidP="00390F97">
            <w:pPr>
              <w:rPr>
                <w:rFonts w:ascii="Times New Roman" w:hAnsi="Times New Roman" w:cs="Times New Roman"/>
                <w:bCs/>
                <w:sz w:val="20"/>
                <w:szCs w:val="20"/>
              </w:rPr>
            </w:pPr>
          </w:p>
          <w:p w14:paraId="57E66301" w14:textId="77777777" w:rsidR="00A7539F" w:rsidRPr="00981FA8" w:rsidRDefault="00A7539F"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Scienze, Tecnologia, Geografia</w:t>
            </w:r>
          </w:p>
          <w:p w14:paraId="3C70FC73" w14:textId="77777777" w:rsidR="00A7539F" w:rsidRPr="00981FA8" w:rsidRDefault="00A7539F"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D43B24" w:rsidRPr="00981FA8" w14:paraId="6A7DCFA5" w14:textId="77777777" w:rsidTr="00DE59C2">
        <w:tc>
          <w:tcPr>
            <w:tcW w:w="1824" w:type="dxa"/>
          </w:tcPr>
          <w:p w14:paraId="4C14FD0C" w14:textId="77777777" w:rsidR="00D43B24" w:rsidRPr="00981FA8" w:rsidRDefault="00D43B24"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È in grado di distinguere i diversi </w:t>
            </w:r>
            <w:r w:rsidRPr="00981FA8">
              <w:rPr>
                <w:rFonts w:ascii="Times New Roman" w:hAnsi="Times New Roman" w:cs="Times New Roman"/>
                <w:color w:val="000000"/>
                <w:sz w:val="20"/>
                <w:szCs w:val="20"/>
              </w:rPr>
              <w:lastRenderedPageBreak/>
              <w:t xml:space="preserve">device e di utilizzarli correttamente, di rispettare i comportamenti nella rete e navigare in modo sicuro. </w:t>
            </w:r>
          </w:p>
          <w:p w14:paraId="5C3C9DCF" w14:textId="77777777" w:rsidR="00D43B24" w:rsidRPr="00981FA8" w:rsidRDefault="00D43B24" w:rsidP="00390F97">
            <w:pPr>
              <w:spacing w:after="120"/>
              <w:jc w:val="both"/>
              <w:rPr>
                <w:rFonts w:ascii="Times New Roman" w:hAnsi="Times New Roman" w:cs="Times New Roman"/>
                <w:sz w:val="20"/>
                <w:szCs w:val="20"/>
              </w:rPr>
            </w:pPr>
          </w:p>
        </w:tc>
        <w:tc>
          <w:tcPr>
            <w:tcW w:w="3125" w:type="dxa"/>
          </w:tcPr>
          <w:p w14:paraId="1C7EEFFC" w14:textId="7FF51ADA" w:rsidR="00D43B24" w:rsidRPr="00A602E1" w:rsidRDefault="00D43B24" w:rsidP="00A602E1">
            <w:pPr>
              <w:autoSpaceDE w:val="0"/>
              <w:autoSpaceDN w:val="0"/>
              <w:adjustRightInd w:val="0"/>
              <w:spacing w:after="120"/>
              <w:rPr>
                <w:rFonts w:ascii="Times New Roman" w:hAnsi="Times New Roman" w:cs="Times New Roman"/>
                <w:color w:val="231F20"/>
                <w:sz w:val="20"/>
                <w:szCs w:val="20"/>
              </w:rPr>
            </w:pPr>
            <w:r w:rsidRPr="00A602E1">
              <w:rPr>
                <w:rFonts w:ascii="Times New Roman" w:hAnsi="Times New Roman" w:cs="Times New Roman"/>
                <w:color w:val="231F20"/>
                <w:sz w:val="20"/>
                <w:szCs w:val="20"/>
              </w:rPr>
              <w:lastRenderedPageBreak/>
              <w:t xml:space="preserve">Utilizza nelle funzioni principali televisore, video, telefono e </w:t>
            </w:r>
            <w:r w:rsidRPr="00A602E1">
              <w:rPr>
                <w:rFonts w:ascii="Times New Roman" w:hAnsi="Times New Roman" w:cs="Times New Roman"/>
                <w:color w:val="231F20"/>
                <w:sz w:val="20"/>
                <w:szCs w:val="20"/>
              </w:rPr>
              <w:lastRenderedPageBreak/>
              <w:t>telefonino</w:t>
            </w:r>
            <w:r w:rsidR="000A3723">
              <w:rPr>
                <w:rFonts w:ascii="Times New Roman" w:hAnsi="Times New Roman" w:cs="Times New Roman"/>
                <w:color w:val="231F20"/>
                <w:sz w:val="20"/>
                <w:szCs w:val="20"/>
              </w:rPr>
              <w:t>.</w:t>
            </w:r>
          </w:p>
          <w:p w14:paraId="4CC94B98" w14:textId="79141ED1" w:rsidR="00D43B24" w:rsidRPr="00A602E1" w:rsidRDefault="00D43B24" w:rsidP="00A602E1">
            <w:pPr>
              <w:autoSpaceDE w:val="0"/>
              <w:autoSpaceDN w:val="0"/>
              <w:adjustRightInd w:val="0"/>
              <w:spacing w:after="120"/>
              <w:rPr>
                <w:rFonts w:ascii="Times New Roman" w:hAnsi="Times New Roman" w:cs="Times New Roman"/>
                <w:color w:val="231F20"/>
                <w:sz w:val="20"/>
                <w:szCs w:val="20"/>
              </w:rPr>
            </w:pPr>
            <w:r w:rsidRPr="00A602E1">
              <w:rPr>
                <w:rFonts w:ascii="Times New Roman" w:hAnsi="Times New Roman" w:cs="Times New Roman"/>
                <w:color w:val="231F20"/>
                <w:sz w:val="20"/>
                <w:szCs w:val="20"/>
              </w:rPr>
              <w:t>Spiega le funzioni principali e il funzionamento elementare degli apparecchi per la comunicazione e l’informazione</w:t>
            </w:r>
            <w:r w:rsidR="000A3723">
              <w:rPr>
                <w:rFonts w:ascii="Times New Roman" w:hAnsi="Times New Roman" w:cs="Times New Roman"/>
                <w:color w:val="231F20"/>
                <w:sz w:val="20"/>
                <w:szCs w:val="20"/>
              </w:rPr>
              <w:t>.</w:t>
            </w:r>
          </w:p>
          <w:p w14:paraId="6165F722" w14:textId="77777777" w:rsidR="00D43B24" w:rsidRPr="00A602E1" w:rsidRDefault="00D43B24" w:rsidP="00A602E1">
            <w:pPr>
              <w:spacing w:after="120"/>
              <w:rPr>
                <w:rFonts w:ascii="Times New Roman" w:hAnsi="Times New Roman" w:cs="Times New Roman"/>
                <w:bCs/>
                <w:sz w:val="20"/>
                <w:szCs w:val="20"/>
              </w:rPr>
            </w:pPr>
            <w:r w:rsidRPr="00A602E1">
              <w:rPr>
                <w:rFonts w:ascii="Times New Roman" w:hAnsi="Times New Roman" w:cs="Times New Roman"/>
                <w:bCs/>
                <w:sz w:val="20"/>
                <w:szCs w:val="20"/>
              </w:rPr>
              <w:t>Distingue le funzioni dei diversi dispositivi tecnologici con cui entra in relazione.</w:t>
            </w:r>
          </w:p>
          <w:p w14:paraId="1FC6C94A" w14:textId="77777777" w:rsidR="00D43B24" w:rsidRPr="00A602E1" w:rsidRDefault="00D43B24" w:rsidP="00A602E1">
            <w:pPr>
              <w:spacing w:after="120"/>
              <w:rPr>
                <w:rFonts w:ascii="Times New Roman" w:hAnsi="Times New Roman" w:cs="Times New Roman"/>
                <w:bCs/>
                <w:sz w:val="20"/>
                <w:szCs w:val="20"/>
              </w:rPr>
            </w:pPr>
            <w:r w:rsidRPr="00A602E1">
              <w:rPr>
                <w:rFonts w:ascii="Times New Roman" w:hAnsi="Times New Roman" w:cs="Times New Roman"/>
                <w:bCs/>
                <w:sz w:val="20"/>
                <w:szCs w:val="20"/>
              </w:rPr>
              <w:t>Utilizza, con la guida dell’adulto, i dispositivi di lavoro in classe: LIM, tablet, PC…</w:t>
            </w:r>
          </w:p>
          <w:p w14:paraId="2824F1FA" w14:textId="77777777" w:rsidR="00D43B24" w:rsidRPr="00A602E1" w:rsidRDefault="00D43B24" w:rsidP="00A602E1">
            <w:pPr>
              <w:spacing w:after="120"/>
              <w:rPr>
                <w:rFonts w:ascii="Times New Roman" w:hAnsi="Times New Roman" w:cs="Times New Roman"/>
                <w:bCs/>
                <w:sz w:val="20"/>
                <w:szCs w:val="20"/>
              </w:rPr>
            </w:pPr>
            <w:r w:rsidRPr="00A602E1">
              <w:rPr>
                <w:rFonts w:ascii="Times New Roman" w:hAnsi="Times New Roman" w:cs="Times New Roman"/>
                <w:bCs/>
                <w:sz w:val="20"/>
                <w:szCs w:val="20"/>
              </w:rPr>
              <w:t xml:space="preserve">Con la supervisione dell’adulto, utilizza per scopi di lavoro, di ricerca, di intrattenimento, lo smartphone, i tablet, il PC a sua disposizione, osservando le istruzioni date. </w:t>
            </w:r>
          </w:p>
        </w:tc>
        <w:tc>
          <w:tcPr>
            <w:tcW w:w="4231" w:type="dxa"/>
          </w:tcPr>
          <w:p w14:paraId="2C63D259" w14:textId="13EF416C" w:rsidR="00D43B24" w:rsidRPr="00A602E1" w:rsidRDefault="00D43B24" w:rsidP="00A602E1">
            <w:pPr>
              <w:spacing w:after="120"/>
              <w:rPr>
                <w:rFonts w:ascii="Times New Roman" w:hAnsi="Times New Roman" w:cs="Times New Roman"/>
                <w:sz w:val="20"/>
                <w:szCs w:val="20"/>
              </w:rPr>
            </w:pPr>
            <w:r w:rsidRPr="00A602E1">
              <w:rPr>
                <w:rFonts w:ascii="Times New Roman" w:hAnsi="Times New Roman" w:cs="Times New Roman"/>
                <w:sz w:val="20"/>
                <w:szCs w:val="20"/>
              </w:rPr>
              <w:lastRenderedPageBreak/>
              <w:t xml:space="preserve">Individua </w:t>
            </w:r>
            <w:r>
              <w:rPr>
                <w:rFonts w:ascii="Times New Roman" w:hAnsi="Times New Roman" w:cs="Times New Roman"/>
                <w:sz w:val="20"/>
                <w:szCs w:val="20"/>
              </w:rPr>
              <w:t xml:space="preserve">evidenti </w:t>
            </w:r>
            <w:r w:rsidRPr="00A602E1">
              <w:rPr>
                <w:rFonts w:ascii="Times New Roman" w:hAnsi="Times New Roman" w:cs="Times New Roman"/>
                <w:sz w:val="20"/>
                <w:szCs w:val="20"/>
              </w:rPr>
              <w:t xml:space="preserve">rischi fisici nell’utilizzo delle apparecchiature elettriche ed elettroniche e i </w:t>
            </w:r>
            <w:r w:rsidRPr="00A602E1">
              <w:rPr>
                <w:rFonts w:ascii="Times New Roman" w:hAnsi="Times New Roman" w:cs="Times New Roman"/>
                <w:sz w:val="20"/>
                <w:szCs w:val="20"/>
              </w:rPr>
              <w:lastRenderedPageBreak/>
              <w:t>possibili comportamenti preventivi</w:t>
            </w:r>
            <w:r w:rsidR="000A3723">
              <w:rPr>
                <w:rFonts w:ascii="Times New Roman" w:hAnsi="Times New Roman" w:cs="Times New Roman"/>
                <w:sz w:val="20"/>
                <w:szCs w:val="20"/>
              </w:rPr>
              <w:t>.</w:t>
            </w:r>
          </w:p>
          <w:p w14:paraId="0C896199" w14:textId="77777777" w:rsidR="00D43B24" w:rsidRDefault="00D43B24" w:rsidP="00A602E1">
            <w:pPr>
              <w:spacing w:after="120"/>
              <w:rPr>
                <w:rFonts w:ascii="Times New Roman" w:hAnsi="Times New Roman" w:cs="Times New Roman"/>
                <w:bCs/>
                <w:sz w:val="20"/>
                <w:szCs w:val="20"/>
              </w:rPr>
            </w:pPr>
            <w:r w:rsidRPr="00EC19C6">
              <w:rPr>
                <w:rFonts w:ascii="Times New Roman" w:hAnsi="Times New Roman" w:cs="Times New Roman"/>
                <w:bCs/>
                <w:sz w:val="20"/>
                <w:szCs w:val="20"/>
              </w:rPr>
              <w:t>Sa utilizzare le principali funzioni dei dispositivi e dei programmi di largo uso per scrivere, disegnare, fare semplici calcoli: avvio, creazione di file, salvataggio, inserimento di immagini, ecc.</w:t>
            </w:r>
          </w:p>
          <w:p w14:paraId="0D71E614" w14:textId="77777777" w:rsidR="00D43B24"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 xml:space="preserve">Individua i principali e più evidenti rischi dell’utilizzo della rete e della diffusione di informazioni personali proprie e altrui. </w:t>
            </w:r>
          </w:p>
          <w:p w14:paraId="65944948" w14:textId="08D5261A" w:rsidR="00D43B24" w:rsidRPr="00A602E1"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Con la diretta supervisione e le istruzioni dell’adulto, interagisce e collabora con altri mediante le tecnologie, osservando i comportamenti di netiquette: e-mail, forum e blog scolastici, classi virtuali, piattaforme di e-learning …</w:t>
            </w:r>
          </w:p>
        </w:tc>
        <w:tc>
          <w:tcPr>
            <w:tcW w:w="2485" w:type="dxa"/>
            <w:vMerge w:val="restart"/>
          </w:tcPr>
          <w:p w14:paraId="04CC3BF5" w14:textId="77777777" w:rsidR="00D43B24" w:rsidRPr="007E3C7E" w:rsidRDefault="00D43B24" w:rsidP="007E3C7E">
            <w:pPr>
              <w:rPr>
                <w:rFonts w:ascii="Times New Roman" w:hAnsi="Times New Roman" w:cs="Times New Roman"/>
                <w:bCs/>
                <w:sz w:val="20"/>
                <w:szCs w:val="20"/>
              </w:rPr>
            </w:pPr>
            <w:r w:rsidRPr="007E3C7E">
              <w:rPr>
                <w:rFonts w:ascii="Times New Roman" w:hAnsi="Times New Roman" w:cs="Times New Roman"/>
                <w:bCs/>
                <w:sz w:val="20"/>
                <w:szCs w:val="20"/>
              </w:rPr>
              <w:lastRenderedPageBreak/>
              <w:t>Conosce:</w:t>
            </w:r>
          </w:p>
          <w:p w14:paraId="2A24CF97" w14:textId="77777777" w:rsidR="00D43B24" w:rsidRPr="007E3C7E" w:rsidRDefault="00D43B24" w:rsidP="007E3C7E">
            <w:pPr>
              <w:pStyle w:val="Paragrafoelenco"/>
              <w:numPr>
                <w:ilvl w:val="0"/>
                <w:numId w:val="33"/>
              </w:numPr>
              <w:spacing w:after="0" w:line="240" w:lineRule="auto"/>
              <w:ind w:left="192" w:hanging="192"/>
              <w:rPr>
                <w:rFonts w:ascii="Times New Roman" w:hAnsi="Times New Roman" w:cs="Times New Roman"/>
                <w:bCs/>
                <w:sz w:val="20"/>
                <w:szCs w:val="20"/>
              </w:rPr>
            </w:pPr>
            <w:r w:rsidRPr="007E3C7E">
              <w:rPr>
                <w:rFonts w:ascii="Times New Roman" w:hAnsi="Times New Roman" w:cs="Times New Roman"/>
                <w:bCs/>
                <w:sz w:val="20"/>
                <w:szCs w:val="20"/>
              </w:rPr>
              <w:t xml:space="preserve">funzioni e funzionamento </w:t>
            </w:r>
            <w:r w:rsidRPr="007E3C7E">
              <w:rPr>
                <w:rFonts w:ascii="Times New Roman" w:hAnsi="Times New Roman" w:cs="Times New Roman"/>
                <w:bCs/>
                <w:sz w:val="20"/>
                <w:szCs w:val="20"/>
              </w:rPr>
              <w:lastRenderedPageBreak/>
              <w:t>dei dispositivi elettrici ed elettronici di più largo uso in casa e a scuola e i rischi più rilevanti connessi al loro uso;</w:t>
            </w:r>
          </w:p>
          <w:p w14:paraId="613CA66D" w14:textId="0C0B0A9A" w:rsidR="00D43B24" w:rsidRPr="007E3C7E"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sidRPr="007E3C7E">
              <w:rPr>
                <w:rFonts w:ascii="Times New Roman" w:hAnsi="Times New Roman" w:cs="Times New Roman"/>
                <w:bCs/>
                <w:sz w:val="20"/>
                <w:szCs w:val="20"/>
              </w:rPr>
              <w:t>il funzionamento dei dispositivi di comunicazione digitale nelle loro funzioni</w:t>
            </w:r>
            <w:r w:rsidR="000A3723">
              <w:rPr>
                <w:rFonts w:ascii="Times New Roman" w:hAnsi="Times New Roman" w:cs="Times New Roman"/>
                <w:bCs/>
                <w:sz w:val="20"/>
                <w:szCs w:val="20"/>
              </w:rPr>
              <w:t>;</w:t>
            </w:r>
          </w:p>
          <w:p w14:paraId="6EC983E1" w14:textId="1EA26753" w:rsidR="00D43B24" w:rsidRPr="007E3C7E"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sidRPr="007E3C7E">
              <w:rPr>
                <w:rFonts w:ascii="Times New Roman" w:hAnsi="Times New Roman" w:cs="Times New Roman"/>
                <w:bCs/>
                <w:sz w:val="20"/>
                <w:szCs w:val="20"/>
              </w:rPr>
              <w:t>l’esistenza della rete, le sue funzioni essenziali; la possibilità di navigazione e di comunicazione a distanza;</w:t>
            </w:r>
          </w:p>
          <w:p w14:paraId="43D5383D" w14:textId="77777777" w:rsidR="00D43B24" w:rsidRPr="007E3C7E"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sidRPr="007E3C7E">
              <w:rPr>
                <w:rFonts w:ascii="Times New Roman" w:hAnsi="Times New Roman" w:cs="Times New Roman"/>
                <w:bCs/>
                <w:sz w:val="20"/>
                <w:szCs w:val="20"/>
              </w:rPr>
              <w:t>i principali comportamenti di correttezza e netiquette nell’uso degli strumenti e della rete.</w:t>
            </w:r>
          </w:p>
        </w:tc>
        <w:tc>
          <w:tcPr>
            <w:tcW w:w="2895" w:type="dxa"/>
          </w:tcPr>
          <w:p w14:paraId="65DB4C68"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digitale</w:t>
            </w:r>
          </w:p>
          <w:p w14:paraId="290F203A"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 xml:space="preserve">Discipline di riferimento: </w:t>
            </w:r>
            <w:r w:rsidRPr="00981FA8">
              <w:rPr>
                <w:rFonts w:ascii="Times New Roman" w:hAnsi="Times New Roman" w:cs="Times New Roman"/>
                <w:bCs/>
                <w:sz w:val="20"/>
                <w:szCs w:val="20"/>
              </w:rPr>
              <w:lastRenderedPageBreak/>
              <w:t>Tecnologia</w:t>
            </w:r>
          </w:p>
          <w:p w14:paraId="445420DE"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r w:rsidR="00D43B24" w:rsidRPr="00981FA8" w14:paraId="36D19E40" w14:textId="77777777" w:rsidTr="00DE59C2">
        <w:tc>
          <w:tcPr>
            <w:tcW w:w="1824" w:type="dxa"/>
          </w:tcPr>
          <w:p w14:paraId="7793D577" w14:textId="77777777" w:rsidR="00D43B24" w:rsidRPr="00981FA8" w:rsidRDefault="00D43B24"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lastRenderedPageBreak/>
              <w:t xml:space="preserve">È in grado di comprendere il concetto di dato e di individuare le informazioni corrette o errate, anche nel confronto con altre fonti. </w:t>
            </w:r>
          </w:p>
          <w:p w14:paraId="7D711EFA" w14:textId="77777777" w:rsidR="00D43B24" w:rsidRPr="00981FA8" w:rsidRDefault="00D43B24" w:rsidP="00390F97">
            <w:pPr>
              <w:rPr>
                <w:rFonts w:ascii="Times New Roman" w:hAnsi="Times New Roman" w:cs="Times New Roman"/>
                <w:b/>
                <w:sz w:val="20"/>
                <w:szCs w:val="20"/>
              </w:rPr>
            </w:pPr>
          </w:p>
        </w:tc>
        <w:tc>
          <w:tcPr>
            <w:tcW w:w="3125" w:type="dxa"/>
          </w:tcPr>
          <w:p w14:paraId="77BE5A9F" w14:textId="77777777" w:rsidR="00D43B24" w:rsidRDefault="00D43B24" w:rsidP="00A602E1">
            <w:pPr>
              <w:spacing w:after="120"/>
              <w:rPr>
                <w:rFonts w:ascii="Times New Roman" w:hAnsi="Times New Roman" w:cs="Times New Roman"/>
                <w:bCs/>
                <w:sz w:val="20"/>
                <w:szCs w:val="20"/>
              </w:rPr>
            </w:pPr>
            <w:r w:rsidRPr="00D53A59">
              <w:rPr>
                <w:rFonts w:ascii="Times New Roman" w:hAnsi="Times New Roman" w:cs="Times New Roman"/>
                <w:bCs/>
                <w:sz w:val="20"/>
                <w:szCs w:val="20"/>
              </w:rPr>
              <w:t>Sa ricercare semplici informazioni sui libri utilizzando l’indice e le schede bibliografiche.</w:t>
            </w:r>
          </w:p>
          <w:p w14:paraId="5CA78510" w14:textId="77777777" w:rsidR="00D43B24"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Con l’aiuto e la supervisione dell’adulto, ricerca semplici informazioni in rete.</w:t>
            </w:r>
          </w:p>
          <w:p w14:paraId="21A8A808" w14:textId="77777777" w:rsidR="00D43B24" w:rsidRPr="00D53A59" w:rsidRDefault="00D43B24" w:rsidP="00A602E1">
            <w:pPr>
              <w:spacing w:after="120"/>
              <w:rPr>
                <w:rFonts w:ascii="Times New Roman" w:hAnsi="Times New Roman" w:cs="Times New Roman"/>
                <w:bCs/>
                <w:sz w:val="20"/>
                <w:szCs w:val="20"/>
              </w:rPr>
            </w:pPr>
          </w:p>
          <w:p w14:paraId="5E42FFFD" w14:textId="77777777" w:rsidR="00D43B24" w:rsidRPr="00D53A59" w:rsidRDefault="00D43B24" w:rsidP="00A602E1">
            <w:pPr>
              <w:spacing w:after="120"/>
              <w:rPr>
                <w:rFonts w:ascii="Times New Roman" w:hAnsi="Times New Roman" w:cs="Times New Roman"/>
                <w:bCs/>
                <w:sz w:val="20"/>
                <w:szCs w:val="20"/>
              </w:rPr>
            </w:pPr>
          </w:p>
          <w:p w14:paraId="4B6378E2" w14:textId="77777777" w:rsidR="00D43B24" w:rsidRPr="00981FA8" w:rsidRDefault="00D43B24" w:rsidP="00A602E1">
            <w:pPr>
              <w:spacing w:after="120"/>
              <w:rPr>
                <w:rFonts w:ascii="Times New Roman" w:hAnsi="Times New Roman" w:cs="Times New Roman"/>
                <w:b/>
                <w:sz w:val="20"/>
                <w:szCs w:val="20"/>
              </w:rPr>
            </w:pPr>
          </w:p>
        </w:tc>
        <w:tc>
          <w:tcPr>
            <w:tcW w:w="4231" w:type="dxa"/>
          </w:tcPr>
          <w:p w14:paraId="42214620" w14:textId="77777777" w:rsidR="00D43B24" w:rsidRDefault="00D43B24" w:rsidP="00A602E1">
            <w:pPr>
              <w:spacing w:after="120"/>
              <w:rPr>
                <w:rFonts w:ascii="Times New Roman" w:hAnsi="Times New Roman" w:cs="Times New Roman"/>
                <w:bCs/>
                <w:sz w:val="20"/>
                <w:szCs w:val="20"/>
              </w:rPr>
            </w:pPr>
            <w:r w:rsidRPr="00EC19C6">
              <w:rPr>
                <w:rFonts w:ascii="Times New Roman" w:hAnsi="Times New Roman" w:cs="Times New Roman"/>
                <w:bCs/>
                <w:sz w:val="20"/>
                <w:szCs w:val="20"/>
              </w:rPr>
              <w:t xml:space="preserve">Sa ricercare informazioni in rete, con la </w:t>
            </w:r>
            <w:r>
              <w:rPr>
                <w:rFonts w:ascii="Times New Roman" w:hAnsi="Times New Roman" w:cs="Times New Roman"/>
                <w:bCs/>
                <w:sz w:val="20"/>
                <w:szCs w:val="20"/>
              </w:rPr>
              <w:t xml:space="preserve">diretta </w:t>
            </w:r>
            <w:r w:rsidRPr="00EC19C6">
              <w:rPr>
                <w:rFonts w:ascii="Times New Roman" w:hAnsi="Times New Roman" w:cs="Times New Roman"/>
                <w:bCs/>
                <w:sz w:val="20"/>
                <w:szCs w:val="20"/>
              </w:rPr>
              <w:t>supervisione dell’adulto, usando motori di ricerca.</w:t>
            </w:r>
          </w:p>
          <w:p w14:paraId="118C132B" w14:textId="77777777" w:rsidR="00D43B24"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Con indicazioni e diretta supervisione dell’adulto, sa filtrare semplici informazioni provenienti dalla rete e confrontarle con altre fonti: libri, testimonianze orali, regole condivise, esperienza personale …</w:t>
            </w:r>
          </w:p>
          <w:p w14:paraId="45C80E6B" w14:textId="77777777" w:rsidR="00D43B24" w:rsidRPr="00A602E1"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Seguendo i criteri dati dall’adulto, distingue elementi palesi di non attendibilità o di eventuale pericolosità nelle informazioni reperite e negli ambienti consultati.</w:t>
            </w:r>
          </w:p>
        </w:tc>
        <w:tc>
          <w:tcPr>
            <w:tcW w:w="2485" w:type="dxa"/>
            <w:vMerge/>
          </w:tcPr>
          <w:p w14:paraId="26DE08BF" w14:textId="77777777" w:rsidR="00D43B24" w:rsidRPr="007E3C7E" w:rsidRDefault="00D43B24" w:rsidP="007E3C7E">
            <w:pPr>
              <w:pStyle w:val="Paragrafoelenco"/>
              <w:numPr>
                <w:ilvl w:val="0"/>
                <w:numId w:val="33"/>
              </w:numPr>
              <w:spacing w:after="0" w:line="240" w:lineRule="auto"/>
              <w:rPr>
                <w:rFonts w:ascii="Times New Roman" w:hAnsi="Times New Roman" w:cs="Times New Roman"/>
                <w:bCs/>
                <w:sz w:val="20"/>
                <w:szCs w:val="20"/>
              </w:rPr>
            </w:pPr>
          </w:p>
        </w:tc>
        <w:tc>
          <w:tcPr>
            <w:tcW w:w="2895" w:type="dxa"/>
          </w:tcPr>
          <w:p w14:paraId="2F02541D"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Competenza digitale</w:t>
            </w:r>
          </w:p>
          <w:p w14:paraId="0761B661"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4A9E528C" w14:textId="77777777" w:rsidR="00D43B24" w:rsidRPr="00981FA8" w:rsidRDefault="00D43B24"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D43B24" w:rsidRPr="00981FA8" w14:paraId="45F9F2A5" w14:textId="77777777" w:rsidTr="00DE59C2">
        <w:tc>
          <w:tcPr>
            <w:tcW w:w="1824" w:type="dxa"/>
          </w:tcPr>
          <w:p w14:paraId="22B0CB7A" w14:textId="0F650942" w:rsidR="00D43B24" w:rsidRPr="00981FA8" w:rsidRDefault="00D43B24"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Sa distinguere l’identità digitale da un’identità reale e sa applicare le regole sulla privacy tutelando </w:t>
            </w:r>
            <w:r w:rsidR="00CF552D" w:rsidRPr="00981FA8">
              <w:rPr>
                <w:rFonts w:ascii="Times New Roman" w:hAnsi="Times New Roman" w:cs="Times New Roman"/>
                <w:color w:val="000000"/>
                <w:sz w:val="20"/>
                <w:szCs w:val="20"/>
              </w:rPr>
              <w:t>sé</w:t>
            </w:r>
            <w:r w:rsidRPr="00981FA8">
              <w:rPr>
                <w:rFonts w:ascii="Times New Roman" w:hAnsi="Times New Roman" w:cs="Times New Roman"/>
                <w:color w:val="000000"/>
                <w:sz w:val="20"/>
                <w:szCs w:val="20"/>
              </w:rPr>
              <w:t xml:space="preserve"> stesso e il bene collettivo. </w:t>
            </w:r>
          </w:p>
          <w:p w14:paraId="737AD312" w14:textId="77777777" w:rsidR="00D43B24" w:rsidRPr="00981FA8" w:rsidRDefault="00D43B24" w:rsidP="00390F97">
            <w:pPr>
              <w:autoSpaceDE w:val="0"/>
              <w:autoSpaceDN w:val="0"/>
              <w:adjustRightInd w:val="0"/>
              <w:rPr>
                <w:rFonts w:ascii="Times New Roman" w:hAnsi="Times New Roman" w:cs="Times New Roman"/>
                <w:sz w:val="20"/>
                <w:szCs w:val="20"/>
              </w:rPr>
            </w:pPr>
          </w:p>
        </w:tc>
        <w:tc>
          <w:tcPr>
            <w:tcW w:w="3125" w:type="dxa"/>
          </w:tcPr>
          <w:p w14:paraId="4A004BE1" w14:textId="77777777" w:rsidR="00D43B24" w:rsidRPr="00D53A59" w:rsidRDefault="00D43B24" w:rsidP="00A602E1">
            <w:pPr>
              <w:spacing w:after="120"/>
              <w:rPr>
                <w:rFonts w:ascii="Times New Roman" w:hAnsi="Times New Roman" w:cs="Times New Roman"/>
                <w:bCs/>
                <w:sz w:val="20"/>
                <w:szCs w:val="20"/>
              </w:rPr>
            </w:pPr>
            <w:r w:rsidRPr="00D53A59">
              <w:rPr>
                <w:rFonts w:ascii="Times New Roman" w:hAnsi="Times New Roman" w:cs="Times New Roman"/>
                <w:bCs/>
                <w:sz w:val="20"/>
                <w:szCs w:val="20"/>
              </w:rPr>
              <w:lastRenderedPageBreak/>
              <w:t>Osserva le istruzioni e le prescrizioni dell’adulto nell’utilizzo dei dispositivi.</w:t>
            </w:r>
          </w:p>
          <w:p w14:paraId="086BD7C6" w14:textId="77777777" w:rsidR="00D43B24" w:rsidRPr="00D53A59" w:rsidRDefault="00D43B24" w:rsidP="00A602E1">
            <w:pPr>
              <w:spacing w:after="120"/>
              <w:rPr>
                <w:rFonts w:ascii="Times New Roman" w:hAnsi="Times New Roman" w:cs="Times New Roman"/>
                <w:bCs/>
                <w:sz w:val="20"/>
                <w:szCs w:val="20"/>
              </w:rPr>
            </w:pPr>
            <w:r w:rsidRPr="00D53A59">
              <w:rPr>
                <w:rFonts w:ascii="Times New Roman" w:hAnsi="Times New Roman" w:cs="Times New Roman"/>
                <w:bCs/>
                <w:sz w:val="20"/>
                <w:szCs w:val="20"/>
              </w:rPr>
              <w:t>Individua e sa spiegare in modo semplice che cosa sono i dati personali.</w:t>
            </w:r>
          </w:p>
          <w:p w14:paraId="2C418306" w14:textId="77777777" w:rsidR="00D43B24" w:rsidRPr="00D53A59" w:rsidRDefault="00D43B24" w:rsidP="00A602E1">
            <w:pPr>
              <w:spacing w:after="120"/>
              <w:rPr>
                <w:rFonts w:ascii="Times New Roman" w:hAnsi="Times New Roman" w:cs="Times New Roman"/>
                <w:bCs/>
                <w:sz w:val="20"/>
                <w:szCs w:val="20"/>
              </w:rPr>
            </w:pPr>
            <w:r w:rsidRPr="00D53A59">
              <w:rPr>
                <w:rFonts w:ascii="Times New Roman" w:hAnsi="Times New Roman" w:cs="Times New Roman"/>
                <w:bCs/>
                <w:sz w:val="20"/>
                <w:szCs w:val="20"/>
              </w:rPr>
              <w:lastRenderedPageBreak/>
              <w:t>Individua e sa spiegare in modo semplice alcuni rischi connessi alla diffusione in rete di dati personali</w:t>
            </w:r>
            <w:r>
              <w:rPr>
                <w:rFonts w:ascii="Times New Roman" w:hAnsi="Times New Roman" w:cs="Times New Roman"/>
                <w:bCs/>
                <w:sz w:val="20"/>
                <w:szCs w:val="20"/>
              </w:rPr>
              <w:t xml:space="preserve"> propri e altrui.</w:t>
            </w:r>
          </w:p>
        </w:tc>
        <w:tc>
          <w:tcPr>
            <w:tcW w:w="4231" w:type="dxa"/>
          </w:tcPr>
          <w:p w14:paraId="684C4A94" w14:textId="77777777" w:rsidR="00D43B24" w:rsidRDefault="00D43B24" w:rsidP="00A602E1">
            <w:pPr>
              <w:spacing w:after="120"/>
              <w:rPr>
                <w:rFonts w:ascii="Times New Roman" w:hAnsi="Times New Roman" w:cs="Times New Roman"/>
                <w:bCs/>
                <w:sz w:val="20"/>
                <w:szCs w:val="20"/>
              </w:rPr>
            </w:pPr>
            <w:r w:rsidRPr="00D536D8">
              <w:rPr>
                <w:rFonts w:ascii="Times New Roman" w:hAnsi="Times New Roman" w:cs="Times New Roman"/>
                <w:bCs/>
                <w:sz w:val="20"/>
                <w:szCs w:val="20"/>
              </w:rPr>
              <w:lastRenderedPageBreak/>
              <w:t xml:space="preserve">A partire dall’esperienza personale, sa spiegare </w:t>
            </w:r>
            <w:r>
              <w:rPr>
                <w:rFonts w:ascii="Times New Roman" w:hAnsi="Times New Roman" w:cs="Times New Roman"/>
                <w:bCs/>
                <w:sz w:val="20"/>
                <w:szCs w:val="20"/>
              </w:rPr>
              <w:t xml:space="preserve">in modo essenziale </w:t>
            </w:r>
            <w:r w:rsidRPr="00D536D8">
              <w:rPr>
                <w:rFonts w:ascii="Times New Roman" w:hAnsi="Times New Roman" w:cs="Times New Roman"/>
                <w:bCs/>
                <w:sz w:val="20"/>
                <w:szCs w:val="20"/>
              </w:rPr>
              <w:t>il concetto di identità digitale</w:t>
            </w:r>
            <w:r>
              <w:rPr>
                <w:rFonts w:ascii="Times New Roman" w:hAnsi="Times New Roman" w:cs="Times New Roman"/>
                <w:bCs/>
                <w:sz w:val="20"/>
                <w:szCs w:val="20"/>
              </w:rPr>
              <w:t>.</w:t>
            </w:r>
          </w:p>
          <w:p w14:paraId="51D601F5" w14:textId="77777777" w:rsidR="00D43B24" w:rsidRDefault="00D43B24" w:rsidP="00A602E1">
            <w:pPr>
              <w:spacing w:after="120"/>
              <w:rPr>
                <w:rFonts w:ascii="Times New Roman" w:hAnsi="Times New Roman" w:cs="Times New Roman"/>
                <w:bCs/>
                <w:sz w:val="20"/>
                <w:szCs w:val="20"/>
              </w:rPr>
            </w:pPr>
            <w:r>
              <w:rPr>
                <w:rFonts w:ascii="Times New Roman" w:hAnsi="Times New Roman" w:cs="Times New Roman"/>
                <w:bCs/>
                <w:sz w:val="20"/>
                <w:szCs w:val="20"/>
              </w:rPr>
              <w:t>Sa spiegare che cosa sono i dati personali, individuandone alcuni di quelli di natura più riservata.</w:t>
            </w:r>
          </w:p>
          <w:p w14:paraId="1A15E6F4" w14:textId="2550A20C" w:rsidR="00D43B24" w:rsidRPr="00D536D8" w:rsidRDefault="001C5418" w:rsidP="00A602E1">
            <w:pPr>
              <w:spacing w:after="120"/>
              <w:rPr>
                <w:rFonts w:ascii="Times New Roman" w:hAnsi="Times New Roman" w:cs="Times New Roman"/>
                <w:bCs/>
                <w:sz w:val="20"/>
                <w:szCs w:val="20"/>
              </w:rPr>
            </w:pPr>
            <w:r>
              <w:rPr>
                <w:rFonts w:ascii="Times New Roman" w:hAnsi="Times New Roman" w:cs="Times New Roman"/>
                <w:bCs/>
                <w:sz w:val="20"/>
                <w:szCs w:val="20"/>
              </w:rPr>
              <w:t xml:space="preserve">Sa spiegare i più comuni rischi di diffusione di </w:t>
            </w:r>
            <w:r>
              <w:rPr>
                <w:rFonts w:ascii="Times New Roman" w:hAnsi="Times New Roman" w:cs="Times New Roman"/>
                <w:bCs/>
                <w:sz w:val="20"/>
                <w:szCs w:val="20"/>
              </w:rPr>
              <w:lastRenderedPageBreak/>
              <w:t>dati personali in rete; individua e osserva alcune elementari misure di prudenza e protezione dei dispositivi e durante la navigazione (es. uso e custodia della password, non diffusione di informazioni o immagini personali o altrui…)</w:t>
            </w:r>
            <w:r w:rsidR="00E55DBF">
              <w:rPr>
                <w:rFonts w:ascii="Times New Roman" w:hAnsi="Times New Roman" w:cs="Times New Roman"/>
                <w:bCs/>
                <w:sz w:val="20"/>
                <w:szCs w:val="20"/>
              </w:rPr>
              <w:t>, seguendo le istruzioni degli adulti.</w:t>
            </w:r>
          </w:p>
        </w:tc>
        <w:tc>
          <w:tcPr>
            <w:tcW w:w="2485" w:type="dxa"/>
            <w:vMerge w:val="restart"/>
          </w:tcPr>
          <w:p w14:paraId="5549D50A" w14:textId="77777777" w:rsidR="00D43B24" w:rsidRDefault="00D43B24" w:rsidP="007E3C7E">
            <w:pPr>
              <w:rPr>
                <w:rFonts w:ascii="Times New Roman" w:hAnsi="Times New Roman" w:cs="Times New Roman"/>
                <w:bCs/>
                <w:sz w:val="20"/>
                <w:szCs w:val="20"/>
              </w:rPr>
            </w:pPr>
            <w:r>
              <w:rPr>
                <w:rFonts w:ascii="Times New Roman" w:hAnsi="Times New Roman" w:cs="Times New Roman"/>
                <w:bCs/>
                <w:sz w:val="20"/>
                <w:szCs w:val="20"/>
              </w:rPr>
              <w:lastRenderedPageBreak/>
              <w:t>Conosce:</w:t>
            </w:r>
          </w:p>
          <w:p w14:paraId="0C7EB588" w14:textId="77777777" w:rsidR="00D43B24"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sidRPr="007E3C7E">
              <w:rPr>
                <w:rFonts w:ascii="Times New Roman" w:hAnsi="Times New Roman" w:cs="Times New Roman"/>
                <w:bCs/>
                <w:sz w:val="20"/>
                <w:szCs w:val="20"/>
              </w:rPr>
              <w:t>l’esistenza e le funzioni di ID e password</w:t>
            </w:r>
            <w:r>
              <w:rPr>
                <w:rFonts w:ascii="Times New Roman" w:hAnsi="Times New Roman" w:cs="Times New Roman"/>
                <w:bCs/>
                <w:sz w:val="20"/>
                <w:szCs w:val="20"/>
              </w:rPr>
              <w:t>;</w:t>
            </w:r>
          </w:p>
          <w:p w14:paraId="7406CE29" w14:textId="77777777" w:rsidR="00D43B24"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Pr>
                <w:rFonts w:ascii="Times New Roman" w:hAnsi="Times New Roman" w:cs="Times New Roman"/>
                <w:bCs/>
                <w:sz w:val="20"/>
                <w:szCs w:val="20"/>
              </w:rPr>
              <w:t>il concetto di dato personale e di riservatezza dei dati;</w:t>
            </w:r>
          </w:p>
          <w:p w14:paraId="441FFE18" w14:textId="77777777" w:rsidR="00D43B24"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Pr>
                <w:rFonts w:ascii="Times New Roman" w:hAnsi="Times New Roman" w:cs="Times New Roman"/>
                <w:bCs/>
                <w:sz w:val="20"/>
                <w:szCs w:val="20"/>
              </w:rPr>
              <w:t xml:space="preserve">i rischi più evidenti </w:t>
            </w:r>
            <w:r>
              <w:rPr>
                <w:rFonts w:ascii="Times New Roman" w:hAnsi="Times New Roman" w:cs="Times New Roman"/>
                <w:bCs/>
                <w:sz w:val="20"/>
                <w:szCs w:val="20"/>
              </w:rPr>
              <w:lastRenderedPageBreak/>
              <w:t>nell’uso della posta elettronica e della rete per la riservatezza personale, la sicurezza finanziaria e il benessere personale;</w:t>
            </w:r>
          </w:p>
          <w:p w14:paraId="1A63BAA9" w14:textId="77777777" w:rsidR="00D43B24" w:rsidRPr="007E3C7E" w:rsidRDefault="00D43B24" w:rsidP="007E3C7E">
            <w:pPr>
              <w:pStyle w:val="Paragrafoelenco"/>
              <w:numPr>
                <w:ilvl w:val="0"/>
                <w:numId w:val="33"/>
              </w:numPr>
              <w:spacing w:after="0" w:line="240" w:lineRule="auto"/>
              <w:ind w:left="177" w:hanging="177"/>
              <w:rPr>
                <w:rFonts w:ascii="Times New Roman" w:hAnsi="Times New Roman" w:cs="Times New Roman"/>
                <w:bCs/>
                <w:sz w:val="20"/>
                <w:szCs w:val="20"/>
              </w:rPr>
            </w:pPr>
            <w:r>
              <w:rPr>
                <w:rFonts w:ascii="Times New Roman" w:hAnsi="Times New Roman" w:cs="Times New Roman"/>
                <w:bCs/>
                <w:sz w:val="20"/>
                <w:szCs w:val="20"/>
              </w:rPr>
              <w:t>le persone e le Istituzioni cui rivolgersi in caso di pericolo legato alla rete per sé o per altri.</w:t>
            </w:r>
          </w:p>
        </w:tc>
        <w:tc>
          <w:tcPr>
            <w:tcW w:w="2895" w:type="dxa"/>
          </w:tcPr>
          <w:p w14:paraId="7EFC93FF"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digitale</w:t>
            </w:r>
          </w:p>
          <w:p w14:paraId="3AC69D17"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70855425" w14:textId="77777777" w:rsidR="00D43B24" w:rsidRPr="00981FA8" w:rsidRDefault="00D43B24"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D43B24" w:rsidRPr="00981FA8" w14:paraId="4695576A" w14:textId="77777777" w:rsidTr="00DE59C2">
        <w:tc>
          <w:tcPr>
            <w:tcW w:w="1824" w:type="dxa"/>
          </w:tcPr>
          <w:p w14:paraId="20DE90AA" w14:textId="77777777" w:rsidR="00D43B24" w:rsidRPr="00981FA8" w:rsidRDefault="00D43B24" w:rsidP="00390F97">
            <w:pPr>
              <w:autoSpaceDE w:val="0"/>
              <w:autoSpaceDN w:val="0"/>
              <w:adjustRightInd w:val="0"/>
              <w:jc w:val="both"/>
              <w:rPr>
                <w:rFonts w:ascii="Times New Roman" w:hAnsi="Times New Roman" w:cs="Times New Roman"/>
                <w:color w:val="000000"/>
                <w:sz w:val="20"/>
                <w:szCs w:val="20"/>
              </w:rPr>
            </w:pPr>
            <w:r w:rsidRPr="00981FA8">
              <w:rPr>
                <w:rFonts w:ascii="Times New Roman" w:hAnsi="Times New Roman" w:cs="Times New Roman"/>
                <w:color w:val="000000"/>
                <w:sz w:val="20"/>
                <w:szCs w:val="20"/>
              </w:rPr>
              <w:t xml:space="preserve">Prende piena consapevolezza dell’identità digitale come valore individuale e collettivo da preservare. </w:t>
            </w:r>
          </w:p>
          <w:p w14:paraId="156092BE" w14:textId="77777777" w:rsidR="00D43B24" w:rsidRPr="00981FA8" w:rsidRDefault="00D43B24" w:rsidP="00390F97">
            <w:pPr>
              <w:spacing w:after="120"/>
              <w:jc w:val="both"/>
              <w:rPr>
                <w:rFonts w:ascii="Times New Roman" w:hAnsi="Times New Roman" w:cs="Times New Roman"/>
                <w:sz w:val="20"/>
                <w:szCs w:val="20"/>
              </w:rPr>
            </w:pPr>
          </w:p>
        </w:tc>
        <w:tc>
          <w:tcPr>
            <w:tcW w:w="3125" w:type="dxa"/>
          </w:tcPr>
          <w:p w14:paraId="34EA335A" w14:textId="77777777" w:rsidR="00D43B24" w:rsidRPr="00937721" w:rsidRDefault="00D43B24" w:rsidP="00390F97">
            <w:pPr>
              <w:rPr>
                <w:rFonts w:ascii="Times New Roman" w:hAnsi="Times New Roman" w:cs="Times New Roman"/>
                <w:bCs/>
                <w:sz w:val="20"/>
                <w:szCs w:val="20"/>
              </w:rPr>
            </w:pPr>
            <w:r w:rsidRPr="00937721">
              <w:rPr>
                <w:rFonts w:ascii="Times New Roman" w:hAnsi="Times New Roman" w:cs="Times New Roman"/>
                <w:bCs/>
                <w:sz w:val="20"/>
                <w:szCs w:val="20"/>
              </w:rPr>
              <w:t>Individua e sa spiegare in modo semplice le ragioni d</w:t>
            </w:r>
            <w:r>
              <w:rPr>
                <w:rFonts w:ascii="Times New Roman" w:hAnsi="Times New Roman" w:cs="Times New Roman"/>
                <w:bCs/>
                <w:sz w:val="20"/>
                <w:szCs w:val="20"/>
              </w:rPr>
              <w:t>i alcune elementari</w:t>
            </w:r>
            <w:r w:rsidRPr="00937721">
              <w:rPr>
                <w:rFonts w:ascii="Times New Roman" w:hAnsi="Times New Roman" w:cs="Times New Roman"/>
                <w:bCs/>
                <w:sz w:val="20"/>
                <w:szCs w:val="20"/>
              </w:rPr>
              <w:t xml:space="preserve"> misure di prudenza e di sicurezza nella </w:t>
            </w:r>
            <w:r>
              <w:rPr>
                <w:rFonts w:ascii="Times New Roman" w:hAnsi="Times New Roman" w:cs="Times New Roman"/>
                <w:bCs/>
                <w:sz w:val="20"/>
                <w:szCs w:val="20"/>
              </w:rPr>
              <w:t>diffusione di dati e informazioni in rete a partire dalle esperienze personali.</w:t>
            </w:r>
          </w:p>
        </w:tc>
        <w:tc>
          <w:tcPr>
            <w:tcW w:w="4231" w:type="dxa"/>
          </w:tcPr>
          <w:p w14:paraId="17C0E39B" w14:textId="216565D3" w:rsidR="00D43B24" w:rsidRDefault="00D43B24" w:rsidP="00390F97">
            <w:pPr>
              <w:rPr>
                <w:rFonts w:ascii="Times New Roman" w:hAnsi="Times New Roman" w:cs="Times New Roman"/>
                <w:bCs/>
                <w:sz w:val="20"/>
                <w:szCs w:val="20"/>
              </w:rPr>
            </w:pPr>
            <w:r w:rsidRPr="00D536D8">
              <w:rPr>
                <w:rFonts w:ascii="Times New Roman" w:hAnsi="Times New Roman" w:cs="Times New Roman"/>
                <w:bCs/>
                <w:sz w:val="20"/>
                <w:szCs w:val="20"/>
              </w:rPr>
              <w:t xml:space="preserve">A partire dai rischi e dalle misure di sicurezza individuati, </w:t>
            </w:r>
            <w:r>
              <w:rPr>
                <w:rFonts w:ascii="Times New Roman" w:hAnsi="Times New Roman" w:cs="Times New Roman"/>
                <w:bCs/>
                <w:sz w:val="20"/>
                <w:szCs w:val="20"/>
              </w:rPr>
              <w:t>sa spiegare</w:t>
            </w:r>
            <w:r w:rsidR="00E55DBF">
              <w:rPr>
                <w:rFonts w:ascii="Times New Roman" w:hAnsi="Times New Roman" w:cs="Times New Roman"/>
                <w:bCs/>
                <w:sz w:val="20"/>
                <w:szCs w:val="20"/>
              </w:rPr>
              <w:t xml:space="preserve">, con il supporto di opportune domande del docente, </w:t>
            </w:r>
            <w:r>
              <w:rPr>
                <w:rFonts w:ascii="Times New Roman" w:hAnsi="Times New Roman" w:cs="Times New Roman"/>
                <w:bCs/>
                <w:sz w:val="20"/>
                <w:szCs w:val="20"/>
              </w:rPr>
              <w:t>le possibili conseguenze derivanti dai rischi della rete e i motivi della necessità di protezione della propria identità digitale e di quella delle altre persone.</w:t>
            </w:r>
          </w:p>
          <w:p w14:paraId="5DE877F7" w14:textId="77777777" w:rsidR="00D43B24" w:rsidRDefault="00D43B24" w:rsidP="00390F97">
            <w:pPr>
              <w:rPr>
                <w:rFonts w:ascii="Times New Roman" w:hAnsi="Times New Roman" w:cs="Times New Roman"/>
                <w:bCs/>
                <w:sz w:val="20"/>
                <w:szCs w:val="20"/>
              </w:rPr>
            </w:pPr>
          </w:p>
          <w:p w14:paraId="3A4F2396" w14:textId="77777777" w:rsidR="00D43B24" w:rsidRPr="00D536D8" w:rsidRDefault="00D43B24" w:rsidP="00390F97">
            <w:pPr>
              <w:rPr>
                <w:rFonts w:ascii="Times New Roman" w:hAnsi="Times New Roman" w:cs="Times New Roman"/>
                <w:bCs/>
                <w:sz w:val="20"/>
                <w:szCs w:val="20"/>
              </w:rPr>
            </w:pPr>
            <w:r>
              <w:rPr>
                <w:rFonts w:ascii="Times New Roman" w:hAnsi="Times New Roman" w:cs="Times New Roman"/>
                <w:bCs/>
                <w:sz w:val="20"/>
                <w:szCs w:val="20"/>
              </w:rPr>
              <w:t>Ha cura della propria riservatezza e di quella altrui.</w:t>
            </w:r>
          </w:p>
        </w:tc>
        <w:tc>
          <w:tcPr>
            <w:tcW w:w="2485" w:type="dxa"/>
            <w:vMerge/>
          </w:tcPr>
          <w:p w14:paraId="0914F7B4" w14:textId="77777777" w:rsidR="00D43B24" w:rsidRPr="00981FA8" w:rsidRDefault="00D43B24" w:rsidP="00390F97">
            <w:pPr>
              <w:rPr>
                <w:rFonts w:ascii="Times New Roman" w:hAnsi="Times New Roman" w:cs="Times New Roman"/>
                <w:bCs/>
                <w:sz w:val="20"/>
                <w:szCs w:val="20"/>
              </w:rPr>
            </w:pPr>
          </w:p>
        </w:tc>
        <w:tc>
          <w:tcPr>
            <w:tcW w:w="2895" w:type="dxa"/>
          </w:tcPr>
          <w:p w14:paraId="046F6F70"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Competenza digitale</w:t>
            </w:r>
          </w:p>
          <w:p w14:paraId="4212D442"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6765C722" w14:textId="77777777" w:rsidR="00D43B24" w:rsidRPr="00981FA8" w:rsidRDefault="00D43B24"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D43B24" w:rsidRPr="00981FA8" w14:paraId="49C76ADD" w14:textId="77777777" w:rsidTr="00DE59C2">
        <w:tc>
          <w:tcPr>
            <w:tcW w:w="1824" w:type="dxa"/>
          </w:tcPr>
          <w:p w14:paraId="6A476535" w14:textId="77777777" w:rsidR="00D43B24" w:rsidRPr="00981FA8" w:rsidRDefault="00D43B24" w:rsidP="00390F97">
            <w:pPr>
              <w:autoSpaceDE w:val="0"/>
              <w:autoSpaceDN w:val="0"/>
              <w:adjustRightInd w:val="0"/>
              <w:rPr>
                <w:rFonts w:ascii="Times New Roman" w:hAnsi="Times New Roman" w:cs="Times New Roman"/>
                <w:sz w:val="20"/>
                <w:szCs w:val="20"/>
              </w:rPr>
            </w:pPr>
            <w:r w:rsidRPr="00981FA8">
              <w:rPr>
                <w:rFonts w:ascii="Times New Roman" w:hAnsi="Times New Roman" w:cs="Times New Roman"/>
                <w:color w:val="000000"/>
                <w:sz w:val="20"/>
                <w:szCs w:val="20"/>
              </w:rPr>
              <w:t>È consapevole dei rischi della rete e come riuscire a individuarli.</w:t>
            </w:r>
          </w:p>
        </w:tc>
        <w:tc>
          <w:tcPr>
            <w:tcW w:w="3125" w:type="dxa"/>
          </w:tcPr>
          <w:p w14:paraId="50028B14" w14:textId="77777777" w:rsidR="00D43B24" w:rsidRPr="00937721" w:rsidRDefault="00D43B24" w:rsidP="00390F97">
            <w:pPr>
              <w:rPr>
                <w:rFonts w:ascii="Times New Roman" w:hAnsi="Times New Roman" w:cs="Times New Roman"/>
                <w:bCs/>
                <w:sz w:val="20"/>
                <w:szCs w:val="20"/>
              </w:rPr>
            </w:pPr>
            <w:r w:rsidRPr="00937721">
              <w:rPr>
                <w:rFonts w:ascii="Times New Roman" w:hAnsi="Times New Roman" w:cs="Times New Roman"/>
                <w:bCs/>
                <w:sz w:val="20"/>
                <w:szCs w:val="20"/>
              </w:rPr>
              <w:t>Sa indicare alcuni dei più elementari rischi connessi alla navigazione in rete con i diversi dispositivi: telefono, PC, tablet… a partire dalla propria esperienza</w:t>
            </w:r>
            <w:r>
              <w:rPr>
                <w:rFonts w:ascii="Times New Roman" w:hAnsi="Times New Roman" w:cs="Times New Roman"/>
                <w:bCs/>
                <w:sz w:val="20"/>
                <w:szCs w:val="20"/>
              </w:rPr>
              <w:t xml:space="preserve"> (es. diffusione di foto, diffusione di informazioni personali) e altri rischi per la salute: postura, vista, sedentarietà…</w:t>
            </w:r>
          </w:p>
          <w:p w14:paraId="0C9E5C87" w14:textId="77777777" w:rsidR="00D43B24" w:rsidRPr="00937721" w:rsidRDefault="00D43B24" w:rsidP="00390F97">
            <w:pPr>
              <w:rPr>
                <w:rFonts w:ascii="Times New Roman" w:hAnsi="Times New Roman" w:cs="Times New Roman"/>
                <w:bCs/>
                <w:sz w:val="20"/>
                <w:szCs w:val="20"/>
              </w:rPr>
            </w:pPr>
          </w:p>
        </w:tc>
        <w:tc>
          <w:tcPr>
            <w:tcW w:w="4231" w:type="dxa"/>
          </w:tcPr>
          <w:p w14:paraId="32506DDA" w14:textId="71E7E24A" w:rsidR="00D43B24" w:rsidRDefault="00D43B24" w:rsidP="00CE5FC6">
            <w:pPr>
              <w:spacing w:after="120"/>
              <w:rPr>
                <w:rFonts w:ascii="Times New Roman" w:hAnsi="Times New Roman" w:cs="Times New Roman"/>
                <w:bCs/>
                <w:sz w:val="20"/>
                <w:szCs w:val="20"/>
              </w:rPr>
            </w:pPr>
            <w:r>
              <w:rPr>
                <w:rFonts w:ascii="Times New Roman" w:hAnsi="Times New Roman" w:cs="Times New Roman"/>
                <w:bCs/>
                <w:sz w:val="20"/>
                <w:szCs w:val="20"/>
              </w:rPr>
              <w:t>A partire dall’esperienza personale e di lavoro, individua</w:t>
            </w:r>
            <w:r w:rsidR="00E55DBF">
              <w:rPr>
                <w:rFonts w:ascii="Times New Roman" w:hAnsi="Times New Roman" w:cs="Times New Roman"/>
                <w:bCs/>
                <w:sz w:val="20"/>
                <w:szCs w:val="20"/>
              </w:rPr>
              <w:t xml:space="preserve">, con opportuni esempi e domande del docente, </w:t>
            </w:r>
            <w:r w:rsidR="00C62A2D">
              <w:rPr>
                <w:rFonts w:ascii="Times New Roman" w:hAnsi="Times New Roman" w:cs="Times New Roman"/>
                <w:bCs/>
                <w:sz w:val="20"/>
                <w:szCs w:val="20"/>
              </w:rPr>
              <w:t>alcuni de</w:t>
            </w:r>
            <w:r>
              <w:rPr>
                <w:rFonts w:ascii="Times New Roman" w:hAnsi="Times New Roman" w:cs="Times New Roman"/>
                <w:bCs/>
                <w:sz w:val="20"/>
                <w:szCs w:val="20"/>
              </w:rPr>
              <w:t>i più probabili rischi potenziali in cui può incorrere in rete: conversazioni con sconosciuti; phishing; furto di informazioni e di identità; truffe telematiche; molestie, calunnie, diffamazioni, attraverso la rete, apertura di siti non appropriati o pericolosi.</w:t>
            </w:r>
          </w:p>
          <w:p w14:paraId="5293109F" w14:textId="67E11DE7" w:rsidR="00D43B24" w:rsidRPr="00937721" w:rsidRDefault="00D43B24" w:rsidP="00CE5FC6">
            <w:pPr>
              <w:spacing w:after="120"/>
              <w:rPr>
                <w:rFonts w:ascii="Times New Roman" w:hAnsi="Times New Roman" w:cs="Times New Roman"/>
                <w:bCs/>
                <w:sz w:val="20"/>
                <w:szCs w:val="20"/>
              </w:rPr>
            </w:pPr>
            <w:r>
              <w:rPr>
                <w:rFonts w:ascii="Times New Roman" w:hAnsi="Times New Roman" w:cs="Times New Roman"/>
                <w:bCs/>
                <w:sz w:val="20"/>
                <w:szCs w:val="20"/>
              </w:rPr>
              <w:t>Individua e osserva</w:t>
            </w:r>
            <w:r w:rsidR="00E55DBF">
              <w:rPr>
                <w:rFonts w:ascii="Times New Roman" w:hAnsi="Times New Roman" w:cs="Times New Roman"/>
                <w:bCs/>
                <w:sz w:val="20"/>
                <w:szCs w:val="20"/>
              </w:rPr>
              <w:t xml:space="preserve">, seguendo le istruzioni ricevute, </w:t>
            </w:r>
            <w:r>
              <w:rPr>
                <w:rFonts w:ascii="Times New Roman" w:hAnsi="Times New Roman" w:cs="Times New Roman"/>
                <w:bCs/>
                <w:sz w:val="20"/>
                <w:szCs w:val="20"/>
              </w:rPr>
              <w:t>comportamenti preventivi e improntati a correttezza per sé e nei confronti degli altri.</w:t>
            </w:r>
          </w:p>
        </w:tc>
        <w:tc>
          <w:tcPr>
            <w:tcW w:w="2485" w:type="dxa"/>
            <w:vMerge/>
          </w:tcPr>
          <w:p w14:paraId="6EF18817" w14:textId="77777777" w:rsidR="00D43B24" w:rsidRPr="00981FA8" w:rsidRDefault="00D43B24" w:rsidP="00390F97">
            <w:pPr>
              <w:rPr>
                <w:rFonts w:ascii="Times New Roman" w:hAnsi="Times New Roman" w:cs="Times New Roman"/>
                <w:bCs/>
                <w:sz w:val="20"/>
                <w:szCs w:val="20"/>
              </w:rPr>
            </w:pPr>
          </w:p>
        </w:tc>
        <w:tc>
          <w:tcPr>
            <w:tcW w:w="2895" w:type="dxa"/>
          </w:tcPr>
          <w:p w14:paraId="42FEBC83"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Competenza digitale</w:t>
            </w:r>
          </w:p>
          <w:p w14:paraId="4192C5A1" w14:textId="77777777" w:rsidR="00D43B24" w:rsidRPr="00981FA8" w:rsidRDefault="00D43B24" w:rsidP="00390F97">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36B49BBD" w14:textId="77777777" w:rsidR="00D43B24" w:rsidRPr="00981FA8" w:rsidRDefault="00D43B24" w:rsidP="00390F97">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bl>
    <w:p w14:paraId="025B8BE3" w14:textId="77777777" w:rsidR="002C4290" w:rsidRPr="00981FA8" w:rsidRDefault="009F7AEE" w:rsidP="00981FA8">
      <w:pPr>
        <w:jc w:val="center"/>
        <w:rPr>
          <w:rFonts w:ascii="Times New Roman" w:hAnsi="Times New Roman" w:cs="Times New Roman"/>
          <w:sz w:val="24"/>
          <w:szCs w:val="24"/>
        </w:rPr>
      </w:pPr>
      <w:r w:rsidRPr="00981FA8">
        <w:rPr>
          <w:rFonts w:ascii="Times New Roman" w:hAnsi="Times New Roman" w:cs="Times New Roman"/>
          <w:sz w:val="24"/>
          <w:szCs w:val="24"/>
        </w:rPr>
        <w:br w:type="page"/>
      </w:r>
    </w:p>
    <w:p w14:paraId="0D1230A6" w14:textId="77777777" w:rsidR="002C4290" w:rsidRPr="00AC6FB6" w:rsidRDefault="002C4290" w:rsidP="002C4290">
      <w:pPr>
        <w:jc w:val="center"/>
        <w:rPr>
          <w:rFonts w:ascii="Times New Roman" w:hAnsi="Times New Roman" w:cs="Times New Roman"/>
          <w:b/>
          <w:bCs/>
          <w:sz w:val="20"/>
          <w:szCs w:val="20"/>
        </w:rPr>
      </w:pPr>
      <w:r w:rsidRPr="00AC6FB6">
        <w:rPr>
          <w:rFonts w:ascii="Times New Roman" w:hAnsi="Times New Roman" w:cs="Times New Roman"/>
          <w:b/>
          <w:bCs/>
          <w:sz w:val="20"/>
          <w:szCs w:val="20"/>
        </w:rPr>
        <w:lastRenderedPageBreak/>
        <w:t>SCUOLA SECONDARIA DI PRIMO GRADO</w:t>
      </w:r>
    </w:p>
    <w:tbl>
      <w:tblPr>
        <w:tblStyle w:val="Grigliatabella"/>
        <w:tblpPr w:leftFromText="141" w:rightFromText="141" w:horzAnchor="margin" w:tblpY="570"/>
        <w:tblW w:w="14596" w:type="dxa"/>
        <w:tblLook w:val="04A0" w:firstRow="1" w:lastRow="0" w:firstColumn="1" w:lastColumn="0" w:noHBand="0" w:noVBand="1"/>
      </w:tblPr>
      <w:tblGrid>
        <w:gridCol w:w="3256"/>
        <w:gridCol w:w="4961"/>
        <w:gridCol w:w="3402"/>
        <w:gridCol w:w="2977"/>
      </w:tblGrid>
      <w:tr w:rsidR="00937721" w:rsidRPr="00AC6FB6" w14:paraId="561D4E20" w14:textId="77777777" w:rsidTr="00937721">
        <w:tc>
          <w:tcPr>
            <w:tcW w:w="3256" w:type="dxa"/>
          </w:tcPr>
          <w:p w14:paraId="0DE11817" w14:textId="77777777" w:rsidR="00C625EE" w:rsidRDefault="00C625EE" w:rsidP="00C625EE">
            <w:pPr>
              <w:jc w:val="center"/>
              <w:rPr>
                <w:rFonts w:ascii="Times New Roman" w:hAnsi="Times New Roman" w:cs="Times New Roman"/>
                <w:b/>
                <w:sz w:val="20"/>
                <w:szCs w:val="20"/>
              </w:rPr>
            </w:pPr>
            <w:r>
              <w:rPr>
                <w:rFonts w:ascii="Times New Roman" w:hAnsi="Times New Roman" w:cs="Times New Roman"/>
                <w:b/>
                <w:sz w:val="20"/>
                <w:szCs w:val="20"/>
              </w:rPr>
              <w:t>TRAGUARDI</w:t>
            </w:r>
          </w:p>
          <w:p w14:paraId="0F65F547" w14:textId="77777777" w:rsidR="00937721" w:rsidRPr="00AC6FB6" w:rsidRDefault="00C625EE" w:rsidP="00C625EE">
            <w:pPr>
              <w:jc w:val="center"/>
              <w:rPr>
                <w:rFonts w:ascii="Times New Roman" w:hAnsi="Times New Roman" w:cs="Times New Roman"/>
                <w:b/>
                <w:sz w:val="20"/>
                <w:szCs w:val="20"/>
              </w:rPr>
            </w:pPr>
            <w:r>
              <w:rPr>
                <w:rFonts w:ascii="Times New Roman" w:hAnsi="Times New Roman" w:cs="Times New Roman"/>
                <w:b/>
                <w:sz w:val="20"/>
                <w:szCs w:val="20"/>
              </w:rPr>
              <w:t>allegato B – D.M. 35/2020</w:t>
            </w:r>
          </w:p>
        </w:tc>
        <w:tc>
          <w:tcPr>
            <w:tcW w:w="4961" w:type="dxa"/>
          </w:tcPr>
          <w:p w14:paraId="557F6199" w14:textId="77777777" w:rsidR="00937721" w:rsidRPr="00AC6FB6" w:rsidRDefault="00937721" w:rsidP="00937721">
            <w:pPr>
              <w:jc w:val="center"/>
              <w:rPr>
                <w:rFonts w:ascii="Times New Roman" w:hAnsi="Times New Roman" w:cs="Times New Roman"/>
                <w:b/>
                <w:sz w:val="20"/>
                <w:szCs w:val="20"/>
              </w:rPr>
            </w:pPr>
            <w:r>
              <w:rPr>
                <w:rFonts w:ascii="Times New Roman" w:hAnsi="Times New Roman" w:cs="Times New Roman"/>
                <w:b/>
                <w:sz w:val="20"/>
                <w:szCs w:val="20"/>
              </w:rPr>
              <w:t>ABILITA’</w:t>
            </w:r>
            <w:r w:rsidR="008720C9">
              <w:rPr>
                <w:rFonts w:ascii="Times New Roman" w:hAnsi="Times New Roman" w:cs="Times New Roman"/>
                <w:b/>
                <w:sz w:val="20"/>
                <w:szCs w:val="20"/>
              </w:rPr>
              <w:t xml:space="preserve">/COMPORTAMENTI </w:t>
            </w:r>
          </w:p>
        </w:tc>
        <w:tc>
          <w:tcPr>
            <w:tcW w:w="3402" w:type="dxa"/>
          </w:tcPr>
          <w:p w14:paraId="12D000A4" w14:textId="77777777" w:rsidR="00937721" w:rsidRPr="00AC6FB6" w:rsidRDefault="00937721" w:rsidP="00937721">
            <w:pPr>
              <w:jc w:val="center"/>
              <w:rPr>
                <w:rFonts w:ascii="Times New Roman" w:hAnsi="Times New Roman" w:cs="Times New Roman"/>
                <w:b/>
                <w:sz w:val="20"/>
                <w:szCs w:val="20"/>
              </w:rPr>
            </w:pPr>
            <w:r>
              <w:rPr>
                <w:rFonts w:ascii="Times New Roman" w:hAnsi="Times New Roman" w:cs="Times New Roman"/>
                <w:b/>
                <w:sz w:val="20"/>
                <w:szCs w:val="20"/>
              </w:rPr>
              <w:t>CONOSCENZE</w:t>
            </w:r>
          </w:p>
        </w:tc>
        <w:tc>
          <w:tcPr>
            <w:tcW w:w="2977" w:type="dxa"/>
          </w:tcPr>
          <w:p w14:paraId="50B54B79" w14:textId="77777777" w:rsidR="00937721" w:rsidRPr="00AC6FB6" w:rsidRDefault="00937721" w:rsidP="002C4290">
            <w:pPr>
              <w:rPr>
                <w:rFonts w:ascii="Times New Roman" w:hAnsi="Times New Roman" w:cs="Times New Roman"/>
                <w:b/>
                <w:sz w:val="20"/>
                <w:szCs w:val="20"/>
              </w:rPr>
            </w:pPr>
            <w:r w:rsidRPr="00AC6FB6">
              <w:rPr>
                <w:rFonts w:ascii="Times New Roman" w:hAnsi="Times New Roman" w:cs="Times New Roman"/>
                <w:b/>
                <w:sz w:val="20"/>
                <w:szCs w:val="20"/>
              </w:rPr>
              <w:t>COMPETENZE CHIAVE DI RIFERIMENTO/DISCIPLINE COINVOLTE</w:t>
            </w:r>
          </w:p>
        </w:tc>
      </w:tr>
      <w:tr w:rsidR="00B43A06" w:rsidRPr="00AC6FB6" w14:paraId="43563A26" w14:textId="77777777" w:rsidTr="00937721">
        <w:tc>
          <w:tcPr>
            <w:tcW w:w="3256" w:type="dxa"/>
          </w:tcPr>
          <w:p w14:paraId="3D4B146A"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È in grado di argomentare attraverso diversi sistemi di comunicazione. </w:t>
            </w:r>
          </w:p>
          <w:p w14:paraId="045B0AD7" w14:textId="77777777" w:rsidR="00B43A06" w:rsidRPr="00AC6FB6" w:rsidRDefault="00B43A06" w:rsidP="00B43A06">
            <w:pPr>
              <w:rPr>
                <w:rFonts w:ascii="Times New Roman" w:hAnsi="Times New Roman" w:cs="Times New Roman"/>
                <w:b/>
                <w:sz w:val="20"/>
                <w:szCs w:val="20"/>
              </w:rPr>
            </w:pPr>
          </w:p>
        </w:tc>
        <w:tc>
          <w:tcPr>
            <w:tcW w:w="4961" w:type="dxa"/>
          </w:tcPr>
          <w:p w14:paraId="33BB95E6" w14:textId="77777777" w:rsidR="00B43A06" w:rsidRDefault="00B43A06" w:rsidP="00B43A06">
            <w:pPr>
              <w:rPr>
                <w:rFonts w:ascii="Times New Roman" w:hAnsi="Times New Roman" w:cs="Times New Roman"/>
                <w:bCs/>
                <w:sz w:val="20"/>
                <w:szCs w:val="20"/>
              </w:rPr>
            </w:pPr>
            <w:r>
              <w:rPr>
                <w:rFonts w:ascii="Times New Roman" w:hAnsi="Times New Roman" w:cs="Times New Roman"/>
                <w:bCs/>
                <w:sz w:val="20"/>
                <w:szCs w:val="20"/>
              </w:rPr>
              <w:t>F</w:t>
            </w:r>
            <w:r w:rsidRPr="00981FA8">
              <w:rPr>
                <w:rFonts w:ascii="Times New Roman" w:hAnsi="Times New Roman" w:cs="Times New Roman"/>
                <w:bCs/>
                <w:sz w:val="20"/>
                <w:szCs w:val="20"/>
              </w:rPr>
              <w:t xml:space="preserve">ormula opinioni pertinenti intorno ad un tema relativo a vissuti, esperienze, temi di studio, </w:t>
            </w:r>
            <w:r>
              <w:rPr>
                <w:rFonts w:ascii="Times New Roman" w:hAnsi="Times New Roman" w:cs="Times New Roman"/>
                <w:bCs/>
                <w:sz w:val="20"/>
                <w:szCs w:val="20"/>
              </w:rPr>
              <w:t xml:space="preserve">fatti di cronaca, </w:t>
            </w:r>
            <w:r w:rsidRPr="00981FA8">
              <w:rPr>
                <w:rFonts w:ascii="Times New Roman" w:hAnsi="Times New Roman" w:cs="Times New Roman"/>
                <w:bCs/>
                <w:sz w:val="20"/>
                <w:szCs w:val="20"/>
              </w:rPr>
              <w:t>con un registro adeguato alla situazione</w:t>
            </w:r>
            <w:r>
              <w:rPr>
                <w:rFonts w:ascii="Times New Roman" w:hAnsi="Times New Roman" w:cs="Times New Roman"/>
                <w:bCs/>
                <w:sz w:val="20"/>
                <w:szCs w:val="20"/>
              </w:rPr>
              <w:t xml:space="preserve">; </w:t>
            </w:r>
            <w:r w:rsidRPr="00981FA8">
              <w:rPr>
                <w:rFonts w:ascii="Times New Roman" w:hAnsi="Times New Roman" w:cs="Times New Roman"/>
                <w:bCs/>
                <w:sz w:val="20"/>
                <w:szCs w:val="20"/>
              </w:rPr>
              <w:t xml:space="preserve">tenendo conto delle opinioni altrui; </w:t>
            </w:r>
            <w:r>
              <w:rPr>
                <w:rFonts w:ascii="Times New Roman" w:hAnsi="Times New Roman" w:cs="Times New Roman"/>
                <w:bCs/>
                <w:sz w:val="20"/>
                <w:szCs w:val="20"/>
              </w:rPr>
              <w:t>e portando a supporto alcuni dati, evidenze, documenti</w:t>
            </w:r>
            <w:r w:rsidRPr="00981FA8">
              <w:rPr>
                <w:rFonts w:ascii="Times New Roman" w:hAnsi="Times New Roman" w:cs="Times New Roman"/>
                <w:bCs/>
                <w:sz w:val="20"/>
                <w:szCs w:val="20"/>
              </w:rPr>
              <w:t>; oralmente e per iscritto, anche servendosi di supporti grafici e di strumenti digitali</w:t>
            </w:r>
            <w:r w:rsidR="009D34F7">
              <w:rPr>
                <w:rFonts w:ascii="Times New Roman" w:hAnsi="Times New Roman" w:cs="Times New Roman"/>
                <w:bCs/>
                <w:sz w:val="20"/>
                <w:szCs w:val="20"/>
              </w:rPr>
              <w:t>.</w:t>
            </w:r>
          </w:p>
          <w:p w14:paraId="3E727072" w14:textId="77777777" w:rsidR="009D34F7" w:rsidRDefault="009D34F7" w:rsidP="00B43A06">
            <w:pPr>
              <w:rPr>
                <w:rFonts w:ascii="Times New Roman" w:hAnsi="Times New Roman" w:cs="Times New Roman"/>
                <w:bCs/>
                <w:sz w:val="20"/>
                <w:szCs w:val="20"/>
              </w:rPr>
            </w:pPr>
          </w:p>
          <w:p w14:paraId="4750A1BA" w14:textId="77777777" w:rsidR="009D34F7" w:rsidRPr="00981FA8" w:rsidRDefault="009D34F7" w:rsidP="00B43A06">
            <w:pPr>
              <w:rPr>
                <w:rFonts w:ascii="Times New Roman" w:hAnsi="Times New Roman" w:cs="Times New Roman"/>
                <w:b/>
                <w:sz w:val="20"/>
                <w:szCs w:val="20"/>
              </w:rPr>
            </w:pPr>
            <w:r>
              <w:rPr>
                <w:rFonts w:ascii="Times New Roman" w:hAnsi="Times New Roman" w:cs="Times New Roman"/>
                <w:bCs/>
                <w:sz w:val="20"/>
                <w:szCs w:val="20"/>
              </w:rPr>
              <w:t>Utilizza la comunicazione in modo corretto, assertivo e rispettoso dei destinatari e del contesto.</w:t>
            </w:r>
          </w:p>
        </w:tc>
        <w:tc>
          <w:tcPr>
            <w:tcW w:w="3402" w:type="dxa"/>
          </w:tcPr>
          <w:p w14:paraId="7B592E04" w14:textId="77777777" w:rsidR="00B43A06" w:rsidRPr="00D43B24" w:rsidRDefault="00B43A06" w:rsidP="00B43A06">
            <w:pPr>
              <w:rPr>
                <w:rFonts w:ascii="Times New Roman" w:hAnsi="Times New Roman" w:cs="Times New Roman"/>
                <w:bCs/>
                <w:sz w:val="20"/>
                <w:szCs w:val="20"/>
              </w:rPr>
            </w:pPr>
            <w:r w:rsidRPr="00D43B24">
              <w:rPr>
                <w:rFonts w:ascii="Times New Roman" w:hAnsi="Times New Roman" w:cs="Times New Roman"/>
                <w:bCs/>
                <w:sz w:val="20"/>
                <w:szCs w:val="20"/>
              </w:rPr>
              <w:t xml:space="preserve">Conosce: </w:t>
            </w:r>
          </w:p>
          <w:p w14:paraId="27473A4D" w14:textId="77777777" w:rsidR="00B43A06" w:rsidRPr="00D43B24" w:rsidRDefault="00B43A06" w:rsidP="00B43A06">
            <w:pPr>
              <w:pStyle w:val="Paragrafoelenco"/>
              <w:numPr>
                <w:ilvl w:val="0"/>
                <w:numId w:val="33"/>
              </w:numPr>
              <w:spacing w:after="0" w:line="240" w:lineRule="auto"/>
              <w:ind w:left="145" w:hanging="142"/>
              <w:rPr>
                <w:rFonts w:ascii="Times New Roman" w:hAnsi="Times New Roman" w:cs="Times New Roman"/>
                <w:bCs/>
                <w:sz w:val="20"/>
                <w:szCs w:val="20"/>
              </w:rPr>
            </w:pPr>
            <w:r w:rsidRPr="00D43B24">
              <w:rPr>
                <w:rFonts w:ascii="Times New Roman" w:hAnsi="Times New Roman" w:cs="Times New Roman"/>
                <w:bCs/>
                <w:sz w:val="20"/>
                <w:szCs w:val="20"/>
              </w:rPr>
              <w:t>i concetti legati alla corretta comunicazione: testo, contesto, destinatario, scopo, registro;</w:t>
            </w:r>
          </w:p>
          <w:p w14:paraId="729476B5" w14:textId="77777777" w:rsidR="00B43A06" w:rsidRPr="00D43B24" w:rsidRDefault="00B43A06" w:rsidP="00B43A06">
            <w:pPr>
              <w:pStyle w:val="Paragrafoelenco"/>
              <w:numPr>
                <w:ilvl w:val="0"/>
                <w:numId w:val="33"/>
              </w:numPr>
              <w:spacing w:after="0" w:line="240" w:lineRule="auto"/>
              <w:ind w:left="145" w:hanging="142"/>
              <w:rPr>
                <w:rFonts w:ascii="Times New Roman" w:hAnsi="Times New Roman" w:cs="Times New Roman"/>
                <w:bCs/>
                <w:sz w:val="20"/>
                <w:szCs w:val="20"/>
              </w:rPr>
            </w:pPr>
            <w:r w:rsidRPr="00D43B24">
              <w:rPr>
                <w:rFonts w:ascii="Times New Roman" w:hAnsi="Times New Roman" w:cs="Times New Roman"/>
                <w:bCs/>
                <w:sz w:val="20"/>
                <w:szCs w:val="20"/>
              </w:rPr>
              <w:t>la struttura dell’argomentazione;</w:t>
            </w:r>
          </w:p>
          <w:p w14:paraId="449AFCAF" w14:textId="77777777" w:rsidR="00B43A06" w:rsidRDefault="00B43A06" w:rsidP="00B43A06">
            <w:pPr>
              <w:pStyle w:val="Paragrafoelenco"/>
              <w:numPr>
                <w:ilvl w:val="0"/>
                <w:numId w:val="33"/>
              </w:numPr>
              <w:spacing w:after="0" w:line="240" w:lineRule="auto"/>
              <w:ind w:left="145" w:hanging="142"/>
              <w:rPr>
                <w:rFonts w:ascii="Times New Roman" w:hAnsi="Times New Roman" w:cs="Times New Roman"/>
                <w:bCs/>
                <w:sz w:val="20"/>
                <w:szCs w:val="20"/>
              </w:rPr>
            </w:pPr>
            <w:r w:rsidRPr="00D43B24">
              <w:rPr>
                <w:rFonts w:ascii="Times New Roman" w:hAnsi="Times New Roman" w:cs="Times New Roman"/>
                <w:bCs/>
                <w:sz w:val="20"/>
                <w:szCs w:val="20"/>
              </w:rPr>
              <w:t>forme diverse di linguaggio argomentativo e persuasivo anche multicanale</w:t>
            </w:r>
            <w:r>
              <w:rPr>
                <w:rFonts w:ascii="Times New Roman" w:hAnsi="Times New Roman" w:cs="Times New Roman"/>
                <w:bCs/>
                <w:sz w:val="20"/>
                <w:szCs w:val="20"/>
              </w:rPr>
              <w:t xml:space="preserve"> (es. disputa, pubblicità, filmati …)</w:t>
            </w:r>
            <w:r w:rsidR="009D34F7">
              <w:rPr>
                <w:rFonts w:ascii="Times New Roman" w:hAnsi="Times New Roman" w:cs="Times New Roman"/>
                <w:bCs/>
                <w:sz w:val="20"/>
                <w:szCs w:val="20"/>
              </w:rPr>
              <w:t>;</w:t>
            </w:r>
          </w:p>
          <w:p w14:paraId="08DC9407" w14:textId="77777777" w:rsidR="003C237F" w:rsidRPr="009D34F7" w:rsidRDefault="003C237F" w:rsidP="003C237F">
            <w:pPr>
              <w:pStyle w:val="Paragrafoelenco"/>
              <w:spacing w:after="0" w:line="240" w:lineRule="auto"/>
              <w:ind w:left="145"/>
              <w:rPr>
                <w:rFonts w:ascii="Times New Roman" w:hAnsi="Times New Roman" w:cs="Times New Roman"/>
                <w:bCs/>
                <w:sz w:val="20"/>
                <w:szCs w:val="20"/>
              </w:rPr>
            </w:pPr>
          </w:p>
        </w:tc>
        <w:tc>
          <w:tcPr>
            <w:tcW w:w="2977" w:type="dxa"/>
          </w:tcPr>
          <w:p w14:paraId="11278AD7"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Competenza alfabetica funzionale</w:t>
            </w:r>
          </w:p>
          <w:p w14:paraId="350619B8" w14:textId="77777777" w:rsidR="00B43A06" w:rsidRPr="00981FA8" w:rsidRDefault="00B43A06" w:rsidP="00B43A06">
            <w:pPr>
              <w:rPr>
                <w:rFonts w:ascii="Times New Roman" w:hAnsi="Times New Roman" w:cs="Times New Roman"/>
                <w:sz w:val="20"/>
                <w:szCs w:val="20"/>
              </w:rPr>
            </w:pPr>
            <w:r w:rsidRPr="00981FA8">
              <w:rPr>
                <w:rFonts w:ascii="Times New Roman" w:hAnsi="Times New Roman" w:cs="Times New Roman"/>
                <w:sz w:val="20"/>
                <w:szCs w:val="20"/>
              </w:rPr>
              <w:t>Competenza multilinguistica</w:t>
            </w:r>
          </w:p>
          <w:p w14:paraId="461589DA"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Lingua Italiana Discipline concorrenti: tutte</w:t>
            </w:r>
          </w:p>
        </w:tc>
      </w:tr>
      <w:tr w:rsidR="00B43A06" w:rsidRPr="00AC6FB6" w14:paraId="5DBA65D0" w14:textId="77777777" w:rsidTr="00937721">
        <w:tc>
          <w:tcPr>
            <w:tcW w:w="3256" w:type="dxa"/>
          </w:tcPr>
          <w:p w14:paraId="5E01A85B"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L’alunno, al termine del primo ciclo, comprende i concetti del prendersi cura di sé, della comunità, dell’ambiente. </w:t>
            </w:r>
          </w:p>
          <w:p w14:paraId="00A4A220" w14:textId="77777777" w:rsidR="00B43A06" w:rsidRPr="00AC6FB6" w:rsidRDefault="00B43A06" w:rsidP="00B43A06">
            <w:pPr>
              <w:autoSpaceDE w:val="0"/>
              <w:autoSpaceDN w:val="0"/>
              <w:adjustRightInd w:val="0"/>
              <w:spacing w:after="120"/>
              <w:ind w:left="142" w:right="-1"/>
              <w:jc w:val="both"/>
              <w:rPr>
                <w:rFonts w:ascii="Times New Roman" w:hAnsi="Times New Roman" w:cs="Times New Roman"/>
                <w:sz w:val="20"/>
                <w:szCs w:val="20"/>
              </w:rPr>
            </w:pPr>
          </w:p>
        </w:tc>
        <w:tc>
          <w:tcPr>
            <w:tcW w:w="4961" w:type="dxa"/>
          </w:tcPr>
          <w:p w14:paraId="46EC4ACA" w14:textId="77777777" w:rsidR="00B43A06" w:rsidRPr="00981FA8"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Osserva comportamenti rispettosi della propria sicurezza e salute nel gioco, nel lavoro, nell’alimentazione</w:t>
            </w:r>
            <w:r>
              <w:rPr>
                <w:rFonts w:ascii="Times New Roman" w:hAnsi="Times New Roman" w:cs="Times New Roman"/>
                <w:sz w:val="20"/>
                <w:szCs w:val="20"/>
              </w:rPr>
              <w:t xml:space="preserve">, ne </w:t>
            </w:r>
            <w:r w:rsidRPr="00981FA8">
              <w:rPr>
                <w:rFonts w:ascii="Times New Roman" w:hAnsi="Times New Roman" w:cs="Times New Roman"/>
                <w:sz w:val="20"/>
                <w:szCs w:val="20"/>
              </w:rPr>
              <w:t>spiega le motivazioni</w:t>
            </w:r>
            <w:r>
              <w:rPr>
                <w:rFonts w:ascii="Times New Roman" w:hAnsi="Times New Roman" w:cs="Times New Roman"/>
                <w:sz w:val="20"/>
                <w:szCs w:val="20"/>
              </w:rPr>
              <w:t xml:space="preserve"> riferendosi anche a contenuti e concetti studiati. </w:t>
            </w:r>
          </w:p>
          <w:p w14:paraId="71FE04D1" w14:textId="77777777" w:rsidR="00B43A06" w:rsidRPr="00981FA8"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Ha cura d</w:t>
            </w:r>
            <w:r>
              <w:rPr>
                <w:rFonts w:ascii="Times New Roman" w:hAnsi="Times New Roman" w:cs="Times New Roman"/>
                <w:sz w:val="20"/>
                <w:szCs w:val="20"/>
              </w:rPr>
              <w:t xml:space="preserve">ella propria persona; rispetta le proprie cose e </w:t>
            </w:r>
            <w:r w:rsidRPr="00981FA8">
              <w:rPr>
                <w:rFonts w:ascii="Times New Roman" w:hAnsi="Times New Roman" w:cs="Times New Roman"/>
                <w:sz w:val="20"/>
                <w:szCs w:val="20"/>
              </w:rPr>
              <w:t>l</w:t>
            </w:r>
            <w:r>
              <w:rPr>
                <w:rFonts w:ascii="Times New Roman" w:hAnsi="Times New Roman" w:cs="Times New Roman"/>
                <w:sz w:val="20"/>
                <w:szCs w:val="20"/>
              </w:rPr>
              <w:t>e</w:t>
            </w:r>
            <w:r w:rsidRPr="00981FA8">
              <w:rPr>
                <w:rFonts w:ascii="Times New Roman" w:hAnsi="Times New Roman" w:cs="Times New Roman"/>
                <w:sz w:val="20"/>
                <w:szCs w:val="20"/>
              </w:rPr>
              <w:t xml:space="preserve"> tiene in ordine; ne dispone al bisogno; rispetta i materiali</w:t>
            </w:r>
            <w:r>
              <w:rPr>
                <w:rFonts w:ascii="Times New Roman" w:hAnsi="Times New Roman" w:cs="Times New Roman"/>
                <w:sz w:val="20"/>
                <w:szCs w:val="20"/>
              </w:rPr>
              <w:t>,</w:t>
            </w:r>
            <w:r w:rsidRPr="00981FA8">
              <w:rPr>
                <w:rFonts w:ascii="Times New Roman" w:hAnsi="Times New Roman" w:cs="Times New Roman"/>
                <w:sz w:val="20"/>
                <w:szCs w:val="20"/>
              </w:rPr>
              <w:t xml:space="preserve"> le cose altrui</w:t>
            </w:r>
            <w:r>
              <w:rPr>
                <w:rFonts w:ascii="Times New Roman" w:hAnsi="Times New Roman" w:cs="Times New Roman"/>
                <w:sz w:val="20"/>
                <w:szCs w:val="20"/>
              </w:rPr>
              <w:t>, i beni comuni.</w:t>
            </w:r>
          </w:p>
          <w:p w14:paraId="390BBEA3" w14:textId="77777777" w:rsidR="00B43A06" w:rsidRPr="00390F97"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 xml:space="preserve">Assume </w:t>
            </w:r>
            <w:r>
              <w:rPr>
                <w:rFonts w:ascii="Times New Roman" w:hAnsi="Times New Roman" w:cs="Times New Roman"/>
                <w:sz w:val="20"/>
                <w:szCs w:val="20"/>
              </w:rPr>
              <w:t xml:space="preserve">spontaneamente </w:t>
            </w:r>
            <w:r w:rsidRPr="00981FA8">
              <w:rPr>
                <w:rFonts w:ascii="Times New Roman" w:hAnsi="Times New Roman" w:cs="Times New Roman"/>
                <w:sz w:val="20"/>
                <w:szCs w:val="20"/>
              </w:rPr>
              <w:t>comportamenti e incarichi all’interno della classe, della scuola, del</w:t>
            </w:r>
            <w:r>
              <w:rPr>
                <w:rFonts w:ascii="Times New Roman" w:hAnsi="Times New Roman" w:cs="Times New Roman"/>
                <w:sz w:val="20"/>
                <w:szCs w:val="20"/>
              </w:rPr>
              <w:t>la comunità</w:t>
            </w:r>
            <w:r w:rsidRPr="00981FA8">
              <w:rPr>
                <w:rFonts w:ascii="Times New Roman" w:hAnsi="Times New Roman" w:cs="Times New Roman"/>
                <w:sz w:val="20"/>
                <w:szCs w:val="20"/>
              </w:rPr>
              <w:t>, per la cura degli ambienti, dei beni comuni, di forme di vita (piante, animali) che sono state affidate alla sua responsabilità.</w:t>
            </w:r>
          </w:p>
          <w:p w14:paraId="129D3EAC"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comportamenti idonei a salvaguardare la salute e la sicurezza</w:t>
            </w:r>
            <w:r>
              <w:rPr>
                <w:rFonts w:ascii="Times New Roman" w:hAnsi="Times New Roman" w:cs="Times New Roman"/>
                <w:sz w:val="20"/>
                <w:szCs w:val="20"/>
              </w:rPr>
              <w:t xml:space="preserve">, in relazione ai </w:t>
            </w:r>
            <w:r w:rsidRPr="00981FA8">
              <w:rPr>
                <w:rFonts w:ascii="Times New Roman" w:hAnsi="Times New Roman" w:cs="Times New Roman"/>
                <w:sz w:val="20"/>
                <w:szCs w:val="20"/>
              </w:rPr>
              <w:t xml:space="preserve">principali fattori di rischio dell’ambiente </w:t>
            </w:r>
            <w:r>
              <w:rPr>
                <w:rFonts w:ascii="Times New Roman" w:hAnsi="Times New Roman" w:cs="Times New Roman"/>
                <w:sz w:val="20"/>
                <w:szCs w:val="20"/>
              </w:rPr>
              <w:t xml:space="preserve">domestico, </w:t>
            </w:r>
            <w:r w:rsidRPr="00981FA8">
              <w:rPr>
                <w:rFonts w:ascii="Times New Roman" w:hAnsi="Times New Roman" w:cs="Times New Roman"/>
                <w:sz w:val="20"/>
                <w:szCs w:val="20"/>
              </w:rPr>
              <w:t>scolastico</w:t>
            </w:r>
            <w:r>
              <w:rPr>
                <w:rFonts w:ascii="Times New Roman" w:hAnsi="Times New Roman" w:cs="Times New Roman"/>
                <w:sz w:val="20"/>
                <w:szCs w:val="20"/>
              </w:rPr>
              <w:t xml:space="preserve"> e del contesto di vita, riferendosi anche a documenti di organizzazione (es. il DVR della scuola) e a contenuti e concetti pertinenti studiati.</w:t>
            </w:r>
          </w:p>
          <w:p w14:paraId="3579FC97"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Osserva le procedure previste per le diverse emergenze.</w:t>
            </w:r>
          </w:p>
          <w:p w14:paraId="23DBF7DC"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 xml:space="preserve">sserva </w:t>
            </w:r>
            <w:r>
              <w:rPr>
                <w:rFonts w:ascii="Times New Roman" w:hAnsi="Times New Roman" w:cs="Times New Roman"/>
                <w:sz w:val="20"/>
                <w:szCs w:val="20"/>
              </w:rPr>
              <w:t xml:space="preserve">il codice della strada come pedone e come </w:t>
            </w:r>
            <w:r w:rsidRPr="00981FA8">
              <w:rPr>
                <w:rFonts w:ascii="Times New Roman" w:hAnsi="Times New Roman" w:cs="Times New Roman"/>
                <w:sz w:val="20"/>
                <w:szCs w:val="20"/>
              </w:rPr>
              <w:t>ciclista</w:t>
            </w:r>
            <w:r>
              <w:rPr>
                <w:rFonts w:ascii="Times New Roman" w:hAnsi="Times New Roman" w:cs="Times New Roman"/>
                <w:sz w:val="20"/>
                <w:szCs w:val="20"/>
              </w:rPr>
              <w:t xml:space="preserve"> e ne spiega le motivazioni; pratica elementari misure di primo soccorso.</w:t>
            </w:r>
          </w:p>
          <w:p w14:paraId="48C085F1" w14:textId="77777777" w:rsidR="00B43A06" w:rsidRPr="00981FA8"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lastRenderedPageBreak/>
              <w:t>Individua</w:t>
            </w:r>
            <w:r w:rsidRPr="00981FA8">
              <w:rPr>
                <w:rFonts w:ascii="Times New Roman" w:hAnsi="Times New Roman" w:cs="Times New Roman"/>
                <w:sz w:val="20"/>
                <w:szCs w:val="20"/>
              </w:rPr>
              <w:t xml:space="preserve"> i principali servizi offerti dalle strutture che tutelano la salute</w:t>
            </w:r>
            <w:r>
              <w:rPr>
                <w:rFonts w:ascii="Times New Roman" w:hAnsi="Times New Roman" w:cs="Times New Roman"/>
                <w:sz w:val="20"/>
                <w:szCs w:val="20"/>
              </w:rPr>
              <w:t xml:space="preserve">, la sicurezza e il benessere </w:t>
            </w:r>
            <w:r w:rsidRPr="00981FA8">
              <w:rPr>
                <w:rFonts w:ascii="Times New Roman" w:hAnsi="Times New Roman" w:cs="Times New Roman"/>
                <w:sz w:val="20"/>
                <w:szCs w:val="20"/>
              </w:rPr>
              <w:t>delle persone</w:t>
            </w:r>
            <w:r>
              <w:rPr>
                <w:rFonts w:ascii="Times New Roman" w:hAnsi="Times New Roman" w:cs="Times New Roman"/>
                <w:sz w:val="20"/>
                <w:szCs w:val="20"/>
              </w:rPr>
              <w:t xml:space="preserve"> (sanità, protezione civile, vigili del fuoco, forze dell’ordine, ecc.).</w:t>
            </w:r>
          </w:p>
        </w:tc>
        <w:tc>
          <w:tcPr>
            <w:tcW w:w="3402" w:type="dxa"/>
          </w:tcPr>
          <w:p w14:paraId="1CDF5248" w14:textId="77777777" w:rsidR="00B43A06" w:rsidRDefault="00B43A06" w:rsidP="00B43A06">
            <w:pPr>
              <w:autoSpaceDE w:val="0"/>
              <w:autoSpaceDN w:val="0"/>
              <w:adjustRightInd w:val="0"/>
              <w:spacing w:after="120"/>
              <w:ind w:right="566"/>
              <w:jc w:val="both"/>
              <w:rPr>
                <w:rFonts w:ascii="Times New Roman" w:hAnsi="Times New Roman" w:cs="Times New Roman"/>
                <w:sz w:val="20"/>
                <w:szCs w:val="20"/>
              </w:rPr>
            </w:pPr>
            <w:r>
              <w:rPr>
                <w:rFonts w:ascii="Times New Roman" w:hAnsi="Times New Roman" w:cs="Times New Roman"/>
                <w:sz w:val="20"/>
                <w:szCs w:val="20"/>
              </w:rPr>
              <w:lastRenderedPageBreak/>
              <w:t>Conosce:</w:t>
            </w:r>
          </w:p>
          <w:p w14:paraId="3E6464EE" w14:textId="77777777" w:rsidR="00B43A06" w:rsidRPr="00B94F05"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Pr>
                <w:rFonts w:ascii="Times New Roman" w:hAnsi="Times New Roman" w:cs="Times New Roman"/>
                <w:sz w:val="20"/>
                <w:szCs w:val="20"/>
              </w:rPr>
              <w:t>i concetti di pericolo e di rischio;</w:t>
            </w:r>
          </w:p>
          <w:p w14:paraId="2C80D0F5"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sidRPr="004F0F0F">
              <w:rPr>
                <w:rFonts w:ascii="Times New Roman" w:hAnsi="Times New Roman" w:cs="Times New Roman"/>
                <w:sz w:val="20"/>
                <w:szCs w:val="20"/>
              </w:rPr>
              <w:t>i pericoli presenti nel contesto d</w:t>
            </w:r>
            <w:r>
              <w:rPr>
                <w:rFonts w:ascii="Times New Roman" w:hAnsi="Times New Roman" w:cs="Times New Roman"/>
                <w:sz w:val="20"/>
                <w:szCs w:val="20"/>
              </w:rPr>
              <w:t>o</w:t>
            </w:r>
            <w:r w:rsidRPr="004F0F0F">
              <w:rPr>
                <w:rFonts w:ascii="Times New Roman" w:hAnsi="Times New Roman" w:cs="Times New Roman"/>
                <w:sz w:val="20"/>
                <w:szCs w:val="20"/>
              </w:rPr>
              <w:t>mestico, scolastico, di vita quotidiana e i principali rischi connessi</w:t>
            </w:r>
            <w:r>
              <w:rPr>
                <w:rFonts w:ascii="Times New Roman" w:hAnsi="Times New Roman" w:cs="Times New Roman"/>
                <w:sz w:val="20"/>
                <w:szCs w:val="20"/>
              </w:rPr>
              <w:t>;</w:t>
            </w:r>
          </w:p>
          <w:p w14:paraId="64DD2051"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sidRPr="004F0F0F">
              <w:rPr>
                <w:rFonts w:ascii="Times New Roman" w:hAnsi="Times New Roman" w:cs="Times New Roman"/>
                <w:sz w:val="20"/>
                <w:szCs w:val="20"/>
              </w:rPr>
              <w:t>le principali regole per una corretta alimentazione, per l’igiene personale e dell’ambiente</w:t>
            </w:r>
            <w:r>
              <w:rPr>
                <w:rFonts w:ascii="Times New Roman" w:hAnsi="Times New Roman" w:cs="Times New Roman"/>
                <w:sz w:val="20"/>
                <w:szCs w:val="20"/>
              </w:rPr>
              <w:t>;</w:t>
            </w:r>
          </w:p>
          <w:p w14:paraId="122DB10D"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Pr>
                <w:rFonts w:ascii="Times New Roman" w:hAnsi="Times New Roman" w:cs="Times New Roman"/>
                <w:sz w:val="20"/>
                <w:szCs w:val="20"/>
              </w:rPr>
              <w:t>i fattori di rischio per la salute, con riferimento a stili di vita, sostanze nocive, comportamenti, fattori ambientali;</w:t>
            </w:r>
          </w:p>
          <w:p w14:paraId="7DEDE93B"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sidRPr="004F0F0F">
              <w:rPr>
                <w:rFonts w:ascii="Times New Roman" w:hAnsi="Times New Roman" w:cs="Times New Roman"/>
                <w:sz w:val="20"/>
                <w:szCs w:val="20"/>
              </w:rPr>
              <w:t>le regole vigenti nell’ambiente scolastico e nel contesto di vita</w:t>
            </w:r>
            <w:r>
              <w:rPr>
                <w:rFonts w:ascii="Times New Roman" w:hAnsi="Times New Roman" w:cs="Times New Roman"/>
                <w:sz w:val="20"/>
                <w:szCs w:val="20"/>
              </w:rPr>
              <w:t>;</w:t>
            </w:r>
          </w:p>
          <w:p w14:paraId="2B196E67"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sidRPr="004F0F0F">
              <w:rPr>
                <w:rFonts w:ascii="Times New Roman" w:hAnsi="Times New Roman" w:cs="Times New Roman"/>
                <w:sz w:val="20"/>
                <w:szCs w:val="20"/>
              </w:rPr>
              <w:t>le regole della strada</w:t>
            </w:r>
            <w:r>
              <w:rPr>
                <w:rFonts w:ascii="Times New Roman" w:hAnsi="Times New Roman" w:cs="Times New Roman"/>
                <w:sz w:val="20"/>
                <w:szCs w:val="20"/>
              </w:rPr>
              <w:t>;</w:t>
            </w:r>
          </w:p>
          <w:p w14:paraId="09AD238A" w14:textId="77777777" w:rsidR="00B43A06"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Pr>
                <w:rFonts w:ascii="Times New Roman" w:hAnsi="Times New Roman" w:cs="Times New Roman"/>
                <w:sz w:val="20"/>
                <w:szCs w:val="20"/>
              </w:rPr>
              <w:t>i</w:t>
            </w:r>
            <w:r w:rsidRPr="00CD2C8C">
              <w:rPr>
                <w:rFonts w:ascii="Times New Roman" w:hAnsi="Times New Roman" w:cs="Times New Roman"/>
                <w:sz w:val="20"/>
                <w:szCs w:val="20"/>
              </w:rPr>
              <w:t xml:space="preserve"> servizi e strutture a tutela della salute</w:t>
            </w:r>
            <w:r>
              <w:rPr>
                <w:rFonts w:ascii="Times New Roman" w:hAnsi="Times New Roman" w:cs="Times New Roman"/>
                <w:sz w:val="20"/>
                <w:szCs w:val="20"/>
              </w:rPr>
              <w:t xml:space="preserve"> e della sicurezza del proprio territorio e i numeri di emergenza;</w:t>
            </w:r>
          </w:p>
          <w:p w14:paraId="52390880" w14:textId="77777777" w:rsidR="00B43A06" w:rsidRPr="00CD2C8C" w:rsidRDefault="00B43A06" w:rsidP="00B43A06">
            <w:pPr>
              <w:pStyle w:val="Paragrafoelenco"/>
              <w:numPr>
                <w:ilvl w:val="0"/>
                <w:numId w:val="35"/>
              </w:numPr>
              <w:autoSpaceDE w:val="0"/>
              <w:autoSpaceDN w:val="0"/>
              <w:adjustRightInd w:val="0"/>
              <w:spacing w:after="120" w:line="240" w:lineRule="auto"/>
              <w:ind w:left="286" w:right="566" w:hanging="283"/>
              <w:jc w:val="both"/>
              <w:rPr>
                <w:rFonts w:ascii="Times New Roman" w:hAnsi="Times New Roman" w:cs="Times New Roman"/>
                <w:sz w:val="20"/>
                <w:szCs w:val="20"/>
              </w:rPr>
            </w:pPr>
            <w:r>
              <w:rPr>
                <w:rFonts w:ascii="Times New Roman" w:hAnsi="Times New Roman" w:cs="Times New Roman"/>
                <w:sz w:val="20"/>
                <w:szCs w:val="20"/>
              </w:rPr>
              <w:t xml:space="preserve">esistenza e, in linea generale, </w:t>
            </w:r>
            <w:r>
              <w:rPr>
                <w:rFonts w:ascii="Times New Roman" w:hAnsi="Times New Roman" w:cs="Times New Roman"/>
                <w:sz w:val="20"/>
                <w:szCs w:val="20"/>
              </w:rPr>
              <w:lastRenderedPageBreak/>
              <w:t>il contenuto del DVR.</w:t>
            </w:r>
          </w:p>
        </w:tc>
        <w:tc>
          <w:tcPr>
            <w:tcW w:w="2977" w:type="dxa"/>
          </w:tcPr>
          <w:p w14:paraId="7107E625"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lastRenderedPageBreak/>
              <w:t>Competenza personale, sociale e capacità di imparare a imparare</w:t>
            </w:r>
          </w:p>
          <w:p w14:paraId="57151CDD"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Competenza in materia di cittadinanza</w:t>
            </w:r>
          </w:p>
          <w:p w14:paraId="60013B33" w14:textId="77777777" w:rsidR="00B43A06" w:rsidRPr="00981FA8" w:rsidRDefault="00B43A06" w:rsidP="00B43A06">
            <w:pPr>
              <w:rPr>
                <w:rFonts w:ascii="Times New Roman" w:hAnsi="Times New Roman" w:cs="Times New Roman"/>
                <w:sz w:val="20"/>
                <w:szCs w:val="20"/>
              </w:rPr>
            </w:pPr>
            <w:r w:rsidRPr="00981FA8">
              <w:rPr>
                <w:rFonts w:ascii="Times New Roman" w:hAnsi="Times New Roman" w:cs="Times New Roman"/>
                <w:sz w:val="20"/>
                <w:szCs w:val="20"/>
              </w:rPr>
              <w:t xml:space="preserve">Competenza in materia di consapevolezza ed espressione culturali </w:t>
            </w:r>
          </w:p>
          <w:p w14:paraId="2A490977"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p>
          <w:p w14:paraId="4EFCF053"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di riferimento e concorrenti: tutte</w:t>
            </w:r>
          </w:p>
          <w:p w14:paraId="589C6EAD"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Per gli aspetti di conoscenza, vi è un maggiore contributo di storia, geografia, educazione fisica (cura di sé), tuttavia gli aspetti educativi coinvolgono necessariamente tutte le discipline.</w:t>
            </w:r>
          </w:p>
          <w:p w14:paraId="044ECA7A" w14:textId="77777777" w:rsidR="00B43A06" w:rsidRPr="00981FA8" w:rsidRDefault="00B43A06" w:rsidP="00B43A06">
            <w:pPr>
              <w:rPr>
                <w:rFonts w:ascii="Times New Roman" w:hAnsi="Times New Roman" w:cs="Times New Roman"/>
                <w:sz w:val="20"/>
                <w:szCs w:val="20"/>
              </w:rPr>
            </w:pPr>
            <w:r w:rsidRPr="00981FA8">
              <w:rPr>
                <w:rFonts w:ascii="Times New Roman" w:hAnsi="Times New Roman" w:cs="Times New Roman"/>
                <w:sz w:val="20"/>
                <w:szCs w:val="20"/>
              </w:rPr>
              <w:t xml:space="preserve">Si pensi, ad esempio, al contributo delle arti e della musica nella tutela del patrimonio culturale e </w:t>
            </w:r>
            <w:r w:rsidRPr="00981FA8">
              <w:rPr>
                <w:rFonts w:ascii="Times New Roman" w:hAnsi="Times New Roman" w:cs="Times New Roman"/>
                <w:sz w:val="20"/>
                <w:szCs w:val="20"/>
              </w:rPr>
              <w:lastRenderedPageBreak/>
              <w:t>delle lingue straniere per l’interculturalità.</w:t>
            </w:r>
          </w:p>
        </w:tc>
      </w:tr>
      <w:tr w:rsidR="00B43A06" w:rsidRPr="00AC6FB6" w14:paraId="00182896" w14:textId="77777777" w:rsidTr="00937721">
        <w:tc>
          <w:tcPr>
            <w:tcW w:w="3256" w:type="dxa"/>
          </w:tcPr>
          <w:p w14:paraId="52E0BEF1"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consapevole che i principi di solidarietà, uguaglianza e rispetto della diversità sono i pilastri che sorreggono la convivenza civile e favoriscono la costruzione di un futuro equo e sostenibile. </w:t>
            </w:r>
          </w:p>
          <w:p w14:paraId="130A105A" w14:textId="77777777" w:rsidR="00B43A06" w:rsidRPr="00AC6FB6" w:rsidRDefault="00B43A06" w:rsidP="00B43A06">
            <w:pPr>
              <w:rPr>
                <w:rFonts w:ascii="Times New Roman" w:hAnsi="Times New Roman" w:cs="Times New Roman"/>
                <w:sz w:val="20"/>
                <w:szCs w:val="20"/>
              </w:rPr>
            </w:pPr>
          </w:p>
        </w:tc>
        <w:tc>
          <w:tcPr>
            <w:tcW w:w="4961" w:type="dxa"/>
          </w:tcPr>
          <w:p w14:paraId="0421F649"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 xml:space="preserve">Individua </w:t>
            </w:r>
            <w:r w:rsidRPr="00981FA8">
              <w:rPr>
                <w:rFonts w:ascii="Times New Roman" w:hAnsi="Times New Roman" w:cs="Times New Roman"/>
                <w:sz w:val="20"/>
                <w:szCs w:val="20"/>
              </w:rPr>
              <w:t xml:space="preserve">ruoli e funzioni delle persone nella società, </w:t>
            </w:r>
            <w:r>
              <w:rPr>
                <w:rFonts w:ascii="Times New Roman" w:hAnsi="Times New Roman" w:cs="Times New Roman"/>
                <w:sz w:val="20"/>
                <w:szCs w:val="20"/>
              </w:rPr>
              <w:t>inquadrandoli nei servizi, nelle strutture produttive e nelle professioni</w:t>
            </w:r>
            <w:r w:rsidRPr="00981FA8">
              <w:rPr>
                <w:rFonts w:ascii="Times New Roman" w:hAnsi="Times New Roman" w:cs="Times New Roman"/>
                <w:sz w:val="20"/>
                <w:szCs w:val="20"/>
              </w:rPr>
              <w:t>.</w:t>
            </w:r>
          </w:p>
          <w:p w14:paraId="25F1FABB" w14:textId="7F0E79BB" w:rsidR="00B43A06" w:rsidRDefault="00B43A06" w:rsidP="00B43A06">
            <w:pPr>
              <w:spacing w:after="120"/>
              <w:rPr>
                <w:rFonts w:ascii="Times New Roman" w:hAnsi="Times New Roman" w:cs="Times New Roman"/>
                <w:sz w:val="20"/>
                <w:szCs w:val="20"/>
              </w:rPr>
            </w:pPr>
            <w:r w:rsidRPr="00AC6FB6">
              <w:rPr>
                <w:rFonts w:ascii="Times New Roman" w:hAnsi="Times New Roman" w:cs="Times New Roman"/>
                <w:sz w:val="20"/>
                <w:szCs w:val="20"/>
              </w:rPr>
              <w:t xml:space="preserve">Individua, nel testo della Costituzione, l’affermazione dei diritti fondamentali delle persone; i principi di eguaglianza sostanziale, solidarietà, mutualismo, responsabilità sociale </w:t>
            </w:r>
            <w:r>
              <w:rPr>
                <w:rFonts w:ascii="Times New Roman" w:hAnsi="Times New Roman" w:cs="Times New Roman"/>
                <w:sz w:val="20"/>
                <w:szCs w:val="20"/>
              </w:rPr>
              <w:t xml:space="preserve">e </w:t>
            </w:r>
            <w:r w:rsidRPr="00981FA8">
              <w:rPr>
                <w:rFonts w:ascii="Times New Roman" w:hAnsi="Times New Roman" w:cs="Times New Roman"/>
                <w:sz w:val="20"/>
                <w:szCs w:val="20"/>
              </w:rPr>
              <w:t>le implicazioni nella vita quotidiana e nelle relazioni con gli altri</w:t>
            </w:r>
            <w:r>
              <w:rPr>
                <w:rFonts w:ascii="Times New Roman" w:hAnsi="Times New Roman" w:cs="Times New Roman"/>
                <w:sz w:val="20"/>
                <w:szCs w:val="20"/>
              </w:rPr>
              <w:t xml:space="preserve">; </w:t>
            </w:r>
            <w:r w:rsidRPr="00AC6FB6">
              <w:rPr>
                <w:rFonts w:ascii="Times New Roman" w:hAnsi="Times New Roman" w:cs="Times New Roman"/>
                <w:sz w:val="20"/>
                <w:szCs w:val="20"/>
              </w:rPr>
              <w:t>riconosc</w:t>
            </w:r>
            <w:r>
              <w:rPr>
                <w:rFonts w:ascii="Times New Roman" w:hAnsi="Times New Roman" w:cs="Times New Roman"/>
                <w:sz w:val="20"/>
                <w:szCs w:val="20"/>
              </w:rPr>
              <w:t>e</w:t>
            </w:r>
            <w:r w:rsidRPr="00AC6FB6">
              <w:rPr>
                <w:rFonts w:ascii="Times New Roman" w:hAnsi="Times New Roman" w:cs="Times New Roman"/>
                <w:sz w:val="20"/>
                <w:szCs w:val="20"/>
              </w:rPr>
              <w:t xml:space="preserve"> nella realtà alcune strutture o circostanze che contribuiscono ad attuare tali princip</w:t>
            </w:r>
            <w:r>
              <w:rPr>
                <w:rFonts w:ascii="Times New Roman" w:hAnsi="Times New Roman" w:cs="Times New Roman"/>
                <w:sz w:val="20"/>
                <w:szCs w:val="20"/>
              </w:rPr>
              <w:t>i</w:t>
            </w:r>
            <w:r w:rsidR="000A3723">
              <w:rPr>
                <w:rFonts w:ascii="Times New Roman" w:hAnsi="Times New Roman" w:cs="Times New Roman"/>
                <w:sz w:val="20"/>
                <w:szCs w:val="20"/>
              </w:rPr>
              <w:t>.</w:t>
            </w:r>
          </w:p>
          <w:p w14:paraId="4F2C91DA" w14:textId="6960E508" w:rsidR="00B43A06" w:rsidRPr="00981FA8"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A</w:t>
            </w:r>
            <w:r w:rsidRPr="00981FA8">
              <w:rPr>
                <w:rFonts w:ascii="Times New Roman" w:hAnsi="Times New Roman" w:cs="Times New Roman"/>
                <w:sz w:val="20"/>
                <w:szCs w:val="20"/>
              </w:rPr>
              <w:t xml:space="preserve">lla luce </w:t>
            </w:r>
            <w:r>
              <w:rPr>
                <w:rFonts w:ascii="Times New Roman" w:hAnsi="Times New Roman" w:cs="Times New Roman"/>
                <w:sz w:val="20"/>
                <w:szCs w:val="20"/>
              </w:rPr>
              <w:t>del testo della Costituzione, individua i diritti e i doveri che interessano anche i cittadini più giovani; p</w:t>
            </w:r>
            <w:r w:rsidRPr="00981FA8">
              <w:rPr>
                <w:rFonts w:ascii="Times New Roman" w:hAnsi="Times New Roman" w:cs="Times New Roman"/>
                <w:sz w:val="20"/>
                <w:szCs w:val="20"/>
              </w:rPr>
              <w:t>artecipa alla definizione delle regole comuni condivise</w:t>
            </w:r>
            <w:r>
              <w:rPr>
                <w:rFonts w:ascii="Times New Roman" w:hAnsi="Times New Roman" w:cs="Times New Roman"/>
                <w:sz w:val="20"/>
                <w:szCs w:val="20"/>
              </w:rPr>
              <w:t xml:space="preserve"> e ad eventuali forme di rappresentanza alla sua portata (rappresentanze a livello scolastico; Consigli Comunali dei ragazzi; Associazionismo giovanile)</w:t>
            </w:r>
            <w:r w:rsidR="000A3723">
              <w:rPr>
                <w:rFonts w:ascii="Times New Roman" w:hAnsi="Times New Roman" w:cs="Times New Roman"/>
                <w:sz w:val="20"/>
                <w:szCs w:val="20"/>
              </w:rPr>
              <w:t>.</w:t>
            </w:r>
          </w:p>
          <w:p w14:paraId="7BE441B1" w14:textId="77777777" w:rsidR="00B43A06" w:rsidRPr="00981FA8"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 xml:space="preserve">Individua </w:t>
            </w:r>
            <w:r>
              <w:rPr>
                <w:rFonts w:ascii="Times New Roman" w:hAnsi="Times New Roman" w:cs="Times New Roman"/>
                <w:sz w:val="20"/>
                <w:szCs w:val="20"/>
              </w:rPr>
              <w:t xml:space="preserve">le </w:t>
            </w:r>
            <w:r w:rsidRPr="00981FA8">
              <w:rPr>
                <w:rFonts w:ascii="Times New Roman" w:hAnsi="Times New Roman" w:cs="Times New Roman"/>
                <w:sz w:val="20"/>
                <w:szCs w:val="20"/>
              </w:rPr>
              <w:t>circostanze che favoriscono od ostacolano le pari opportunità</w:t>
            </w:r>
            <w:r>
              <w:rPr>
                <w:rFonts w:ascii="Times New Roman" w:hAnsi="Times New Roman" w:cs="Times New Roman"/>
                <w:sz w:val="20"/>
                <w:szCs w:val="20"/>
              </w:rPr>
              <w:t xml:space="preserve"> delle persone nella scuola, nella comunità e nel Paese, </w:t>
            </w:r>
            <w:r w:rsidRPr="00981FA8">
              <w:rPr>
                <w:rFonts w:ascii="Times New Roman" w:hAnsi="Times New Roman" w:cs="Times New Roman"/>
                <w:sz w:val="20"/>
                <w:szCs w:val="20"/>
              </w:rPr>
              <w:t>anche alla luce dei principi fondamentali della Costituzione</w:t>
            </w:r>
            <w:r>
              <w:rPr>
                <w:rFonts w:ascii="Times New Roman" w:hAnsi="Times New Roman" w:cs="Times New Roman"/>
                <w:sz w:val="20"/>
                <w:szCs w:val="20"/>
              </w:rPr>
              <w:t xml:space="preserve"> e si adopera, nella misura delle sue possibilità, per il miglioramento. </w:t>
            </w:r>
          </w:p>
          <w:p w14:paraId="7EB919E9" w14:textId="77777777" w:rsidR="00B43A06" w:rsidRDefault="00B43A06" w:rsidP="00B43A06">
            <w:pPr>
              <w:spacing w:after="120"/>
              <w:rPr>
                <w:rFonts w:ascii="Times New Roman" w:hAnsi="Times New Roman" w:cs="Times New Roman"/>
                <w:sz w:val="20"/>
                <w:szCs w:val="20"/>
              </w:rPr>
            </w:pPr>
            <w:r w:rsidRPr="00AC6FB6">
              <w:rPr>
                <w:rFonts w:ascii="Times New Roman" w:hAnsi="Times New Roman" w:cs="Times New Roman"/>
                <w:sz w:val="20"/>
                <w:szCs w:val="20"/>
              </w:rPr>
              <w:t>Assume spontaneamente incarichi e responsabilità, organizzazioni per il buon andamento del lavoro, la cura degli ambienti e dei beni comuni, di forme di vita affidate, l’aiuto a persone in difficoltà, la collaborazione tra compagni e l’inclusione di tutti.</w:t>
            </w:r>
          </w:p>
          <w:p w14:paraId="1E23EE2B" w14:textId="7E2E0F77" w:rsidR="00B43A06" w:rsidRDefault="00B43A06" w:rsidP="00B43A06">
            <w:pPr>
              <w:spacing w:after="120"/>
              <w:rPr>
                <w:rFonts w:ascii="Times New Roman" w:hAnsi="Times New Roman" w:cs="Times New Roman"/>
                <w:sz w:val="20"/>
                <w:szCs w:val="20"/>
              </w:rPr>
            </w:pPr>
            <w:r w:rsidRPr="00AC6FB6">
              <w:rPr>
                <w:rFonts w:ascii="Times New Roman" w:hAnsi="Times New Roman" w:cs="Times New Roman"/>
                <w:sz w:val="20"/>
                <w:szCs w:val="20"/>
              </w:rPr>
              <w:t>Sa pianificare l’utilizzo delle proprie disponibilità economiche; redige semplici piani e preventivi di spesa relativi ad attività o progetti</w:t>
            </w:r>
            <w:r w:rsidR="000A3723">
              <w:rPr>
                <w:rFonts w:ascii="Times New Roman" w:hAnsi="Times New Roman" w:cs="Times New Roman"/>
                <w:sz w:val="20"/>
                <w:szCs w:val="20"/>
              </w:rPr>
              <w:t>.</w:t>
            </w:r>
          </w:p>
          <w:p w14:paraId="63749819" w14:textId="7777777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Ricerca, individua, riconosce forme di supporto e sostegno ad associazioni umanitarie, di solidarietà sociale e di salvaguardia dell’ambiente e della natura.</w:t>
            </w:r>
          </w:p>
          <w:p w14:paraId="0AFBE4EE" w14:textId="77777777" w:rsidR="00B43A06" w:rsidRDefault="00B43A06" w:rsidP="00B43A06">
            <w:pPr>
              <w:spacing w:after="120"/>
              <w:rPr>
                <w:rFonts w:ascii="Times New Roman" w:hAnsi="Times New Roman" w:cs="Times New Roman"/>
                <w:sz w:val="20"/>
                <w:szCs w:val="20"/>
              </w:rPr>
            </w:pPr>
            <w:r w:rsidRPr="00AC6FB6">
              <w:rPr>
                <w:rFonts w:ascii="Times New Roman" w:hAnsi="Times New Roman" w:cs="Times New Roman"/>
                <w:sz w:val="20"/>
                <w:szCs w:val="20"/>
              </w:rPr>
              <w:t>Sa</w:t>
            </w:r>
            <w:r>
              <w:rPr>
                <w:rFonts w:ascii="Times New Roman" w:hAnsi="Times New Roman" w:cs="Times New Roman"/>
                <w:sz w:val="20"/>
                <w:szCs w:val="20"/>
              </w:rPr>
              <w:t xml:space="preserve"> </w:t>
            </w:r>
            <w:r w:rsidRPr="00AC6FB6">
              <w:rPr>
                <w:rFonts w:ascii="Times New Roman" w:hAnsi="Times New Roman" w:cs="Times New Roman"/>
                <w:sz w:val="20"/>
                <w:szCs w:val="20"/>
              </w:rPr>
              <w:t xml:space="preserve">gestire acquisti effettuando semplici forme di </w:t>
            </w:r>
            <w:r w:rsidRPr="00AC6FB6">
              <w:rPr>
                <w:rFonts w:ascii="Times New Roman" w:hAnsi="Times New Roman" w:cs="Times New Roman"/>
                <w:sz w:val="20"/>
                <w:szCs w:val="20"/>
              </w:rPr>
              <w:lastRenderedPageBreak/>
              <w:t>comparazione tra prodotti.</w:t>
            </w:r>
          </w:p>
          <w:p w14:paraId="7C8A3CDF" w14:textId="77777777" w:rsidR="00B43A06" w:rsidRPr="00981FA8"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 xml:space="preserve">Individua forme di consumo non sostenibile e di spreco a partire da esperienze concerete </w:t>
            </w:r>
            <w:r>
              <w:rPr>
                <w:rFonts w:ascii="Times New Roman" w:hAnsi="Times New Roman" w:cs="Times New Roman"/>
                <w:sz w:val="20"/>
                <w:szCs w:val="20"/>
              </w:rPr>
              <w:t xml:space="preserve">proprie e del contesto di vita </w:t>
            </w:r>
            <w:r w:rsidRPr="00981FA8">
              <w:rPr>
                <w:rFonts w:ascii="Times New Roman" w:hAnsi="Times New Roman" w:cs="Times New Roman"/>
                <w:sz w:val="20"/>
                <w:szCs w:val="20"/>
              </w:rPr>
              <w:t xml:space="preserve">(sprechi alimentari; spese superflue; incuria delle </w:t>
            </w:r>
            <w:r>
              <w:rPr>
                <w:rFonts w:ascii="Times New Roman" w:hAnsi="Times New Roman" w:cs="Times New Roman"/>
                <w:sz w:val="20"/>
                <w:szCs w:val="20"/>
              </w:rPr>
              <w:t>cose proprie e comuni …</w:t>
            </w:r>
            <w:r w:rsidRPr="00981FA8">
              <w:rPr>
                <w:rFonts w:ascii="Times New Roman" w:hAnsi="Times New Roman" w:cs="Times New Roman"/>
                <w:sz w:val="20"/>
                <w:szCs w:val="20"/>
              </w:rPr>
              <w:t>) e adotta comportamenti di contenimento di esse.</w:t>
            </w:r>
          </w:p>
        </w:tc>
        <w:tc>
          <w:tcPr>
            <w:tcW w:w="3402" w:type="dxa"/>
          </w:tcPr>
          <w:p w14:paraId="5E4E42FA"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lastRenderedPageBreak/>
              <w:t>Conosce i concetti di:</w:t>
            </w:r>
          </w:p>
          <w:p w14:paraId="7B6C5658"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diritto/dovere;</w:t>
            </w:r>
          </w:p>
          <w:p w14:paraId="063972E5"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regola/norma/patto;</w:t>
            </w:r>
          </w:p>
          <w:p w14:paraId="64F977A8"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solidarietà/mutualismo;</w:t>
            </w:r>
          </w:p>
          <w:p w14:paraId="51705846"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responsabilità sociale;</w:t>
            </w:r>
          </w:p>
          <w:p w14:paraId="5DF75303" w14:textId="4A9D9119"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eguaglianza/pari opportunità</w:t>
            </w:r>
            <w:r w:rsidR="000A3723">
              <w:rPr>
                <w:rFonts w:ascii="Times New Roman" w:hAnsi="Times New Roman" w:cs="Times New Roman"/>
                <w:sz w:val="20"/>
                <w:szCs w:val="20"/>
              </w:rPr>
              <w:t>;</w:t>
            </w:r>
          </w:p>
          <w:p w14:paraId="74389545" w14:textId="4B850F02" w:rsidR="00B43A06" w:rsidRPr="00823DC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sidRPr="00823DC6">
              <w:rPr>
                <w:rFonts w:ascii="Times New Roman" w:hAnsi="Times New Roman" w:cs="Times New Roman"/>
                <w:sz w:val="20"/>
                <w:szCs w:val="20"/>
              </w:rPr>
              <w:t>forme di accantonamento e di risparmio e le funzioni principali degli Istituti bancari</w:t>
            </w:r>
            <w:r w:rsidR="000A3723">
              <w:rPr>
                <w:rFonts w:ascii="Times New Roman" w:hAnsi="Times New Roman" w:cs="Times New Roman"/>
                <w:sz w:val="20"/>
                <w:szCs w:val="20"/>
              </w:rPr>
              <w:t>;</w:t>
            </w:r>
          </w:p>
          <w:p w14:paraId="39C36995"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reddito, risparmio, investimento, pianificazione di spesa; tassazione;</w:t>
            </w:r>
          </w:p>
          <w:p w14:paraId="18B65A2A"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strumenti di supporto alle scelte e alle decisioni (tabelle criteriali, pro/contro, ecc.);</w:t>
            </w:r>
          </w:p>
          <w:p w14:paraId="26ADB95A" w14:textId="77777777" w:rsidR="00B43A06" w:rsidRPr="00823DC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consumo sostenibile.</w:t>
            </w:r>
          </w:p>
        </w:tc>
        <w:tc>
          <w:tcPr>
            <w:tcW w:w="2977" w:type="dxa"/>
          </w:tcPr>
          <w:p w14:paraId="71AC7F18"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Competenza in materia di cittadinanza</w:t>
            </w:r>
          </w:p>
          <w:p w14:paraId="0194ADEA"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p>
          <w:p w14:paraId="3FE09697"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p>
          <w:p w14:paraId="25FDFB9F"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di riferimento e concorrenti: tutte</w:t>
            </w:r>
          </w:p>
          <w:p w14:paraId="1BAABCC2" w14:textId="77777777" w:rsidR="00B43A06" w:rsidRPr="00981FA8" w:rsidRDefault="00B43A06" w:rsidP="00B43A06">
            <w:pPr>
              <w:rPr>
                <w:rFonts w:ascii="Times New Roman" w:hAnsi="Times New Roman" w:cs="Times New Roman"/>
                <w:sz w:val="20"/>
                <w:szCs w:val="20"/>
              </w:rPr>
            </w:pPr>
          </w:p>
        </w:tc>
      </w:tr>
      <w:tr w:rsidR="00B43A06" w:rsidRPr="00AC6FB6" w14:paraId="7AEB840A" w14:textId="77777777" w:rsidTr="00937721">
        <w:tc>
          <w:tcPr>
            <w:tcW w:w="3256" w:type="dxa"/>
          </w:tcPr>
          <w:p w14:paraId="39D9A842"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Comprende il concetto di Stato, Regione, Città Metropolitana, Comune e Municipi e riconosce i sistemi e le organizzazioni che regolano i rapporti fra i cittadini e i principi di libertà sanciti dalla Costituzione Italiana e dalle Carte Internazionali, e in particolare conosce la Dichiarazione universale dei diritti umani, i principi fondamentali della Costituzione della Repubblica Italiana e gli elementi essenziali della forma di Stato e di Governo. </w:t>
            </w:r>
          </w:p>
          <w:p w14:paraId="6E18B46E" w14:textId="77777777" w:rsidR="00B43A06" w:rsidRPr="00AC6FB6" w:rsidRDefault="00B43A06" w:rsidP="00B43A06">
            <w:pPr>
              <w:rPr>
                <w:rFonts w:ascii="Times New Roman" w:hAnsi="Times New Roman" w:cs="Times New Roman"/>
                <w:sz w:val="20"/>
                <w:szCs w:val="20"/>
              </w:rPr>
            </w:pPr>
          </w:p>
        </w:tc>
        <w:tc>
          <w:tcPr>
            <w:tcW w:w="4961" w:type="dxa"/>
          </w:tcPr>
          <w:p w14:paraId="44CEE03D"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Osserva le disposizioni del</w:t>
            </w:r>
            <w:r w:rsidRPr="00AC6FB6">
              <w:rPr>
                <w:rFonts w:ascii="Times New Roman" w:hAnsi="Times New Roman" w:cs="Times New Roman"/>
                <w:sz w:val="20"/>
                <w:szCs w:val="20"/>
              </w:rPr>
              <w:t xml:space="preserve"> Regolamento scolastico, nelle parti che regolano la convivenza a scuola, i diritti e i doveri degli alunni</w:t>
            </w:r>
            <w:r>
              <w:rPr>
                <w:rFonts w:ascii="Times New Roman" w:hAnsi="Times New Roman" w:cs="Times New Roman"/>
                <w:sz w:val="20"/>
                <w:szCs w:val="20"/>
              </w:rPr>
              <w:t xml:space="preserve">, </w:t>
            </w:r>
            <w:r w:rsidRPr="00AC6FB6">
              <w:rPr>
                <w:rFonts w:ascii="Times New Roman" w:hAnsi="Times New Roman" w:cs="Times New Roman"/>
                <w:sz w:val="20"/>
                <w:szCs w:val="20"/>
              </w:rPr>
              <w:t>sapendone spiegare significato e funzioni</w:t>
            </w:r>
            <w:r>
              <w:rPr>
                <w:rFonts w:ascii="Times New Roman" w:hAnsi="Times New Roman" w:cs="Times New Roman"/>
                <w:sz w:val="20"/>
                <w:szCs w:val="20"/>
              </w:rPr>
              <w:t>, anche in relazione allo Statuto delle Studentesse e degli Studenti.</w:t>
            </w:r>
          </w:p>
          <w:p w14:paraId="4F7D5CCD"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le regole vigenti in classe e nelle varie parti della scuola (mensa, palestra, laboratori, cortili) e partecipa alla loro eventuale definizione o revisione.</w:t>
            </w:r>
          </w:p>
          <w:p w14:paraId="175DF9BE"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Distingue</w:t>
            </w:r>
            <w:r w:rsidRPr="00AC6FB6">
              <w:rPr>
                <w:rFonts w:ascii="Times New Roman" w:hAnsi="Times New Roman" w:cs="Times New Roman"/>
                <w:sz w:val="20"/>
                <w:szCs w:val="20"/>
              </w:rPr>
              <w:t xml:space="preserve"> i settori economici e le principali attività lavorative connesse; </w:t>
            </w:r>
            <w:r>
              <w:rPr>
                <w:rFonts w:ascii="Times New Roman" w:hAnsi="Times New Roman" w:cs="Times New Roman"/>
                <w:sz w:val="20"/>
                <w:szCs w:val="20"/>
              </w:rPr>
              <w:t xml:space="preserve">ne </w:t>
            </w:r>
            <w:r w:rsidRPr="00AC6FB6">
              <w:rPr>
                <w:rFonts w:ascii="Times New Roman" w:hAnsi="Times New Roman" w:cs="Times New Roman"/>
                <w:sz w:val="20"/>
                <w:szCs w:val="20"/>
              </w:rPr>
              <w:t>individua forme e organizzazioni nel pro</w:t>
            </w:r>
            <w:r>
              <w:rPr>
                <w:rFonts w:ascii="Times New Roman" w:hAnsi="Times New Roman" w:cs="Times New Roman"/>
                <w:sz w:val="20"/>
                <w:szCs w:val="20"/>
              </w:rPr>
              <w:t>prio territorio. Basandosi all’esperienza e allo studio, sa riferirsi al</w:t>
            </w:r>
            <w:r w:rsidRPr="00AC6FB6">
              <w:rPr>
                <w:rFonts w:ascii="Times New Roman" w:hAnsi="Times New Roman" w:cs="Times New Roman"/>
                <w:sz w:val="20"/>
                <w:szCs w:val="20"/>
              </w:rPr>
              <w:t xml:space="preserve">l’esistenza e </w:t>
            </w:r>
            <w:r>
              <w:rPr>
                <w:rFonts w:ascii="Times New Roman" w:hAnsi="Times New Roman" w:cs="Times New Roman"/>
                <w:sz w:val="20"/>
                <w:szCs w:val="20"/>
              </w:rPr>
              <w:t xml:space="preserve">a </w:t>
            </w:r>
            <w:r w:rsidRPr="00AC6FB6">
              <w:rPr>
                <w:rFonts w:ascii="Times New Roman" w:hAnsi="Times New Roman" w:cs="Times New Roman"/>
                <w:sz w:val="20"/>
                <w:szCs w:val="20"/>
              </w:rPr>
              <w:t>cenni essenziali di alcune norme e regole fondamentali che disciplinano il lavoro e alcune produzioni, in particolare a tutela dei lavoratori, della comunità, dell’ambiente.</w:t>
            </w:r>
          </w:p>
          <w:p w14:paraId="0B42BCA0"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Distingue</w:t>
            </w:r>
            <w:r w:rsidRPr="00AC6FB6">
              <w:rPr>
                <w:rFonts w:ascii="Times New Roman" w:hAnsi="Times New Roman" w:cs="Times New Roman"/>
                <w:sz w:val="20"/>
                <w:szCs w:val="20"/>
              </w:rPr>
              <w:t xml:space="preserve"> gli Organi e le funzioni del Comune, degli Ambiti Territoriali e della Regione e il nome delle persone che assolvono il ruolo di Organi di vertice e di rappresentanza negli Enti del proprio territorio e regione.</w:t>
            </w:r>
          </w:p>
          <w:p w14:paraId="1A4B0E5C" w14:textId="3411C4A8"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Distingue la forma di Stato e la forma di governo - e la relativa differenza - della Repubblica Italiana e di altri Paesi dell’Europa e del mondo.</w:t>
            </w:r>
          </w:p>
          <w:p w14:paraId="4C7296CB" w14:textId="19D44FF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Individua</w:t>
            </w:r>
            <w:r w:rsidRPr="00AC6FB6">
              <w:rPr>
                <w:rFonts w:ascii="Times New Roman" w:hAnsi="Times New Roman" w:cs="Times New Roman"/>
                <w:sz w:val="20"/>
                <w:szCs w:val="20"/>
              </w:rPr>
              <w:t xml:space="preserve"> la suddivisione dei poteri dello Stato, gli Organi che l</w:t>
            </w:r>
            <w:r>
              <w:rPr>
                <w:rFonts w:ascii="Times New Roman" w:hAnsi="Times New Roman" w:cs="Times New Roman"/>
                <w:sz w:val="20"/>
                <w:szCs w:val="20"/>
              </w:rPr>
              <w:t>i</w:t>
            </w:r>
            <w:r w:rsidRPr="00AC6FB6">
              <w:rPr>
                <w:rFonts w:ascii="Times New Roman" w:hAnsi="Times New Roman" w:cs="Times New Roman"/>
                <w:sz w:val="20"/>
                <w:szCs w:val="20"/>
              </w:rPr>
              <w:t xml:space="preserve"> presidiano, le loro funzioni; la composizione del Parlamento; i nomi delle persone deputate alle alte cariche dello Stato (Presidente della Repubblica, Presidenti delle Camere, Presidente del Consiglio)</w:t>
            </w:r>
            <w:r w:rsidR="000A3723">
              <w:rPr>
                <w:rFonts w:ascii="Times New Roman" w:hAnsi="Times New Roman" w:cs="Times New Roman"/>
                <w:sz w:val="20"/>
                <w:szCs w:val="20"/>
              </w:rPr>
              <w:t>.</w:t>
            </w:r>
          </w:p>
          <w:p w14:paraId="630FCC80" w14:textId="7777777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 xml:space="preserve">Individua e distingue, alla luce della Costituzione, </w:t>
            </w:r>
            <w:r w:rsidRPr="00AC6FB6">
              <w:rPr>
                <w:rFonts w:ascii="Times New Roman" w:hAnsi="Times New Roman" w:cs="Times New Roman"/>
                <w:sz w:val="20"/>
                <w:szCs w:val="20"/>
              </w:rPr>
              <w:t>le regole della democrazia diretta e rappresentativa e i modi di elezione</w:t>
            </w:r>
            <w:r>
              <w:rPr>
                <w:rFonts w:ascii="Times New Roman" w:hAnsi="Times New Roman" w:cs="Times New Roman"/>
                <w:sz w:val="20"/>
                <w:szCs w:val="20"/>
              </w:rPr>
              <w:t xml:space="preserve"> o designazione</w:t>
            </w:r>
            <w:r w:rsidRPr="00AC6FB6">
              <w:rPr>
                <w:rFonts w:ascii="Times New Roman" w:hAnsi="Times New Roman" w:cs="Times New Roman"/>
                <w:sz w:val="20"/>
                <w:szCs w:val="20"/>
              </w:rPr>
              <w:t xml:space="preserve"> dei diversi Organi dello Stato, </w:t>
            </w:r>
            <w:r w:rsidRPr="00AC6FB6">
              <w:rPr>
                <w:rFonts w:ascii="Times New Roman" w:hAnsi="Times New Roman" w:cs="Times New Roman"/>
                <w:sz w:val="20"/>
                <w:szCs w:val="20"/>
              </w:rPr>
              <w:lastRenderedPageBreak/>
              <w:t>dei Presidenti delle regioni e del Sindaco.</w:t>
            </w:r>
          </w:p>
          <w:p w14:paraId="702533C6" w14:textId="7777777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 xml:space="preserve">Riferisce in modo essenziale il </w:t>
            </w:r>
            <w:r w:rsidRPr="00AC6FB6">
              <w:rPr>
                <w:rFonts w:ascii="Times New Roman" w:hAnsi="Times New Roman" w:cs="Times New Roman"/>
                <w:sz w:val="20"/>
                <w:szCs w:val="20"/>
              </w:rPr>
              <w:t>meccanismo di formazione delle leggi costituzionali e ordinarie, comprese quelle di iniziativa popolare e i casi di ricorso e le modalità di indizione dei referendum.</w:t>
            </w:r>
          </w:p>
          <w:p w14:paraId="5E4014A2" w14:textId="7777777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 xml:space="preserve">Riferisce </w:t>
            </w:r>
            <w:r w:rsidRPr="00AC6FB6">
              <w:rPr>
                <w:rFonts w:ascii="Times New Roman" w:hAnsi="Times New Roman" w:cs="Times New Roman"/>
                <w:sz w:val="20"/>
                <w:szCs w:val="20"/>
              </w:rPr>
              <w:t>la storia e il significato della bandiera italiana, della bandiera della regione, della bandiera dell’Unione europea e dello stemma comunale; conosce e sa cantare l’inno Nazionale; conosce l’Inno europeo e la sua origine.</w:t>
            </w:r>
          </w:p>
          <w:p w14:paraId="5B6485A8"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Sa riferire per cenni essenziali</w:t>
            </w:r>
            <w:r w:rsidRPr="00AC6FB6">
              <w:rPr>
                <w:rFonts w:ascii="Times New Roman" w:hAnsi="Times New Roman" w:cs="Times New Roman"/>
                <w:sz w:val="20"/>
                <w:szCs w:val="20"/>
              </w:rPr>
              <w:t xml:space="preserve"> storia</w:t>
            </w:r>
            <w:r>
              <w:rPr>
                <w:rFonts w:ascii="Times New Roman" w:hAnsi="Times New Roman" w:cs="Times New Roman"/>
                <w:sz w:val="20"/>
                <w:szCs w:val="20"/>
              </w:rPr>
              <w:t xml:space="preserve"> e</w:t>
            </w:r>
            <w:r w:rsidRPr="00AC6FB6">
              <w:rPr>
                <w:rFonts w:ascii="Times New Roman" w:hAnsi="Times New Roman" w:cs="Times New Roman"/>
                <w:sz w:val="20"/>
                <w:szCs w:val="20"/>
              </w:rPr>
              <w:t xml:space="preserve"> la composizione e le </w:t>
            </w:r>
            <w:r>
              <w:rPr>
                <w:rFonts w:ascii="Times New Roman" w:hAnsi="Times New Roman" w:cs="Times New Roman"/>
                <w:sz w:val="20"/>
                <w:szCs w:val="20"/>
              </w:rPr>
              <w:t xml:space="preserve">principali </w:t>
            </w:r>
            <w:r w:rsidRPr="00AC6FB6">
              <w:rPr>
                <w:rFonts w:ascii="Times New Roman" w:hAnsi="Times New Roman" w:cs="Times New Roman"/>
                <w:sz w:val="20"/>
                <w:szCs w:val="20"/>
              </w:rPr>
              <w:t>funzioni dell’Unione europea</w:t>
            </w:r>
            <w:r>
              <w:rPr>
                <w:rFonts w:ascii="Times New Roman" w:hAnsi="Times New Roman" w:cs="Times New Roman"/>
                <w:sz w:val="20"/>
                <w:szCs w:val="20"/>
              </w:rPr>
              <w:t xml:space="preserve"> e gli Organi di governo</w:t>
            </w:r>
            <w:r w:rsidRPr="00AC6FB6">
              <w:rPr>
                <w:rFonts w:ascii="Times New Roman" w:hAnsi="Times New Roman" w:cs="Times New Roman"/>
                <w:sz w:val="20"/>
                <w:szCs w:val="20"/>
              </w:rPr>
              <w:t xml:space="preserve"> e i meccanismi di elezione. </w:t>
            </w:r>
            <w:r>
              <w:rPr>
                <w:rFonts w:ascii="Times New Roman" w:hAnsi="Times New Roman" w:cs="Times New Roman"/>
                <w:sz w:val="20"/>
                <w:szCs w:val="20"/>
              </w:rPr>
              <w:t>Distingue tra Unione politica e Unione monetaria (Paesi dell’UE e Paese dell’area Euro).</w:t>
            </w:r>
          </w:p>
          <w:p w14:paraId="3A687312" w14:textId="77777777" w:rsidR="00B43A06" w:rsidRPr="00AC6FB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t>Individua</w:t>
            </w:r>
            <w:r w:rsidRPr="00AC6FB6">
              <w:rPr>
                <w:rFonts w:ascii="Times New Roman" w:hAnsi="Times New Roman" w:cs="Times New Roman"/>
                <w:sz w:val="20"/>
                <w:szCs w:val="20"/>
              </w:rPr>
              <w:t xml:space="preserve"> i principali Organismi internazionali, con particolare riguardo all’ONU, la sua storia, le funzioni, la composizione.</w:t>
            </w:r>
          </w:p>
          <w:p w14:paraId="541348BD" w14:textId="77777777" w:rsidR="00B43A06" w:rsidRPr="00981FA8" w:rsidRDefault="00B43A06" w:rsidP="00B43A06">
            <w:pPr>
              <w:spacing w:after="120"/>
              <w:rPr>
                <w:rFonts w:ascii="Times New Roman" w:hAnsi="Times New Roman" w:cs="Times New Roman"/>
                <w:sz w:val="20"/>
                <w:szCs w:val="20"/>
              </w:rPr>
            </w:pPr>
            <w:r w:rsidRPr="00AC6FB6">
              <w:rPr>
                <w:rFonts w:ascii="Times New Roman" w:hAnsi="Times New Roman" w:cs="Times New Roman"/>
                <w:sz w:val="20"/>
                <w:szCs w:val="20"/>
              </w:rPr>
              <w:t>Conosce</w:t>
            </w:r>
            <w:r>
              <w:rPr>
                <w:rFonts w:ascii="Times New Roman" w:hAnsi="Times New Roman" w:cs="Times New Roman"/>
                <w:sz w:val="20"/>
                <w:szCs w:val="20"/>
              </w:rPr>
              <w:t xml:space="preserve"> e sa illustrare</w:t>
            </w:r>
            <w:r w:rsidRPr="00AC6FB6">
              <w:rPr>
                <w:rFonts w:ascii="Times New Roman" w:hAnsi="Times New Roman" w:cs="Times New Roman"/>
                <w:sz w:val="20"/>
                <w:szCs w:val="20"/>
              </w:rPr>
              <w:t xml:space="preserve"> i contenut</w:t>
            </w:r>
            <w:r>
              <w:rPr>
                <w:rFonts w:ascii="Times New Roman" w:hAnsi="Times New Roman" w:cs="Times New Roman"/>
                <w:sz w:val="20"/>
                <w:szCs w:val="20"/>
              </w:rPr>
              <w:t>i più significativi</w:t>
            </w:r>
            <w:r w:rsidRPr="00AC6FB6">
              <w:rPr>
                <w:rFonts w:ascii="Times New Roman" w:hAnsi="Times New Roman" w:cs="Times New Roman"/>
                <w:sz w:val="20"/>
                <w:szCs w:val="20"/>
              </w:rPr>
              <w:t xml:space="preserve"> delle Dichiarazioni internazionali dei diritti umani e dei diritti dell’infanzia e</w:t>
            </w:r>
            <w:r>
              <w:rPr>
                <w:rFonts w:ascii="Times New Roman" w:hAnsi="Times New Roman" w:cs="Times New Roman"/>
                <w:sz w:val="20"/>
                <w:szCs w:val="20"/>
              </w:rPr>
              <w:t xml:space="preserve"> ne</w:t>
            </w:r>
            <w:r w:rsidRPr="00AC6FB6">
              <w:rPr>
                <w:rFonts w:ascii="Times New Roman" w:hAnsi="Times New Roman" w:cs="Times New Roman"/>
                <w:sz w:val="20"/>
                <w:szCs w:val="20"/>
              </w:rPr>
              <w:t xml:space="preserve"> rintraccia la coerenza con i principi della nostra Costituzione.</w:t>
            </w:r>
          </w:p>
        </w:tc>
        <w:tc>
          <w:tcPr>
            <w:tcW w:w="3402" w:type="dxa"/>
          </w:tcPr>
          <w:p w14:paraId="02DA5447" w14:textId="77777777" w:rsidR="00B43A06" w:rsidRDefault="00B43A06" w:rsidP="00B43A06">
            <w:pPr>
              <w:spacing w:after="120"/>
              <w:rPr>
                <w:rFonts w:ascii="Times New Roman" w:hAnsi="Times New Roman" w:cs="Times New Roman"/>
                <w:sz w:val="20"/>
                <w:szCs w:val="20"/>
              </w:rPr>
            </w:pPr>
            <w:r>
              <w:rPr>
                <w:rFonts w:ascii="Times New Roman" w:hAnsi="Times New Roman" w:cs="Times New Roman"/>
                <w:sz w:val="20"/>
                <w:szCs w:val="20"/>
              </w:rPr>
              <w:lastRenderedPageBreak/>
              <w:t>Conosce:</w:t>
            </w:r>
          </w:p>
          <w:p w14:paraId="0CDFE490"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il Regolamento scolastico, il regolamento di disciplina, il patto di corresponsabilità;</w:t>
            </w:r>
          </w:p>
          <w:p w14:paraId="045027B5"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i regolamenti specifici per i diversi ambienti della scuola;</w:t>
            </w:r>
          </w:p>
          <w:p w14:paraId="1210087D"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i settori economici;</w:t>
            </w:r>
          </w:p>
          <w:p w14:paraId="0C226168"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alcune forme di tutela del lavoro e di previdenza;</w:t>
            </w:r>
          </w:p>
          <w:p w14:paraId="1DFF95FF"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Organi del Comune, dell’Ambito Territoriale e della Regione e loro funzioni;</w:t>
            </w:r>
          </w:p>
          <w:p w14:paraId="712A087D"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La struttura della Costituzione italiana, il contenuto dei principi fondamentali, la previsione generale della prima e della seconda parte; il contenuto di specifici articoli, in relazione a temi e problemi affrontati;</w:t>
            </w:r>
          </w:p>
          <w:p w14:paraId="74948DBB"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Forme di Stato e forme di governo, anche in relazione all’Italia, in confronto ad altri Stati europei e del mondo;</w:t>
            </w:r>
          </w:p>
          <w:p w14:paraId="020E358D"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Organi dello Stato italiano e suddivisione delle funzioni;</w:t>
            </w:r>
          </w:p>
          <w:p w14:paraId="76290403"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Democrazia diretta e rappresentativa e relativi istituti costituzionali;</w:t>
            </w:r>
          </w:p>
          <w:p w14:paraId="1E8BE43A"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Forme di designazione/elezione degli organi dello Stato, delle Regioni, dei Comuni e degli Ambiti territoriali;</w:t>
            </w:r>
          </w:p>
          <w:p w14:paraId="77BF364C"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Meccanismo di formazione delle leggi;</w:t>
            </w:r>
          </w:p>
          <w:p w14:paraId="7D92E868" w14:textId="77777777" w:rsidR="00B43A06" w:rsidRDefault="00B43A06" w:rsidP="00B43A06">
            <w:pPr>
              <w:pStyle w:val="Paragrafoelenco"/>
              <w:numPr>
                <w:ilvl w:val="0"/>
                <w:numId w:val="35"/>
              </w:numPr>
              <w:spacing w:after="120" w:line="240" w:lineRule="auto"/>
              <w:ind w:left="145" w:hanging="142"/>
              <w:rPr>
                <w:rFonts w:ascii="Times New Roman" w:hAnsi="Times New Roman" w:cs="Times New Roman"/>
                <w:sz w:val="20"/>
                <w:szCs w:val="20"/>
              </w:rPr>
            </w:pPr>
            <w:r>
              <w:rPr>
                <w:rFonts w:ascii="Times New Roman" w:hAnsi="Times New Roman" w:cs="Times New Roman"/>
                <w:sz w:val="20"/>
                <w:szCs w:val="20"/>
              </w:rPr>
              <w:t xml:space="preserve">La bandiera italiana, l’Inno d’Italia e </w:t>
            </w:r>
            <w:r>
              <w:rPr>
                <w:rFonts w:ascii="Times New Roman" w:hAnsi="Times New Roman" w:cs="Times New Roman"/>
                <w:sz w:val="20"/>
                <w:szCs w:val="20"/>
              </w:rPr>
              <w:lastRenderedPageBreak/>
              <w:t>la loro storia.</w:t>
            </w:r>
          </w:p>
          <w:p w14:paraId="07EAE614" w14:textId="77777777" w:rsidR="00B43A06" w:rsidRDefault="00B43A06" w:rsidP="00B43A06">
            <w:pPr>
              <w:pStyle w:val="Paragrafoelenco"/>
              <w:numPr>
                <w:ilvl w:val="0"/>
                <w:numId w:val="35"/>
              </w:numPr>
              <w:spacing w:after="120" w:line="240" w:lineRule="auto"/>
              <w:ind w:left="145" w:hanging="145"/>
              <w:rPr>
                <w:rFonts w:ascii="Times New Roman" w:hAnsi="Times New Roman" w:cs="Times New Roman"/>
                <w:sz w:val="20"/>
                <w:szCs w:val="20"/>
              </w:rPr>
            </w:pPr>
            <w:r>
              <w:rPr>
                <w:rFonts w:ascii="Times New Roman" w:hAnsi="Times New Roman" w:cs="Times New Roman"/>
                <w:sz w:val="20"/>
                <w:szCs w:val="20"/>
              </w:rPr>
              <w:t>L’Unione Europea, la sua storia, gli Organi, le funzioni e le forme di elezione/designazione, la composizione;</w:t>
            </w:r>
          </w:p>
          <w:p w14:paraId="59895053" w14:textId="77777777" w:rsidR="00B43A06" w:rsidRDefault="00B43A06" w:rsidP="00B43A06">
            <w:pPr>
              <w:pStyle w:val="Paragrafoelenco"/>
              <w:numPr>
                <w:ilvl w:val="0"/>
                <w:numId w:val="35"/>
              </w:numPr>
              <w:spacing w:after="120" w:line="240" w:lineRule="auto"/>
              <w:ind w:left="145" w:hanging="145"/>
              <w:rPr>
                <w:rFonts w:ascii="Times New Roman" w:hAnsi="Times New Roman" w:cs="Times New Roman"/>
                <w:sz w:val="20"/>
                <w:szCs w:val="20"/>
              </w:rPr>
            </w:pPr>
            <w:r>
              <w:rPr>
                <w:rFonts w:ascii="Times New Roman" w:hAnsi="Times New Roman" w:cs="Times New Roman"/>
                <w:sz w:val="20"/>
                <w:szCs w:val="20"/>
              </w:rPr>
              <w:t>Unione politica e Unione monetaria (Stari membri dell’area euro e non);</w:t>
            </w:r>
          </w:p>
          <w:p w14:paraId="03DB6FCD" w14:textId="77777777" w:rsidR="00B43A06" w:rsidRDefault="00B43A06" w:rsidP="00B43A06">
            <w:pPr>
              <w:pStyle w:val="Paragrafoelenco"/>
              <w:numPr>
                <w:ilvl w:val="0"/>
                <w:numId w:val="35"/>
              </w:numPr>
              <w:spacing w:after="120" w:line="240" w:lineRule="auto"/>
              <w:ind w:left="145" w:hanging="145"/>
              <w:rPr>
                <w:rFonts w:ascii="Times New Roman" w:hAnsi="Times New Roman" w:cs="Times New Roman"/>
                <w:sz w:val="20"/>
                <w:szCs w:val="20"/>
              </w:rPr>
            </w:pPr>
            <w:r>
              <w:rPr>
                <w:rFonts w:ascii="Times New Roman" w:hAnsi="Times New Roman" w:cs="Times New Roman"/>
                <w:sz w:val="20"/>
                <w:szCs w:val="20"/>
              </w:rPr>
              <w:t>Inno (sua provenienza) e bandiera dell’UE (significato);</w:t>
            </w:r>
          </w:p>
          <w:p w14:paraId="145CB150" w14:textId="77777777" w:rsidR="00B43A06" w:rsidRDefault="00B43A06" w:rsidP="00B43A06">
            <w:pPr>
              <w:pStyle w:val="Paragrafoelenco"/>
              <w:numPr>
                <w:ilvl w:val="0"/>
                <w:numId w:val="35"/>
              </w:numPr>
              <w:spacing w:after="120" w:line="240" w:lineRule="auto"/>
              <w:ind w:left="145" w:hanging="145"/>
              <w:rPr>
                <w:rFonts w:ascii="Times New Roman" w:hAnsi="Times New Roman" w:cs="Times New Roman"/>
                <w:sz w:val="20"/>
                <w:szCs w:val="20"/>
              </w:rPr>
            </w:pPr>
            <w:r>
              <w:rPr>
                <w:rFonts w:ascii="Times New Roman" w:hAnsi="Times New Roman" w:cs="Times New Roman"/>
                <w:sz w:val="20"/>
                <w:szCs w:val="20"/>
              </w:rPr>
              <w:t>ONU: storia e funzioni; Organismi collegati (UNESCO, FAO, UNCHR, ecc.);</w:t>
            </w:r>
          </w:p>
          <w:p w14:paraId="430B197D" w14:textId="77777777" w:rsidR="00B43A06" w:rsidRDefault="00B43A06" w:rsidP="00B43A06">
            <w:pPr>
              <w:pStyle w:val="Paragrafoelenco"/>
              <w:numPr>
                <w:ilvl w:val="0"/>
                <w:numId w:val="35"/>
              </w:numPr>
              <w:spacing w:after="120" w:line="240" w:lineRule="auto"/>
              <w:ind w:left="145" w:hanging="145"/>
              <w:rPr>
                <w:rFonts w:ascii="Times New Roman" w:hAnsi="Times New Roman" w:cs="Times New Roman"/>
                <w:sz w:val="20"/>
                <w:szCs w:val="20"/>
              </w:rPr>
            </w:pPr>
            <w:r>
              <w:rPr>
                <w:rFonts w:ascii="Times New Roman" w:hAnsi="Times New Roman" w:cs="Times New Roman"/>
                <w:sz w:val="20"/>
                <w:szCs w:val="20"/>
              </w:rPr>
              <w:t>Dichiarazione universale dei diritti umani e Dichiarazione dei diritti dell’infanzia e dell’adolescenza.</w:t>
            </w:r>
          </w:p>
          <w:p w14:paraId="1BDD9892" w14:textId="77777777" w:rsidR="00B43A06" w:rsidRPr="00094214" w:rsidRDefault="00B43A06" w:rsidP="00B43A06">
            <w:pPr>
              <w:pStyle w:val="Paragrafoelenco"/>
              <w:spacing w:after="120" w:line="240" w:lineRule="auto"/>
              <w:rPr>
                <w:rFonts w:ascii="Times New Roman" w:hAnsi="Times New Roman" w:cs="Times New Roman"/>
                <w:sz w:val="20"/>
                <w:szCs w:val="20"/>
              </w:rPr>
            </w:pPr>
          </w:p>
          <w:p w14:paraId="1F32C972" w14:textId="77777777" w:rsidR="00B43A06" w:rsidRPr="00AC6FB6" w:rsidRDefault="00B43A06" w:rsidP="00B43A06">
            <w:pPr>
              <w:spacing w:after="120"/>
              <w:ind w:left="145" w:hanging="145"/>
              <w:rPr>
                <w:rFonts w:ascii="Times New Roman" w:hAnsi="Times New Roman" w:cs="Times New Roman"/>
                <w:sz w:val="20"/>
                <w:szCs w:val="20"/>
              </w:rPr>
            </w:pPr>
          </w:p>
        </w:tc>
        <w:tc>
          <w:tcPr>
            <w:tcW w:w="2977" w:type="dxa"/>
          </w:tcPr>
          <w:p w14:paraId="7A66DAED"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lastRenderedPageBreak/>
              <w:t>Competenza in materia di cittadinanza</w:t>
            </w:r>
          </w:p>
          <w:p w14:paraId="56E99EFF"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 xml:space="preserve">Discipline di riferimento: Storia. Geografia. </w:t>
            </w:r>
          </w:p>
          <w:p w14:paraId="5B8581DD" w14:textId="77777777" w:rsidR="00B43A06" w:rsidRPr="00981FA8" w:rsidRDefault="00B43A06" w:rsidP="00B43A06">
            <w:pPr>
              <w:autoSpaceDE w:val="0"/>
              <w:autoSpaceDN w:val="0"/>
              <w:adjustRightInd w:val="0"/>
              <w:spacing w:after="120"/>
              <w:ind w:right="566"/>
              <w:jc w:val="both"/>
              <w:rPr>
                <w:rFonts w:ascii="Times New Roman" w:hAnsi="Times New Roman" w:cs="Times New Roman"/>
                <w:sz w:val="20"/>
                <w:szCs w:val="20"/>
              </w:rPr>
            </w:pPr>
            <w:r w:rsidRPr="00981FA8">
              <w:rPr>
                <w:rFonts w:ascii="Times New Roman" w:hAnsi="Times New Roman" w:cs="Times New Roman"/>
                <w:sz w:val="20"/>
                <w:szCs w:val="20"/>
              </w:rPr>
              <w:t>Discipline concorrenti: tutte</w:t>
            </w:r>
          </w:p>
          <w:p w14:paraId="2BD3E456" w14:textId="77777777" w:rsidR="00B43A06" w:rsidRPr="00981FA8" w:rsidRDefault="00B43A06" w:rsidP="00B43A06">
            <w:pPr>
              <w:rPr>
                <w:rFonts w:ascii="Times New Roman" w:hAnsi="Times New Roman" w:cs="Times New Roman"/>
                <w:sz w:val="20"/>
                <w:szCs w:val="20"/>
              </w:rPr>
            </w:pPr>
          </w:p>
        </w:tc>
      </w:tr>
      <w:tr w:rsidR="00B43A06" w:rsidRPr="00AC6FB6" w14:paraId="780C966D" w14:textId="77777777" w:rsidTr="00937721">
        <w:tc>
          <w:tcPr>
            <w:tcW w:w="3256" w:type="dxa"/>
          </w:tcPr>
          <w:p w14:paraId="38357ACE"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Comprende la necessità di uno sviluppo equo e sostenibile, rispettoso dell’ecosistema, nonché di un utilizzo consapevole delle risorse ambientali. </w:t>
            </w:r>
          </w:p>
          <w:p w14:paraId="76B4FE62" w14:textId="77777777" w:rsidR="00B43A06" w:rsidRPr="00AC6FB6" w:rsidRDefault="00B43A06" w:rsidP="00B43A06">
            <w:pPr>
              <w:spacing w:after="120"/>
              <w:jc w:val="both"/>
              <w:rPr>
                <w:rFonts w:ascii="Times New Roman" w:hAnsi="Times New Roman" w:cs="Times New Roman"/>
                <w:sz w:val="20"/>
                <w:szCs w:val="20"/>
              </w:rPr>
            </w:pPr>
          </w:p>
        </w:tc>
        <w:tc>
          <w:tcPr>
            <w:tcW w:w="4961" w:type="dxa"/>
          </w:tcPr>
          <w:p w14:paraId="188FF5BB" w14:textId="010C6F15" w:rsidR="00B43A06" w:rsidRPr="00981FA8"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Analizza il proprio territorio, con riferimento a: verde, trasporti, ciclo dei rifiuti, fonti</w:t>
            </w:r>
            <w:r>
              <w:rPr>
                <w:rFonts w:ascii="Times New Roman" w:hAnsi="Times New Roman" w:cs="Times New Roman"/>
                <w:sz w:val="20"/>
                <w:szCs w:val="20"/>
              </w:rPr>
              <w:t xml:space="preserve"> di energia, servendosi anche di carte tematiche, mappe, fonti di dati, strumenti di geolocalizzazione e di rilevazione statistica</w:t>
            </w:r>
            <w:r w:rsidR="000A3723">
              <w:rPr>
                <w:rFonts w:ascii="Times New Roman" w:hAnsi="Times New Roman" w:cs="Times New Roman"/>
                <w:sz w:val="20"/>
                <w:szCs w:val="20"/>
              </w:rPr>
              <w:t>.</w:t>
            </w:r>
          </w:p>
          <w:p w14:paraId="65D2D1C9" w14:textId="77777777" w:rsidR="00B43A06" w:rsidRPr="00981FA8" w:rsidRDefault="00B43A06" w:rsidP="00B43A06">
            <w:pPr>
              <w:spacing w:after="120"/>
              <w:rPr>
                <w:rFonts w:ascii="Times New Roman" w:hAnsi="Times New Roman" w:cs="Times New Roman"/>
                <w:sz w:val="20"/>
                <w:szCs w:val="20"/>
              </w:rPr>
            </w:pPr>
            <w:r w:rsidRPr="00981FA8">
              <w:rPr>
                <w:rFonts w:ascii="Times New Roman" w:hAnsi="Times New Roman" w:cs="Times New Roman"/>
                <w:sz w:val="20"/>
                <w:szCs w:val="20"/>
              </w:rPr>
              <w:t>Individua, c</w:t>
            </w:r>
            <w:r>
              <w:rPr>
                <w:rFonts w:ascii="Times New Roman" w:hAnsi="Times New Roman" w:cs="Times New Roman"/>
                <w:sz w:val="20"/>
                <w:szCs w:val="20"/>
              </w:rPr>
              <w:t>on riferimento all’esperienza del proprio territorio e a quanto appreso nello studio</w:t>
            </w:r>
            <w:r w:rsidRPr="00981FA8">
              <w:rPr>
                <w:rFonts w:ascii="Times New Roman" w:hAnsi="Times New Roman" w:cs="Times New Roman"/>
                <w:sz w:val="20"/>
                <w:szCs w:val="20"/>
              </w:rPr>
              <w:t>, le attività e le scelte umane a maggi</w:t>
            </w:r>
            <w:r>
              <w:rPr>
                <w:rFonts w:ascii="Times New Roman" w:hAnsi="Times New Roman" w:cs="Times New Roman"/>
                <w:sz w:val="20"/>
                <w:szCs w:val="20"/>
              </w:rPr>
              <w:t>ore o minore impatto ambientale, su scala locale, nazionale, mondiale.</w:t>
            </w:r>
          </w:p>
          <w:p w14:paraId="63C6F777" w14:textId="550E1C85" w:rsidR="00B43A06" w:rsidRPr="00981FA8" w:rsidRDefault="00B43A06" w:rsidP="00B43A06">
            <w:pPr>
              <w:spacing w:after="120"/>
              <w:rPr>
                <w:rFonts w:ascii="Times New Roman" w:hAnsi="Times New Roman" w:cs="Times New Roman"/>
                <w:b/>
                <w:sz w:val="20"/>
                <w:szCs w:val="20"/>
              </w:rPr>
            </w:pPr>
            <w:r w:rsidRPr="00981FA8">
              <w:rPr>
                <w:rFonts w:ascii="Times New Roman" w:hAnsi="Times New Roman" w:cs="Times New Roman"/>
                <w:sz w:val="20"/>
                <w:szCs w:val="20"/>
              </w:rPr>
              <w:t>Osserva e individua, a</w:t>
            </w:r>
            <w:r>
              <w:rPr>
                <w:rFonts w:ascii="Times New Roman" w:hAnsi="Times New Roman" w:cs="Times New Roman"/>
                <w:sz w:val="20"/>
                <w:szCs w:val="20"/>
              </w:rPr>
              <w:t xml:space="preserve"> partire dal proprio territorio e fino al Pianeta, </w:t>
            </w:r>
            <w:r w:rsidRPr="00981FA8">
              <w:rPr>
                <w:rFonts w:ascii="Times New Roman" w:hAnsi="Times New Roman" w:cs="Times New Roman"/>
                <w:sz w:val="20"/>
                <w:szCs w:val="20"/>
              </w:rPr>
              <w:t>le trasformazioni am</w:t>
            </w:r>
            <w:r w:rsidRPr="00981FA8">
              <w:rPr>
                <w:rFonts w:ascii="Times New Roman" w:hAnsi="Times New Roman" w:cs="Times New Roman"/>
                <w:sz w:val="20"/>
                <w:szCs w:val="20"/>
              </w:rPr>
              <w:softHyphen/>
              <w:t>bientali dovute agl</w:t>
            </w:r>
            <w:r>
              <w:rPr>
                <w:rFonts w:ascii="Times New Roman" w:hAnsi="Times New Roman" w:cs="Times New Roman"/>
                <w:sz w:val="20"/>
                <w:szCs w:val="20"/>
              </w:rPr>
              <w:t>i interventi</w:t>
            </w:r>
            <w:r w:rsidRPr="00981FA8">
              <w:rPr>
                <w:rFonts w:ascii="Times New Roman" w:hAnsi="Times New Roman" w:cs="Times New Roman"/>
                <w:sz w:val="20"/>
                <w:szCs w:val="20"/>
              </w:rPr>
              <w:t xml:space="preserve"> dell’uomo </w:t>
            </w:r>
            <w:r>
              <w:rPr>
                <w:rFonts w:ascii="Times New Roman" w:hAnsi="Times New Roman" w:cs="Times New Roman"/>
                <w:sz w:val="20"/>
                <w:szCs w:val="20"/>
              </w:rPr>
              <w:t xml:space="preserve">e le conseguenze </w:t>
            </w:r>
            <w:r w:rsidRPr="00981FA8">
              <w:rPr>
                <w:rFonts w:ascii="Times New Roman" w:hAnsi="Times New Roman" w:cs="Times New Roman"/>
                <w:sz w:val="20"/>
                <w:szCs w:val="20"/>
              </w:rPr>
              <w:t>del pro</w:t>
            </w:r>
            <w:r>
              <w:rPr>
                <w:rFonts w:ascii="Times New Roman" w:hAnsi="Times New Roman" w:cs="Times New Roman"/>
                <w:sz w:val="20"/>
                <w:szCs w:val="20"/>
              </w:rPr>
              <w:t xml:space="preserve">gresso scientifico-tecnologico. Propone, pianifica, </w:t>
            </w:r>
            <w:r w:rsidRPr="00981FA8">
              <w:rPr>
                <w:rFonts w:ascii="Times New Roman" w:hAnsi="Times New Roman" w:cs="Times New Roman"/>
                <w:sz w:val="20"/>
                <w:szCs w:val="20"/>
              </w:rPr>
              <w:t>mette in atto comportamenti che riducono l’impatto delle at</w:t>
            </w:r>
            <w:r>
              <w:rPr>
                <w:rFonts w:ascii="Times New Roman" w:hAnsi="Times New Roman" w:cs="Times New Roman"/>
                <w:sz w:val="20"/>
                <w:szCs w:val="20"/>
              </w:rPr>
              <w:t xml:space="preserve">tività quotidiane sull’ambiente e ne suggerisce nei contesti dove </w:t>
            </w:r>
            <w:r>
              <w:rPr>
                <w:rFonts w:ascii="Times New Roman" w:hAnsi="Times New Roman" w:cs="Times New Roman"/>
                <w:sz w:val="20"/>
                <w:szCs w:val="20"/>
              </w:rPr>
              <w:lastRenderedPageBreak/>
              <w:t>può partecipare (casa, scuola, gruppi di lavoro, CCR…)</w:t>
            </w:r>
            <w:r w:rsidR="000A3723">
              <w:rPr>
                <w:rFonts w:ascii="Times New Roman" w:hAnsi="Times New Roman" w:cs="Times New Roman"/>
                <w:sz w:val="20"/>
                <w:szCs w:val="20"/>
              </w:rPr>
              <w:t>.</w:t>
            </w:r>
          </w:p>
        </w:tc>
        <w:tc>
          <w:tcPr>
            <w:tcW w:w="3402" w:type="dxa"/>
          </w:tcPr>
          <w:p w14:paraId="63107C33" w14:textId="77777777" w:rsidR="00B43A06" w:rsidRPr="00B94F05" w:rsidRDefault="00B43A06" w:rsidP="00B43A06">
            <w:pPr>
              <w:rPr>
                <w:rFonts w:ascii="Times New Roman" w:hAnsi="Times New Roman" w:cs="Times New Roman"/>
                <w:bCs/>
                <w:sz w:val="20"/>
                <w:szCs w:val="20"/>
              </w:rPr>
            </w:pPr>
            <w:r w:rsidRPr="00B94F05">
              <w:rPr>
                <w:rFonts w:ascii="Times New Roman" w:hAnsi="Times New Roman" w:cs="Times New Roman"/>
                <w:bCs/>
                <w:sz w:val="20"/>
                <w:szCs w:val="20"/>
              </w:rPr>
              <w:lastRenderedPageBreak/>
              <w:t>Conosce l’esistenza e le funzioni di:</w:t>
            </w:r>
          </w:p>
          <w:p w14:paraId="0A79A6EB" w14:textId="77777777" w:rsidR="00B43A06" w:rsidRDefault="00B43A06" w:rsidP="00B43A06">
            <w:pPr>
              <w:pStyle w:val="Paragrafoelenco"/>
              <w:numPr>
                <w:ilvl w:val="0"/>
                <w:numId w:val="35"/>
              </w:numPr>
              <w:spacing w:after="0" w:line="240" w:lineRule="auto"/>
              <w:ind w:left="145" w:hanging="142"/>
              <w:rPr>
                <w:rFonts w:ascii="Times New Roman" w:hAnsi="Times New Roman" w:cs="Times New Roman"/>
                <w:bCs/>
                <w:sz w:val="20"/>
                <w:szCs w:val="20"/>
              </w:rPr>
            </w:pPr>
            <w:r w:rsidRPr="007A3975">
              <w:rPr>
                <w:rFonts w:ascii="Times New Roman" w:hAnsi="Times New Roman" w:cs="Times New Roman"/>
                <w:bCs/>
                <w:sz w:val="20"/>
                <w:szCs w:val="20"/>
              </w:rPr>
              <w:t xml:space="preserve">Strumenti di </w:t>
            </w:r>
            <w:r>
              <w:rPr>
                <w:rFonts w:ascii="Times New Roman" w:hAnsi="Times New Roman" w:cs="Times New Roman"/>
                <w:bCs/>
                <w:sz w:val="20"/>
                <w:szCs w:val="20"/>
              </w:rPr>
              <w:t xml:space="preserve">rilevazione, </w:t>
            </w:r>
            <w:r w:rsidRPr="007A3975">
              <w:rPr>
                <w:rFonts w:ascii="Times New Roman" w:hAnsi="Times New Roman" w:cs="Times New Roman"/>
                <w:bCs/>
                <w:sz w:val="20"/>
                <w:szCs w:val="20"/>
              </w:rPr>
              <w:t xml:space="preserve">analisi e organizzazioni di dati; </w:t>
            </w:r>
          </w:p>
          <w:p w14:paraId="7805388B" w14:textId="77777777" w:rsidR="00B43A06" w:rsidRDefault="00B43A06" w:rsidP="00B43A06">
            <w:pPr>
              <w:pStyle w:val="Paragrafoelenco"/>
              <w:numPr>
                <w:ilvl w:val="0"/>
                <w:numId w:val="35"/>
              </w:numPr>
              <w:spacing w:after="0" w:line="240" w:lineRule="auto"/>
              <w:ind w:left="145" w:hanging="142"/>
              <w:rPr>
                <w:rFonts w:ascii="Times New Roman" w:hAnsi="Times New Roman" w:cs="Times New Roman"/>
                <w:bCs/>
                <w:sz w:val="20"/>
                <w:szCs w:val="20"/>
              </w:rPr>
            </w:pPr>
            <w:r w:rsidRPr="007A3975">
              <w:rPr>
                <w:rFonts w:ascii="Times New Roman" w:hAnsi="Times New Roman" w:cs="Times New Roman"/>
                <w:bCs/>
                <w:sz w:val="20"/>
                <w:szCs w:val="20"/>
              </w:rPr>
              <w:t>strumenti di rappresentazione dello spazio e di fenomeni in esso presenti; di orientamento e geolocalizzazione</w:t>
            </w:r>
            <w:r>
              <w:rPr>
                <w:rFonts w:ascii="Times New Roman" w:hAnsi="Times New Roman" w:cs="Times New Roman"/>
                <w:bCs/>
                <w:sz w:val="20"/>
                <w:szCs w:val="20"/>
              </w:rPr>
              <w:t>;</w:t>
            </w:r>
          </w:p>
          <w:p w14:paraId="7B572F05" w14:textId="77777777" w:rsidR="00B43A06" w:rsidRDefault="00B43A06" w:rsidP="00B43A06">
            <w:pPr>
              <w:pStyle w:val="Paragrafoelenco"/>
              <w:spacing w:after="0" w:line="240" w:lineRule="auto"/>
              <w:ind w:left="145"/>
              <w:rPr>
                <w:rFonts w:ascii="Times New Roman" w:hAnsi="Times New Roman" w:cs="Times New Roman"/>
                <w:bCs/>
                <w:sz w:val="20"/>
                <w:szCs w:val="20"/>
              </w:rPr>
            </w:pPr>
          </w:p>
          <w:p w14:paraId="5AB3BCD7" w14:textId="77777777" w:rsidR="00B43A06" w:rsidRPr="00B94F05" w:rsidRDefault="00B43A06" w:rsidP="00B43A06">
            <w:pPr>
              <w:rPr>
                <w:rFonts w:ascii="Times New Roman" w:hAnsi="Times New Roman" w:cs="Times New Roman"/>
                <w:bCs/>
                <w:sz w:val="20"/>
                <w:szCs w:val="20"/>
              </w:rPr>
            </w:pPr>
            <w:r w:rsidRPr="00B94F05">
              <w:rPr>
                <w:rFonts w:ascii="Times New Roman" w:hAnsi="Times New Roman" w:cs="Times New Roman"/>
                <w:bCs/>
                <w:sz w:val="20"/>
                <w:szCs w:val="20"/>
              </w:rPr>
              <w:t>Conosce i concetti di:</w:t>
            </w:r>
          </w:p>
          <w:p w14:paraId="3C605ED8" w14:textId="77777777"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sidRPr="00B94F05">
              <w:rPr>
                <w:rFonts w:ascii="Times New Roman" w:hAnsi="Times New Roman" w:cs="Times New Roman"/>
                <w:bCs/>
                <w:sz w:val="20"/>
                <w:szCs w:val="20"/>
              </w:rPr>
              <w:t xml:space="preserve">ecosistema; </w:t>
            </w:r>
          </w:p>
          <w:p w14:paraId="58235D08" w14:textId="77777777"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sidRPr="00B94F05">
              <w:rPr>
                <w:rFonts w:ascii="Times New Roman" w:hAnsi="Times New Roman" w:cs="Times New Roman"/>
                <w:bCs/>
                <w:sz w:val="20"/>
                <w:szCs w:val="20"/>
              </w:rPr>
              <w:t>sostenibilità</w:t>
            </w:r>
            <w:r>
              <w:rPr>
                <w:rFonts w:ascii="Times New Roman" w:hAnsi="Times New Roman" w:cs="Times New Roman"/>
                <w:bCs/>
                <w:sz w:val="20"/>
                <w:szCs w:val="20"/>
              </w:rPr>
              <w:t xml:space="preserve"> e sviluppo sostenibile</w:t>
            </w:r>
            <w:r w:rsidRPr="00B94F05">
              <w:rPr>
                <w:rFonts w:ascii="Times New Roman" w:hAnsi="Times New Roman" w:cs="Times New Roman"/>
                <w:bCs/>
                <w:sz w:val="20"/>
                <w:szCs w:val="20"/>
              </w:rPr>
              <w:t xml:space="preserve">; </w:t>
            </w:r>
          </w:p>
          <w:p w14:paraId="5FB4F091" w14:textId="1968F462"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zaino ecologico</w:t>
            </w:r>
            <w:r w:rsidR="000A3723">
              <w:rPr>
                <w:rFonts w:ascii="Times New Roman" w:hAnsi="Times New Roman" w:cs="Times New Roman"/>
                <w:bCs/>
                <w:sz w:val="20"/>
                <w:szCs w:val="20"/>
              </w:rPr>
              <w:t>;</w:t>
            </w:r>
          </w:p>
          <w:p w14:paraId="3B7DE3C3" w14:textId="77777777"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i</w:t>
            </w:r>
            <w:r w:rsidRPr="00B94F05">
              <w:rPr>
                <w:rFonts w:ascii="Times New Roman" w:hAnsi="Times New Roman" w:cs="Times New Roman"/>
                <w:bCs/>
                <w:sz w:val="20"/>
                <w:szCs w:val="20"/>
              </w:rPr>
              <w:t xml:space="preserve">mpronta ecologica; </w:t>
            </w:r>
          </w:p>
          <w:p w14:paraId="679777B2" w14:textId="03E0D22B"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impronta idrica</w:t>
            </w:r>
            <w:r w:rsidR="000A3723">
              <w:rPr>
                <w:rFonts w:ascii="Times New Roman" w:hAnsi="Times New Roman" w:cs="Times New Roman"/>
                <w:bCs/>
                <w:sz w:val="20"/>
                <w:szCs w:val="20"/>
              </w:rPr>
              <w:t>;</w:t>
            </w:r>
          </w:p>
          <w:p w14:paraId="38D7C8EC" w14:textId="77777777"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impronta di carbonio;</w:t>
            </w:r>
          </w:p>
          <w:p w14:paraId="4943D6BB" w14:textId="77777777" w:rsidR="00B43A06" w:rsidRDefault="00B43A06" w:rsidP="00B43A06">
            <w:pPr>
              <w:pStyle w:val="Paragrafoelenco"/>
              <w:numPr>
                <w:ilvl w:val="0"/>
                <w:numId w:val="35"/>
              </w:numPr>
              <w:spacing w:after="0" w:line="240" w:lineRule="auto"/>
              <w:ind w:left="145" w:hanging="145"/>
              <w:rPr>
                <w:rFonts w:ascii="Times New Roman" w:hAnsi="Times New Roman" w:cs="Times New Roman"/>
                <w:bCs/>
                <w:sz w:val="20"/>
                <w:szCs w:val="20"/>
              </w:rPr>
            </w:pPr>
            <w:r w:rsidRPr="00B94F05">
              <w:rPr>
                <w:rFonts w:ascii="Times New Roman" w:hAnsi="Times New Roman" w:cs="Times New Roman"/>
                <w:bCs/>
                <w:sz w:val="20"/>
                <w:szCs w:val="20"/>
              </w:rPr>
              <w:t>impatto ambientale.</w:t>
            </w:r>
          </w:p>
          <w:p w14:paraId="4A91AB56" w14:textId="77777777" w:rsidR="00B43A06" w:rsidRDefault="00B43A06" w:rsidP="00B43A06">
            <w:pPr>
              <w:pStyle w:val="Paragrafoelenco"/>
              <w:spacing w:after="0" w:line="240" w:lineRule="auto"/>
              <w:ind w:left="145"/>
              <w:rPr>
                <w:rFonts w:ascii="Times New Roman" w:hAnsi="Times New Roman" w:cs="Times New Roman"/>
                <w:bCs/>
                <w:sz w:val="20"/>
                <w:szCs w:val="20"/>
              </w:rPr>
            </w:pPr>
          </w:p>
          <w:p w14:paraId="5166CF31" w14:textId="62EB7A42" w:rsidR="00B43A06" w:rsidRPr="00B94F05" w:rsidRDefault="00B43A06" w:rsidP="00B43A06">
            <w:pPr>
              <w:rPr>
                <w:rFonts w:ascii="Times New Roman" w:hAnsi="Times New Roman" w:cs="Times New Roman"/>
                <w:bCs/>
                <w:sz w:val="20"/>
                <w:szCs w:val="20"/>
              </w:rPr>
            </w:pPr>
            <w:r>
              <w:rPr>
                <w:rFonts w:ascii="Times New Roman" w:hAnsi="Times New Roman" w:cs="Times New Roman"/>
                <w:bCs/>
                <w:sz w:val="20"/>
                <w:szCs w:val="20"/>
              </w:rPr>
              <w:lastRenderedPageBreak/>
              <w:t>Conosce l’Agenda 2030 e i 17 obiettivi</w:t>
            </w:r>
            <w:r w:rsidR="000A3723">
              <w:rPr>
                <w:rFonts w:ascii="Times New Roman" w:hAnsi="Times New Roman" w:cs="Times New Roman"/>
                <w:bCs/>
                <w:sz w:val="20"/>
                <w:szCs w:val="20"/>
              </w:rPr>
              <w:t>.</w:t>
            </w:r>
          </w:p>
        </w:tc>
        <w:tc>
          <w:tcPr>
            <w:tcW w:w="2977" w:type="dxa"/>
          </w:tcPr>
          <w:p w14:paraId="7027798B"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matematica e competenze in scienze, tecnologia e ingegneria</w:t>
            </w:r>
          </w:p>
          <w:p w14:paraId="356EB52B" w14:textId="77777777" w:rsidR="00B43A06" w:rsidRPr="00981FA8" w:rsidRDefault="00B43A06" w:rsidP="00B43A06">
            <w:pPr>
              <w:rPr>
                <w:rFonts w:ascii="Times New Roman" w:hAnsi="Times New Roman" w:cs="Times New Roman"/>
                <w:bCs/>
                <w:sz w:val="20"/>
                <w:szCs w:val="20"/>
              </w:rPr>
            </w:pPr>
          </w:p>
          <w:p w14:paraId="73290D35"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Scienze, Tecnologia, Geografia</w:t>
            </w:r>
          </w:p>
          <w:p w14:paraId="08EC9B40"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r w:rsidR="00B43A06" w:rsidRPr="00AC6FB6" w14:paraId="39CAF4F1" w14:textId="77777777" w:rsidTr="00937721">
        <w:tc>
          <w:tcPr>
            <w:tcW w:w="3256" w:type="dxa"/>
          </w:tcPr>
          <w:p w14:paraId="15F3CBEF"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Promuove il rispetto verso gli altri, l’ambiente e la natura e sa riconoscere gli effetti del degrado e dell’incuria. </w:t>
            </w:r>
          </w:p>
          <w:p w14:paraId="44E35EE0" w14:textId="77777777" w:rsidR="00B43A06" w:rsidRPr="00AC6FB6" w:rsidRDefault="00B43A06" w:rsidP="00B43A06">
            <w:pPr>
              <w:rPr>
                <w:rFonts w:ascii="Times New Roman" w:hAnsi="Times New Roman" w:cs="Times New Roman"/>
                <w:sz w:val="20"/>
                <w:szCs w:val="20"/>
              </w:rPr>
            </w:pPr>
          </w:p>
        </w:tc>
        <w:tc>
          <w:tcPr>
            <w:tcW w:w="4961" w:type="dxa"/>
          </w:tcPr>
          <w:p w14:paraId="61BB830D" w14:textId="77777777" w:rsidR="00B43A06" w:rsidRPr="00981FA8"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Mette in atto i più comuni comportamenti di cura della propria salute, dal punto di vista igienico-sanitario, alimentare e motorio e sa porta</w:t>
            </w:r>
            <w:r>
              <w:rPr>
                <w:rFonts w:ascii="Times New Roman" w:hAnsi="Times New Roman" w:cs="Times New Roman"/>
                <w:sz w:val="20"/>
                <w:szCs w:val="20"/>
              </w:rPr>
              <w:t>rne le motivazioni con opportune spiegazioni scientifiche; evita comportamenti che possono mettere a rischio salute e sicurezza.</w:t>
            </w:r>
          </w:p>
          <w:p w14:paraId="719F7518" w14:textId="77777777" w:rsidR="00B43A06" w:rsidRPr="00981FA8"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lastico</w:t>
            </w:r>
            <w:r>
              <w:rPr>
                <w:rFonts w:ascii="Times New Roman" w:hAnsi="Times New Roman" w:cs="Times New Roman"/>
                <w:sz w:val="20"/>
                <w:szCs w:val="20"/>
              </w:rPr>
              <w:t xml:space="preserve"> e di comunità</w:t>
            </w:r>
            <w:r w:rsidRPr="00981FA8">
              <w:rPr>
                <w:rFonts w:ascii="Times New Roman" w:hAnsi="Times New Roman" w:cs="Times New Roman"/>
                <w:sz w:val="20"/>
                <w:szCs w:val="20"/>
              </w:rPr>
              <w:t>, anche in collabora</w:t>
            </w:r>
            <w:r w:rsidRPr="00981FA8">
              <w:rPr>
                <w:rFonts w:ascii="Times New Roman" w:hAnsi="Times New Roman" w:cs="Times New Roman"/>
                <w:sz w:val="20"/>
                <w:szCs w:val="20"/>
              </w:rPr>
              <w:softHyphen/>
              <w:t>zio</w:t>
            </w:r>
            <w:r w:rsidRPr="00981FA8">
              <w:rPr>
                <w:rFonts w:ascii="Times New Roman" w:hAnsi="Times New Roman" w:cs="Times New Roman"/>
                <w:sz w:val="20"/>
                <w:szCs w:val="20"/>
              </w:rPr>
              <w:softHyphen/>
              <w:t>ne con la Protezione civile</w:t>
            </w:r>
          </w:p>
          <w:p w14:paraId="0D5BFEBA" w14:textId="77777777" w:rsidR="00B43A06" w:rsidRPr="00981FA8"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w:t>
            </w:r>
            <w:r>
              <w:rPr>
                <w:rFonts w:ascii="Times New Roman" w:hAnsi="Times New Roman" w:cs="Times New Roman"/>
                <w:sz w:val="20"/>
                <w:szCs w:val="20"/>
              </w:rPr>
              <w:t>ua, nel proprio ambiente di vita e su scala più vasta, servendosi delle ricerche in rete, di documentari, di servizi giornalistici</w:t>
            </w:r>
            <w:r w:rsidRPr="00981FA8">
              <w:rPr>
                <w:rFonts w:ascii="Times New Roman" w:hAnsi="Times New Roman" w:cs="Times New Roman"/>
                <w:sz w:val="20"/>
                <w:szCs w:val="20"/>
              </w:rPr>
              <w:t>, gli elementi di degrado, trascuratezza, incuria: formula ipotesi risolutive</w:t>
            </w:r>
            <w:r>
              <w:rPr>
                <w:rFonts w:ascii="Times New Roman" w:hAnsi="Times New Roman" w:cs="Times New Roman"/>
                <w:sz w:val="20"/>
                <w:szCs w:val="20"/>
              </w:rPr>
              <w:t>/correttive/preventive</w:t>
            </w:r>
            <w:r w:rsidRPr="00981FA8">
              <w:rPr>
                <w:rFonts w:ascii="Times New Roman" w:hAnsi="Times New Roman" w:cs="Times New Roman"/>
                <w:sz w:val="20"/>
                <w:szCs w:val="20"/>
              </w:rPr>
              <w:t xml:space="preserve"> e di intervento alla propria portata.</w:t>
            </w:r>
          </w:p>
          <w:p w14:paraId="1D47D35B" w14:textId="7EBE307B" w:rsidR="00B43A06" w:rsidRPr="00233184"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 xml:space="preserve">Individua, nel proprio ambiente di vita, elementi che possono compromettere l’inclusione di tutte le persone, il benessere, la salute, la sicurezza: ipotizza </w:t>
            </w:r>
            <w:r>
              <w:rPr>
                <w:rFonts w:ascii="Times New Roman" w:hAnsi="Times New Roman" w:cs="Times New Roman"/>
                <w:sz w:val="20"/>
                <w:szCs w:val="20"/>
              </w:rPr>
              <w:t>interventi alla propria portata e da suggerire nei contesti di partecipazione (comunità, scuola, CCR…)</w:t>
            </w:r>
            <w:r w:rsidR="000A3723">
              <w:rPr>
                <w:rFonts w:ascii="Times New Roman" w:hAnsi="Times New Roman" w:cs="Times New Roman"/>
                <w:sz w:val="20"/>
                <w:szCs w:val="20"/>
              </w:rPr>
              <w:t>.</w:t>
            </w:r>
          </w:p>
          <w:p w14:paraId="6783FCDC" w14:textId="77777777" w:rsidR="00B43A06" w:rsidRDefault="00B43A06" w:rsidP="00B43A06">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Identifica nel proprio ambiente di vita</w:t>
            </w:r>
            <w:r>
              <w:rPr>
                <w:rFonts w:ascii="Times New Roman" w:hAnsi="Times New Roman" w:cs="Times New Roman"/>
                <w:sz w:val="20"/>
                <w:szCs w:val="20"/>
              </w:rPr>
              <w:t>, in ambito nazionale</w:t>
            </w:r>
            <w:r w:rsidRPr="00981FA8">
              <w:rPr>
                <w:rFonts w:ascii="Times New Roman" w:hAnsi="Times New Roman" w:cs="Times New Roman"/>
                <w:sz w:val="20"/>
                <w:szCs w:val="20"/>
              </w:rPr>
              <w:t xml:space="preserve"> </w:t>
            </w:r>
            <w:r>
              <w:rPr>
                <w:rFonts w:ascii="Times New Roman" w:hAnsi="Times New Roman" w:cs="Times New Roman"/>
                <w:sz w:val="20"/>
                <w:szCs w:val="20"/>
              </w:rPr>
              <w:t xml:space="preserve">e, in forma essenziale, a livello più vasto, </w:t>
            </w:r>
            <w:r w:rsidRPr="00981FA8">
              <w:rPr>
                <w:rFonts w:ascii="Times New Roman" w:hAnsi="Times New Roman" w:cs="Times New Roman"/>
                <w:sz w:val="20"/>
                <w:szCs w:val="20"/>
              </w:rPr>
              <w:t>gli elementi che costituiscono il patrimonio artistico e culturale materiale e immateriale, anche con riferi</w:t>
            </w:r>
            <w:r w:rsidRPr="00981FA8">
              <w:rPr>
                <w:rFonts w:ascii="Times New Roman" w:hAnsi="Times New Roman" w:cs="Times New Roman"/>
                <w:sz w:val="20"/>
                <w:szCs w:val="20"/>
              </w:rPr>
              <w:softHyphen/>
              <w:t>mento agli usi e alle tradizioni locali; ipotizza azioni per la salvaguardia e partecipa ad alcune alla propr</w:t>
            </w:r>
            <w:r>
              <w:rPr>
                <w:rFonts w:ascii="Times New Roman" w:hAnsi="Times New Roman" w:cs="Times New Roman"/>
                <w:sz w:val="20"/>
                <w:szCs w:val="20"/>
              </w:rPr>
              <w:t>ia portata, anche con la consultazione di siti utili (es. il FAI).</w:t>
            </w:r>
          </w:p>
          <w:p w14:paraId="4D88639B" w14:textId="77777777" w:rsidR="00B43A06" w:rsidRDefault="00B43A06" w:rsidP="00B43A06">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t>Individua, anche con l’ausilio di ricerche in rete nei siti più opportuni (es. UNESCO), contesti che costituiscono patrimonio culturale dell’umanità.</w:t>
            </w:r>
          </w:p>
          <w:p w14:paraId="0462096E" w14:textId="77777777" w:rsidR="00B43A06" w:rsidRPr="00233184" w:rsidRDefault="00B43A06" w:rsidP="00B43A06">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t>Contribuisce, con ricerche individuali e in gruppo e con il supporto dei docenti, all’arricchimento di pagine pubbliche su beni culturali o ambientali, personaggi, storia e tradizioni del proprio territorio (es. Wikipedia; siti locali, ecc.)</w:t>
            </w:r>
          </w:p>
        </w:tc>
        <w:tc>
          <w:tcPr>
            <w:tcW w:w="3402" w:type="dxa"/>
          </w:tcPr>
          <w:p w14:paraId="40106574" w14:textId="77777777" w:rsidR="00B43A06" w:rsidRDefault="00B43A06" w:rsidP="00B43A06">
            <w:pPr>
              <w:autoSpaceDE w:val="0"/>
              <w:autoSpaceDN w:val="0"/>
              <w:adjustRightInd w:val="0"/>
              <w:spacing w:after="120"/>
              <w:ind w:right="566"/>
              <w:jc w:val="both"/>
              <w:rPr>
                <w:rFonts w:ascii="Times New Roman" w:hAnsi="Times New Roman" w:cs="Times New Roman"/>
                <w:sz w:val="20"/>
                <w:szCs w:val="20"/>
              </w:rPr>
            </w:pPr>
            <w:r>
              <w:rPr>
                <w:rFonts w:ascii="Times New Roman" w:hAnsi="Times New Roman" w:cs="Times New Roman"/>
                <w:sz w:val="20"/>
                <w:szCs w:val="20"/>
              </w:rPr>
              <w:t>Conosce:</w:t>
            </w:r>
          </w:p>
          <w:p w14:paraId="5010D839"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i pericoli presenti nel contesto d</w:t>
            </w:r>
            <w:r>
              <w:rPr>
                <w:rFonts w:ascii="Times New Roman" w:hAnsi="Times New Roman" w:cs="Times New Roman"/>
                <w:sz w:val="20"/>
                <w:szCs w:val="20"/>
              </w:rPr>
              <w:t>o</w:t>
            </w:r>
            <w:r w:rsidRPr="004F0F0F">
              <w:rPr>
                <w:rFonts w:ascii="Times New Roman" w:hAnsi="Times New Roman" w:cs="Times New Roman"/>
                <w:sz w:val="20"/>
                <w:szCs w:val="20"/>
              </w:rPr>
              <w:t>mestico, scolastico, di vita quotidiana e i rischi connessi</w:t>
            </w:r>
            <w:r>
              <w:rPr>
                <w:rFonts w:ascii="Times New Roman" w:hAnsi="Times New Roman" w:cs="Times New Roman"/>
                <w:sz w:val="20"/>
                <w:szCs w:val="20"/>
              </w:rPr>
              <w:t>;</w:t>
            </w:r>
          </w:p>
          <w:p w14:paraId="3143EEAE"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regole per una corretta alimentazione, per l’igiene personale e dell’ambiente</w:t>
            </w:r>
            <w:r>
              <w:rPr>
                <w:rFonts w:ascii="Times New Roman" w:hAnsi="Times New Roman" w:cs="Times New Roman"/>
                <w:sz w:val="20"/>
                <w:szCs w:val="20"/>
              </w:rPr>
              <w:t>;</w:t>
            </w:r>
          </w:p>
          <w:p w14:paraId="1628593D"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Pr>
                <w:rFonts w:ascii="Times New Roman" w:hAnsi="Times New Roman" w:cs="Times New Roman"/>
                <w:sz w:val="20"/>
                <w:szCs w:val="20"/>
              </w:rPr>
              <w:t>i fattori di rischio per la salute, con riferimento a stili di vita, sostanze nocive, comportamenti, fattori ambientali;</w:t>
            </w:r>
          </w:p>
          <w:p w14:paraId="24F42C57"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regole vigenti nell’ambiente scolastico e nel contesto di vita</w:t>
            </w:r>
            <w:r>
              <w:rPr>
                <w:rFonts w:ascii="Times New Roman" w:hAnsi="Times New Roman" w:cs="Times New Roman"/>
                <w:sz w:val="20"/>
                <w:szCs w:val="20"/>
              </w:rPr>
              <w:t>;</w:t>
            </w:r>
          </w:p>
          <w:p w14:paraId="4655BB67"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sidRPr="004F0F0F">
              <w:rPr>
                <w:rFonts w:ascii="Times New Roman" w:hAnsi="Times New Roman" w:cs="Times New Roman"/>
                <w:sz w:val="20"/>
                <w:szCs w:val="20"/>
              </w:rPr>
              <w:t>le regole della strada</w:t>
            </w:r>
            <w:r>
              <w:rPr>
                <w:rFonts w:ascii="Times New Roman" w:hAnsi="Times New Roman" w:cs="Times New Roman"/>
                <w:sz w:val="20"/>
                <w:szCs w:val="20"/>
              </w:rPr>
              <w:t>;</w:t>
            </w:r>
          </w:p>
          <w:p w14:paraId="6203484A"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Pr>
                <w:rFonts w:ascii="Times New Roman" w:hAnsi="Times New Roman" w:cs="Times New Roman"/>
                <w:sz w:val="20"/>
                <w:szCs w:val="20"/>
              </w:rPr>
              <w:t>i</w:t>
            </w:r>
            <w:r w:rsidRPr="00CD2C8C">
              <w:rPr>
                <w:rFonts w:ascii="Times New Roman" w:hAnsi="Times New Roman" w:cs="Times New Roman"/>
                <w:sz w:val="20"/>
                <w:szCs w:val="20"/>
              </w:rPr>
              <w:t xml:space="preserve"> servizi e strutture a tutela della salute</w:t>
            </w:r>
            <w:r>
              <w:rPr>
                <w:rFonts w:ascii="Times New Roman" w:hAnsi="Times New Roman" w:cs="Times New Roman"/>
                <w:sz w:val="20"/>
                <w:szCs w:val="20"/>
              </w:rPr>
              <w:t xml:space="preserve"> e della sicurezza del proprio territorio e i numeri di emergenza;</w:t>
            </w:r>
          </w:p>
          <w:p w14:paraId="32F931F9" w14:textId="77777777" w:rsidR="00B43A06"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Pr>
                <w:rFonts w:ascii="Times New Roman" w:hAnsi="Times New Roman" w:cs="Times New Roman"/>
                <w:sz w:val="20"/>
                <w:szCs w:val="20"/>
              </w:rPr>
              <w:t>la protezione civile e le sue funzioni;</w:t>
            </w:r>
          </w:p>
          <w:p w14:paraId="1CFEF74C" w14:textId="77777777" w:rsidR="00B43A06" w:rsidRPr="00B71761" w:rsidRDefault="00B43A06" w:rsidP="00B43A06">
            <w:pPr>
              <w:pStyle w:val="Paragrafoelenco"/>
              <w:numPr>
                <w:ilvl w:val="0"/>
                <w:numId w:val="35"/>
              </w:numPr>
              <w:autoSpaceDE w:val="0"/>
              <w:autoSpaceDN w:val="0"/>
              <w:adjustRightInd w:val="0"/>
              <w:spacing w:after="120" w:line="240" w:lineRule="auto"/>
              <w:ind w:left="177" w:right="566" w:hanging="177"/>
              <w:jc w:val="both"/>
              <w:rPr>
                <w:rFonts w:ascii="Times New Roman" w:hAnsi="Times New Roman" w:cs="Times New Roman"/>
                <w:sz w:val="20"/>
                <w:szCs w:val="20"/>
              </w:rPr>
            </w:pPr>
            <w:r>
              <w:rPr>
                <w:rFonts w:ascii="Times New Roman" w:hAnsi="Times New Roman" w:cs="Times New Roman"/>
                <w:sz w:val="20"/>
                <w:szCs w:val="20"/>
              </w:rPr>
              <w:t xml:space="preserve">i comportamenti in emergenza e alcune nozioni di primo soccorso; </w:t>
            </w:r>
          </w:p>
          <w:p w14:paraId="7C61F047" w14:textId="5C979D73" w:rsidR="00B43A06" w:rsidRPr="00B71761" w:rsidRDefault="00B43A06" w:rsidP="00B43A06">
            <w:pPr>
              <w:pStyle w:val="Paragrafoelenco"/>
              <w:numPr>
                <w:ilvl w:val="0"/>
                <w:numId w:val="35"/>
              </w:numPr>
              <w:spacing w:after="0" w:line="240" w:lineRule="auto"/>
              <w:ind w:left="145" w:hanging="142"/>
              <w:rPr>
                <w:rFonts w:ascii="Times New Roman" w:hAnsi="Times New Roman" w:cs="Times New Roman"/>
                <w:b/>
                <w:sz w:val="20"/>
                <w:szCs w:val="20"/>
              </w:rPr>
            </w:pPr>
            <w:r w:rsidRPr="00B71761">
              <w:rPr>
                <w:rFonts w:ascii="Times New Roman" w:hAnsi="Times New Roman" w:cs="Times New Roman"/>
                <w:sz w:val="20"/>
                <w:szCs w:val="20"/>
              </w:rPr>
              <w:t>esistenza e, in linea generale, il contenuto del DVR</w:t>
            </w:r>
            <w:r w:rsidR="000A3723">
              <w:rPr>
                <w:rFonts w:ascii="Times New Roman" w:hAnsi="Times New Roman" w:cs="Times New Roman"/>
                <w:sz w:val="20"/>
                <w:szCs w:val="20"/>
              </w:rPr>
              <w:t>;</w:t>
            </w:r>
          </w:p>
          <w:p w14:paraId="544BD38B" w14:textId="32F7EFFE" w:rsidR="00B43A06" w:rsidRDefault="000A3723" w:rsidP="00B43A06">
            <w:pPr>
              <w:pStyle w:val="Paragrafoelenco"/>
              <w:numPr>
                <w:ilvl w:val="0"/>
                <w:numId w:val="35"/>
              </w:numPr>
              <w:autoSpaceDE w:val="0"/>
              <w:autoSpaceDN w:val="0"/>
              <w:adjustRightInd w:val="0"/>
              <w:spacing w:after="120" w:line="240" w:lineRule="auto"/>
              <w:ind w:left="145" w:right="566" w:hanging="142"/>
              <w:jc w:val="both"/>
              <w:rPr>
                <w:rFonts w:ascii="Times New Roman" w:hAnsi="Times New Roman" w:cs="Times New Roman"/>
                <w:bCs/>
                <w:sz w:val="20"/>
                <w:szCs w:val="20"/>
              </w:rPr>
            </w:pPr>
            <w:r>
              <w:rPr>
                <w:rFonts w:ascii="Times New Roman" w:hAnsi="Times New Roman" w:cs="Times New Roman"/>
                <w:bCs/>
                <w:sz w:val="20"/>
                <w:szCs w:val="20"/>
              </w:rPr>
              <w:t>s</w:t>
            </w:r>
            <w:r w:rsidR="00B43A06" w:rsidRPr="00B71761">
              <w:rPr>
                <w:rFonts w:ascii="Times New Roman" w:hAnsi="Times New Roman" w:cs="Times New Roman"/>
                <w:bCs/>
                <w:sz w:val="20"/>
                <w:szCs w:val="20"/>
              </w:rPr>
              <w:t>iti artistici del territorio e nazionali; beni immateriali (storia, tradizioni, eccellenze agroalimentari e artigianali), beni ambientali da tutelare</w:t>
            </w:r>
            <w:r w:rsidR="00B43A06">
              <w:rPr>
                <w:rFonts w:ascii="Times New Roman" w:hAnsi="Times New Roman" w:cs="Times New Roman"/>
                <w:bCs/>
                <w:sz w:val="20"/>
                <w:szCs w:val="20"/>
              </w:rPr>
              <w:t>;</w:t>
            </w:r>
          </w:p>
          <w:p w14:paraId="7BFF7028" w14:textId="43F7CEE6" w:rsidR="00B43A06" w:rsidRDefault="000A3723" w:rsidP="00B43A06">
            <w:pPr>
              <w:pStyle w:val="Paragrafoelenco"/>
              <w:numPr>
                <w:ilvl w:val="0"/>
                <w:numId w:val="35"/>
              </w:numPr>
              <w:autoSpaceDE w:val="0"/>
              <w:autoSpaceDN w:val="0"/>
              <w:adjustRightInd w:val="0"/>
              <w:spacing w:after="120" w:line="240" w:lineRule="auto"/>
              <w:ind w:left="145" w:right="566" w:hanging="142"/>
              <w:jc w:val="both"/>
              <w:rPr>
                <w:rFonts w:ascii="Times New Roman" w:hAnsi="Times New Roman" w:cs="Times New Roman"/>
                <w:bCs/>
                <w:sz w:val="20"/>
                <w:szCs w:val="20"/>
              </w:rPr>
            </w:pPr>
            <w:r>
              <w:rPr>
                <w:rFonts w:ascii="Times New Roman" w:hAnsi="Times New Roman" w:cs="Times New Roman"/>
                <w:bCs/>
                <w:sz w:val="20"/>
                <w:szCs w:val="20"/>
              </w:rPr>
              <w:t xml:space="preserve">i </w:t>
            </w:r>
            <w:r w:rsidR="00B43A06">
              <w:rPr>
                <w:rFonts w:ascii="Times New Roman" w:hAnsi="Times New Roman" w:cs="Times New Roman"/>
                <w:bCs/>
                <w:sz w:val="20"/>
                <w:szCs w:val="20"/>
              </w:rPr>
              <w:t>patrimoni UNESCO a livello mondiale;</w:t>
            </w:r>
          </w:p>
          <w:p w14:paraId="117EA79E" w14:textId="48287E35" w:rsidR="00B43A06" w:rsidRPr="00B71761" w:rsidRDefault="000A3723" w:rsidP="00B43A06">
            <w:pPr>
              <w:pStyle w:val="Paragrafoelenco"/>
              <w:numPr>
                <w:ilvl w:val="0"/>
                <w:numId w:val="35"/>
              </w:numPr>
              <w:autoSpaceDE w:val="0"/>
              <w:autoSpaceDN w:val="0"/>
              <w:adjustRightInd w:val="0"/>
              <w:spacing w:after="120" w:line="240" w:lineRule="auto"/>
              <w:ind w:left="145" w:right="566" w:hanging="142"/>
              <w:jc w:val="both"/>
              <w:rPr>
                <w:rFonts w:ascii="Times New Roman" w:hAnsi="Times New Roman" w:cs="Times New Roman"/>
                <w:bCs/>
                <w:sz w:val="20"/>
                <w:szCs w:val="20"/>
              </w:rPr>
            </w:pPr>
            <w:r>
              <w:rPr>
                <w:rFonts w:ascii="Times New Roman" w:hAnsi="Times New Roman" w:cs="Times New Roman"/>
                <w:bCs/>
                <w:sz w:val="20"/>
                <w:szCs w:val="20"/>
              </w:rPr>
              <w:t>i</w:t>
            </w:r>
            <w:r w:rsidR="00B43A06">
              <w:rPr>
                <w:rFonts w:ascii="Times New Roman" w:hAnsi="Times New Roman" w:cs="Times New Roman"/>
                <w:bCs/>
                <w:sz w:val="20"/>
                <w:szCs w:val="20"/>
              </w:rPr>
              <w:t xml:space="preserve"> luoghi e i modi di conservazione dei beni materiali e immateriali (musei, autorità di tutela, parchi e </w:t>
            </w:r>
            <w:r w:rsidR="00B43A06">
              <w:rPr>
                <w:rFonts w:ascii="Times New Roman" w:hAnsi="Times New Roman" w:cs="Times New Roman"/>
                <w:bCs/>
                <w:sz w:val="20"/>
                <w:szCs w:val="20"/>
              </w:rPr>
              <w:lastRenderedPageBreak/>
              <w:t>riserve, ecc.)</w:t>
            </w:r>
            <w:r>
              <w:rPr>
                <w:rFonts w:ascii="Times New Roman" w:hAnsi="Times New Roman" w:cs="Times New Roman"/>
                <w:bCs/>
                <w:sz w:val="20"/>
                <w:szCs w:val="20"/>
              </w:rPr>
              <w:t>.</w:t>
            </w:r>
          </w:p>
        </w:tc>
        <w:tc>
          <w:tcPr>
            <w:tcW w:w="2977" w:type="dxa"/>
          </w:tcPr>
          <w:p w14:paraId="42F12041"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matematica e competenze in scienze, tecnologia e ingegneria</w:t>
            </w:r>
          </w:p>
          <w:p w14:paraId="376F3EDF" w14:textId="77777777" w:rsidR="00B43A06" w:rsidRPr="00981FA8" w:rsidRDefault="00B43A06" w:rsidP="00B43A06">
            <w:pPr>
              <w:rPr>
                <w:rFonts w:ascii="Times New Roman" w:hAnsi="Times New Roman" w:cs="Times New Roman"/>
                <w:bCs/>
                <w:sz w:val="20"/>
                <w:szCs w:val="20"/>
              </w:rPr>
            </w:pPr>
          </w:p>
          <w:p w14:paraId="41CBC202"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Scienze, Tecnologia, Geografia</w:t>
            </w:r>
          </w:p>
          <w:p w14:paraId="40DEAE21" w14:textId="77777777" w:rsidR="00B43A06" w:rsidRPr="00981FA8" w:rsidRDefault="00B43A06" w:rsidP="00B43A06">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B43A06" w:rsidRPr="00AC6FB6" w14:paraId="4858CB1B" w14:textId="77777777" w:rsidTr="00937721">
        <w:tc>
          <w:tcPr>
            <w:tcW w:w="3256" w:type="dxa"/>
          </w:tcPr>
          <w:p w14:paraId="3A2389EF"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Sa riconoscere le fonti energetiche e promuove un atteggiamento critico e razionale nel loro utilizzo e sa classificare i rifiuti, sviluppandone l’attività di riciclaggio. </w:t>
            </w:r>
          </w:p>
          <w:p w14:paraId="006F5B23" w14:textId="77777777" w:rsidR="00B43A06" w:rsidRPr="00AC6FB6" w:rsidRDefault="00B43A06" w:rsidP="00B43A06">
            <w:pPr>
              <w:rPr>
                <w:rFonts w:ascii="Times New Roman" w:hAnsi="Times New Roman" w:cs="Times New Roman"/>
                <w:sz w:val="20"/>
                <w:szCs w:val="20"/>
              </w:rPr>
            </w:pPr>
          </w:p>
        </w:tc>
        <w:tc>
          <w:tcPr>
            <w:tcW w:w="4961" w:type="dxa"/>
          </w:tcPr>
          <w:p w14:paraId="498BE7D5" w14:textId="77777777" w:rsidR="00C20ABE" w:rsidRDefault="00C20ABE" w:rsidP="0008077D">
            <w:pPr>
              <w:spacing w:after="120"/>
              <w:jc w:val="both"/>
              <w:rPr>
                <w:rFonts w:ascii="Times New Roman" w:hAnsi="Times New Roman" w:cs="Times New Roman"/>
                <w:bCs/>
                <w:sz w:val="20"/>
                <w:szCs w:val="20"/>
              </w:rPr>
            </w:pPr>
            <w:r>
              <w:rPr>
                <w:rFonts w:ascii="Times New Roman" w:hAnsi="Times New Roman" w:cs="Times New Roman"/>
                <w:bCs/>
                <w:sz w:val="20"/>
                <w:szCs w:val="20"/>
              </w:rPr>
              <w:t xml:space="preserve">Spiega il concetto di energia nei diversi contesti in cui viene impiegato. </w:t>
            </w:r>
          </w:p>
          <w:p w14:paraId="5E873AC2" w14:textId="77777777" w:rsidR="0008077D" w:rsidRDefault="00B43A06" w:rsidP="0008077D">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Individua le principali fonti di energi</w:t>
            </w:r>
            <w:r w:rsidR="00C20ABE">
              <w:rPr>
                <w:rFonts w:ascii="Times New Roman" w:hAnsi="Times New Roman" w:cs="Times New Roman"/>
                <w:bCs/>
                <w:sz w:val="20"/>
                <w:szCs w:val="20"/>
              </w:rPr>
              <w:t xml:space="preserve">a, </w:t>
            </w:r>
            <w:r w:rsidRPr="002854A3">
              <w:rPr>
                <w:rFonts w:ascii="Times New Roman" w:hAnsi="Times New Roman" w:cs="Times New Roman"/>
                <w:bCs/>
                <w:sz w:val="20"/>
                <w:szCs w:val="20"/>
              </w:rPr>
              <w:t>le forme di approvvigionamento</w:t>
            </w:r>
            <w:r w:rsidR="0008077D">
              <w:rPr>
                <w:rFonts w:ascii="Times New Roman" w:hAnsi="Times New Roman" w:cs="Times New Roman"/>
                <w:bCs/>
                <w:sz w:val="20"/>
                <w:szCs w:val="20"/>
              </w:rPr>
              <w:t xml:space="preserve"> e produzione</w:t>
            </w:r>
            <w:r w:rsidR="00C20ABE">
              <w:rPr>
                <w:rFonts w:ascii="Times New Roman" w:hAnsi="Times New Roman" w:cs="Times New Roman"/>
                <w:bCs/>
                <w:sz w:val="20"/>
                <w:szCs w:val="20"/>
              </w:rPr>
              <w:t>, l’impiego nelle attività umane.</w:t>
            </w:r>
            <w:r w:rsidRPr="002854A3">
              <w:rPr>
                <w:rFonts w:ascii="Times New Roman" w:hAnsi="Times New Roman" w:cs="Times New Roman"/>
                <w:bCs/>
                <w:sz w:val="20"/>
                <w:szCs w:val="20"/>
              </w:rPr>
              <w:t xml:space="preserve"> </w:t>
            </w:r>
          </w:p>
          <w:p w14:paraId="2CD50A7F" w14:textId="77777777" w:rsidR="0008077D" w:rsidRDefault="00C20ABE" w:rsidP="0008077D">
            <w:pPr>
              <w:spacing w:after="120"/>
              <w:jc w:val="both"/>
              <w:rPr>
                <w:rFonts w:ascii="Times New Roman" w:hAnsi="Times New Roman" w:cs="Times New Roman"/>
                <w:bCs/>
                <w:sz w:val="20"/>
                <w:szCs w:val="20"/>
              </w:rPr>
            </w:pPr>
            <w:r>
              <w:rPr>
                <w:rFonts w:ascii="Times New Roman" w:hAnsi="Times New Roman" w:cs="Times New Roman"/>
                <w:bCs/>
                <w:sz w:val="20"/>
                <w:szCs w:val="20"/>
              </w:rPr>
              <w:t>D</w:t>
            </w:r>
            <w:r w:rsidR="00B43A06" w:rsidRPr="002854A3">
              <w:rPr>
                <w:rFonts w:ascii="Times New Roman" w:hAnsi="Times New Roman" w:cs="Times New Roman"/>
                <w:bCs/>
                <w:sz w:val="20"/>
                <w:szCs w:val="20"/>
              </w:rPr>
              <w:t>istingue tra fonti rinnovabili e non rinnovabili</w:t>
            </w:r>
            <w:r>
              <w:rPr>
                <w:rFonts w:ascii="Times New Roman" w:hAnsi="Times New Roman" w:cs="Times New Roman"/>
                <w:bCs/>
                <w:sz w:val="20"/>
                <w:szCs w:val="20"/>
              </w:rPr>
              <w:t xml:space="preserve"> e sa spiegare le differenze di impatto ambientale</w:t>
            </w:r>
            <w:r w:rsidR="0008077D">
              <w:rPr>
                <w:rFonts w:ascii="Times New Roman" w:hAnsi="Times New Roman" w:cs="Times New Roman"/>
                <w:bCs/>
                <w:sz w:val="20"/>
                <w:szCs w:val="20"/>
              </w:rPr>
              <w:t>.</w:t>
            </w:r>
          </w:p>
          <w:p w14:paraId="4B0801DD" w14:textId="231E9C22" w:rsidR="00B43A06" w:rsidRDefault="00B43A06" w:rsidP="0008077D">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Sa indicare comportamenti individuali e collettivi per il loro utilizzo consapevole e osserva quelli alla sua portata</w:t>
            </w:r>
            <w:r w:rsidR="0008077D">
              <w:rPr>
                <w:rFonts w:ascii="Times New Roman" w:hAnsi="Times New Roman" w:cs="Times New Roman"/>
                <w:bCs/>
                <w:sz w:val="20"/>
                <w:szCs w:val="20"/>
              </w:rPr>
              <w:t>.</w:t>
            </w:r>
          </w:p>
          <w:p w14:paraId="68587F51" w14:textId="087EB7BE" w:rsidR="0008077D" w:rsidRPr="002854A3" w:rsidRDefault="0008077D" w:rsidP="0008077D">
            <w:pPr>
              <w:spacing w:after="120"/>
              <w:jc w:val="both"/>
              <w:rPr>
                <w:rFonts w:ascii="Times New Roman" w:hAnsi="Times New Roman" w:cs="Times New Roman"/>
                <w:bCs/>
                <w:sz w:val="20"/>
                <w:szCs w:val="20"/>
              </w:rPr>
            </w:pPr>
            <w:r>
              <w:rPr>
                <w:rFonts w:ascii="Times New Roman" w:hAnsi="Times New Roman" w:cs="Times New Roman"/>
                <w:bCs/>
                <w:sz w:val="20"/>
                <w:szCs w:val="20"/>
              </w:rPr>
              <w:t>Analizza e distingue utilizzi del suolo a maggiore o minore impatto ambientale a partire dal proprio territorio e in dividua alcune criticità nell’approvvigionamento delle materie prime a livello locale e planetario.</w:t>
            </w:r>
          </w:p>
          <w:p w14:paraId="59EA6C01" w14:textId="6F0C11E3" w:rsidR="0008077D" w:rsidRDefault="00B43A06" w:rsidP="0008077D">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Differenzia correttamente i rifiuti che produce e sa spiegarne l</w:t>
            </w:r>
            <w:r w:rsidR="0008077D">
              <w:rPr>
                <w:rFonts w:ascii="Times New Roman" w:hAnsi="Times New Roman" w:cs="Times New Roman"/>
                <w:bCs/>
                <w:sz w:val="20"/>
                <w:szCs w:val="20"/>
              </w:rPr>
              <w:t>e motivazioni, facendo riferimento anche al ciclo del trattamento dei rifiuti e alle diverse modalità di stoccaggio, smaltimento, riciclaggio.</w:t>
            </w:r>
          </w:p>
          <w:p w14:paraId="0D3C6550" w14:textId="005BB990" w:rsidR="00B43A06" w:rsidRDefault="00B43A06" w:rsidP="0008077D">
            <w:pPr>
              <w:spacing w:after="120"/>
              <w:jc w:val="both"/>
              <w:rPr>
                <w:rFonts w:ascii="Times New Roman" w:hAnsi="Times New Roman" w:cs="Times New Roman"/>
                <w:bCs/>
                <w:sz w:val="20"/>
                <w:szCs w:val="20"/>
              </w:rPr>
            </w:pPr>
            <w:r>
              <w:rPr>
                <w:rFonts w:ascii="Times New Roman" w:hAnsi="Times New Roman" w:cs="Times New Roman"/>
                <w:bCs/>
                <w:sz w:val="20"/>
                <w:szCs w:val="20"/>
              </w:rPr>
              <w:t>Individua comportamenti di consumo consapevole che riducono la produzione di rifiuti, specie non riciclabili, e lo spreco.</w:t>
            </w:r>
          </w:p>
          <w:p w14:paraId="61076DD3" w14:textId="77777777" w:rsidR="00B43A06" w:rsidRPr="002854A3" w:rsidRDefault="00B43A06" w:rsidP="00B43A06">
            <w:pPr>
              <w:jc w:val="both"/>
              <w:rPr>
                <w:rFonts w:ascii="Times New Roman" w:hAnsi="Times New Roman" w:cs="Times New Roman"/>
                <w:bCs/>
                <w:sz w:val="20"/>
                <w:szCs w:val="20"/>
              </w:rPr>
            </w:pPr>
          </w:p>
        </w:tc>
        <w:tc>
          <w:tcPr>
            <w:tcW w:w="3402" w:type="dxa"/>
          </w:tcPr>
          <w:p w14:paraId="750D2798" w14:textId="77777777" w:rsidR="00B43A06" w:rsidRDefault="00B43A06" w:rsidP="00B43A06">
            <w:pPr>
              <w:rPr>
                <w:rFonts w:ascii="Times New Roman" w:hAnsi="Times New Roman" w:cs="Times New Roman"/>
                <w:b/>
                <w:sz w:val="20"/>
                <w:szCs w:val="20"/>
              </w:rPr>
            </w:pPr>
            <w:r>
              <w:rPr>
                <w:rFonts w:ascii="Times New Roman" w:hAnsi="Times New Roman" w:cs="Times New Roman"/>
                <w:b/>
                <w:sz w:val="20"/>
                <w:szCs w:val="20"/>
              </w:rPr>
              <w:t>Conosce:</w:t>
            </w:r>
          </w:p>
          <w:p w14:paraId="14B4DA4C" w14:textId="0345E98E" w:rsidR="00B43A06" w:rsidRPr="006D6E47"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c</w:t>
            </w:r>
            <w:r w:rsidR="00B43A06" w:rsidRPr="006D6E47">
              <w:rPr>
                <w:rFonts w:ascii="Times New Roman" w:hAnsi="Times New Roman" w:cs="Times New Roman"/>
                <w:bCs/>
                <w:sz w:val="20"/>
                <w:szCs w:val="20"/>
              </w:rPr>
              <w:t>oncetto di energia</w:t>
            </w:r>
            <w:r w:rsidR="000A3723">
              <w:rPr>
                <w:rFonts w:ascii="Times New Roman" w:hAnsi="Times New Roman" w:cs="Times New Roman"/>
                <w:bCs/>
                <w:sz w:val="20"/>
                <w:szCs w:val="20"/>
              </w:rPr>
              <w:t>;</w:t>
            </w:r>
          </w:p>
          <w:p w14:paraId="7927549F" w14:textId="05EF7495" w:rsidR="00B43A06" w:rsidRPr="006D6E47"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f</w:t>
            </w:r>
            <w:r w:rsidR="00B43A06" w:rsidRPr="006D6E47">
              <w:rPr>
                <w:rFonts w:ascii="Times New Roman" w:hAnsi="Times New Roman" w:cs="Times New Roman"/>
                <w:bCs/>
                <w:sz w:val="20"/>
                <w:szCs w:val="20"/>
              </w:rPr>
              <w:t>onti di energia rinnovabile e non rinnovabile</w:t>
            </w:r>
            <w:r>
              <w:rPr>
                <w:rFonts w:ascii="Times New Roman" w:hAnsi="Times New Roman" w:cs="Times New Roman"/>
                <w:bCs/>
                <w:sz w:val="20"/>
                <w:szCs w:val="20"/>
              </w:rPr>
              <w:t>;</w:t>
            </w:r>
          </w:p>
          <w:p w14:paraId="74E64EBF" w14:textId="27684CAA" w:rsidR="00B43A06" w:rsidRPr="006D6E47"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f</w:t>
            </w:r>
            <w:r w:rsidR="00B43A06" w:rsidRPr="006D6E47">
              <w:rPr>
                <w:rFonts w:ascii="Times New Roman" w:hAnsi="Times New Roman" w:cs="Times New Roman"/>
                <w:bCs/>
                <w:sz w:val="20"/>
                <w:szCs w:val="20"/>
              </w:rPr>
              <w:t>orme di approvvigionamento energetico sostenibili e non sostenibili;</w:t>
            </w:r>
          </w:p>
          <w:p w14:paraId="4267E04F" w14:textId="4CE9A5B3" w:rsidR="00B43A06" w:rsidRPr="006D6E47" w:rsidRDefault="00674832" w:rsidP="00B43A06">
            <w:pPr>
              <w:pStyle w:val="Paragrafoelenco"/>
              <w:numPr>
                <w:ilvl w:val="0"/>
                <w:numId w:val="35"/>
              </w:numPr>
              <w:spacing w:after="0" w:line="240" w:lineRule="auto"/>
              <w:ind w:left="145" w:hanging="142"/>
              <w:rPr>
                <w:rFonts w:ascii="Times New Roman" w:hAnsi="Times New Roman" w:cs="Times New Roman"/>
                <w:b/>
                <w:sz w:val="20"/>
                <w:szCs w:val="20"/>
              </w:rPr>
            </w:pPr>
            <w:r>
              <w:rPr>
                <w:rFonts w:ascii="Times New Roman" w:hAnsi="Times New Roman" w:cs="Times New Roman"/>
                <w:bCs/>
                <w:sz w:val="20"/>
                <w:szCs w:val="20"/>
              </w:rPr>
              <w:t>u</w:t>
            </w:r>
            <w:r w:rsidR="00B43A06" w:rsidRPr="006D6E47">
              <w:rPr>
                <w:rFonts w:ascii="Times New Roman" w:hAnsi="Times New Roman" w:cs="Times New Roman"/>
                <w:bCs/>
                <w:sz w:val="20"/>
                <w:szCs w:val="20"/>
              </w:rPr>
              <w:t>so del suolo sostenibili e non sostenibili, a livello locale (rischi id</w:t>
            </w:r>
            <w:r w:rsidR="00B43A06">
              <w:rPr>
                <w:rFonts w:ascii="Times New Roman" w:hAnsi="Times New Roman" w:cs="Times New Roman"/>
                <w:bCs/>
                <w:sz w:val="20"/>
                <w:szCs w:val="20"/>
              </w:rPr>
              <w:t>r</w:t>
            </w:r>
            <w:r w:rsidR="00B43A06" w:rsidRPr="006D6E47">
              <w:rPr>
                <w:rFonts w:ascii="Times New Roman" w:hAnsi="Times New Roman" w:cs="Times New Roman"/>
                <w:bCs/>
                <w:sz w:val="20"/>
                <w:szCs w:val="20"/>
              </w:rPr>
              <w:t>ogeologici, monocolture …), nazionale e mondiale (sfruttamento delle risorse umane e naturali per le materie prime e per il consumo non sostenibile</w:t>
            </w:r>
            <w:r>
              <w:rPr>
                <w:rFonts w:ascii="Times New Roman" w:hAnsi="Times New Roman" w:cs="Times New Roman"/>
                <w:bCs/>
                <w:sz w:val="20"/>
                <w:szCs w:val="20"/>
              </w:rPr>
              <w:t xml:space="preserve">, </w:t>
            </w:r>
            <w:r w:rsidR="00B43A06">
              <w:rPr>
                <w:rFonts w:ascii="Times New Roman" w:hAnsi="Times New Roman" w:cs="Times New Roman"/>
                <w:bCs/>
                <w:sz w:val="20"/>
                <w:szCs w:val="20"/>
              </w:rPr>
              <w:t>es. deforestazione, sfruttamento del lavoro, desertificazione…)</w:t>
            </w:r>
            <w:r>
              <w:rPr>
                <w:rFonts w:ascii="Times New Roman" w:hAnsi="Times New Roman" w:cs="Times New Roman"/>
                <w:bCs/>
                <w:sz w:val="20"/>
                <w:szCs w:val="20"/>
              </w:rPr>
              <w:t>;</w:t>
            </w:r>
          </w:p>
          <w:p w14:paraId="26151855" w14:textId="5B6E47C8" w:rsidR="00B43A06" w:rsidRPr="006D6E47"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w:t>
            </w:r>
            <w:r w:rsidR="00B43A06" w:rsidRPr="006D6E47">
              <w:rPr>
                <w:rFonts w:ascii="Times New Roman" w:hAnsi="Times New Roman" w:cs="Times New Roman"/>
                <w:bCs/>
                <w:sz w:val="20"/>
                <w:szCs w:val="20"/>
              </w:rPr>
              <w:t>l ciclo dei rifiuti</w:t>
            </w:r>
            <w:r w:rsidR="00B43A06">
              <w:rPr>
                <w:rFonts w:ascii="Times New Roman" w:hAnsi="Times New Roman" w:cs="Times New Roman"/>
                <w:bCs/>
                <w:sz w:val="20"/>
                <w:szCs w:val="20"/>
              </w:rPr>
              <w:t xml:space="preserve"> e le diverse opzioni di smaltimento, stoccaggio e/o riciclaggio.</w:t>
            </w:r>
          </w:p>
        </w:tc>
        <w:tc>
          <w:tcPr>
            <w:tcW w:w="2977" w:type="dxa"/>
          </w:tcPr>
          <w:p w14:paraId="1253425C"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Competenza matematica e competenze in scienze, tecnologia e ingegneria</w:t>
            </w:r>
          </w:p>
          <w:p w14:paraId="1F256FDB" w14:textId="77777777" w:rsidR="00B43A06" w:rsidRPr="00981FA8" w:rsidRDefault="00B43A06" w:rsidP="00B43A06">
            <w:pPr>
              <w:rPr>
                <w:rFonts w:ascii="Times New Roman" w:hAnsi="Times New Roman" w:cs="Times New Roman"/>
                <w:bCs/>
                <w:sz w:val="20"/>
                <w:szCs w:val="20"/>
              </w:rPr>
            </w:pPr>
          </w:p>
          <w:p w14:paraId="7A40F361"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Scienze, Tecnologia, Geografia</w:t>
            </w:r>
          </w:p>
          <w:p w14:paraId="28C5D3BD" w14:textId="77777777" w:rsidR="00B43A06" w:rsidRPr="00981FA8" w:rsidRDefault="00B43A06" w:rsidP="00B43A06">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B43A06" w:rsidRPr="00AC6FB6" w14:paraId="5FDB4E93" w14:textId="77777777" w:rsidTr="00937721">
        <w:tc>
          <w:tcPr>
            <w:tcW w:w="3256" w:type="dxa"/>
          </w:tcPr>
          <w:p w14:paraId="1174B5A9"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È in grado di distinguere i diversi device e di utilizzarli correttamente, di rispettare i comportamenti nella rete e navigare in modo sicuro. </w:t>
            </w:r>
          </w:p>
          <w:p w14:paraId="4569C89F" w14:textId="77777777" w:rsidR="00B43A06" w:rsidRPr="00AC6FB6" w:rsidRDefault="00B43A06" w:rsidP="00B43A06">
            <w:pPr>
              <w:spacing w:after="120"/>
              <w:jc w:val="both"/>
              <w:rPr>
                <w:rFonts w:ascii="Times New Roman" w:hAnsi="Times New Roman" w:cs="Times New Roman"/>
                <w:sz w:val="20"/>
                <w:szCs w:val="20"/>
              </w:rPr>
            </w:pPr>
          </w:p>
        </w:tc>
        <w:tc>
          <w:tcPr>
            <w:tcW w:w="4961" w:type="dxa"/>
          </w:tcPr>
          <w:p w14:paraId="06424665" w14:textId="101B74E9" w:rsidR="00B43A06" w:rsidRPr="00A602E1" w:rsidRDefault="00B43A06" w:rsidP="00B43A06">
            <w:pPr>
              <w:spacing w:after="120"/>
              <w:rPr>
                <w:rFonts w:ascii="Times New Roman" w:hAnsi="Times New Roman" w:cs="Times New Roman"/>
                <w:sz w:val="20"/>
                <w:szCs w:val="20"/>
              </w:rPr>
            </w:pPr>
            <w:r w:rsidRPr="00A602E1">
              <w:rPr>
                <w:rFonts w:ascii="Times New Roman" w:hAnsi="Times New Roman" w:cs="Times New Roman"/>
                <w:sz w:val="20"/>
                <w:szCs w:val="20"/>
              </w:rPr>
              <w:t>Individua rischi fisici nell’utilizzo delle apparecchiature elettriche ed elettroniche e i possibili comportamenti preventivi</w:t>
            </w:r>
            <w:r w:rsidR="0008077D">
              <w:rPr>
                <w:rFonts w:ascii="Times New Roman" w:hAnsi="Times New Roman" w:cs="Times New Roman"/>
                <w:sz w:val="20"/>
                <w:szCs w:val="20"/>
              </w:rPr>
              <w:t>.</w:t>
            </w:r>
          </w:p>
          <w:p w14:paraId="379340DF" w14:textId="77777777" w:rsidR="00B43A06" w:rsidRDefault="00B43A06" w:rsidP="00B43A06">
            <w:pPr>
              <w:spacing w:after="120"/>
              <w:rPr>
                <w:rFonts w:ascii="Times New Roman" w:hAnsi="Times New Roman" w:cs="Times New Roman"/>
                <w:bCs/>
                <w:sz w:val="20"/>
                <w:szCs w:val="20"/>
              </w:rPr>
            </w:pPr>
            <w:r w:rsidRPr="00EC19C6">
              <w:rPr>
                <w:rFonts w:ascii="Times New Roman" w:hAnsi="Times New Roman" w:cs="Times New Roman"/>
                <w:bCs/>
                <w:sz w:val="20"/>
                <w:szCs w:val="20"/>
              </w:rPr>
              <w:t>Sa utilizzare le principali funzioni dei dispositivi e dei programmi di largo uso per scr</w:t>
            </w:r>
            <w:r>
              <w:rPr>
                <w:rFonts w:ascii="Times New Roman" w:hAnsi="Times New Roman" w:cs="Times New Roman"/>
                <w:bCs/>
                <w:sz w:val="20"/>
                <w:szCs w:val="20"/>
              </w:rPr>
              <w:t xml:space="preserve">ivere, disegnare, effettuare presentazioni, organizzare dati, fare </w:t>
            </w:r>
            <w:r w:rsidRPr="00EC19C6">
              <w:rPr>
                <w:rFonts w:ascii="Times New Roman" w:hAnsi="Times New Roman" w:cs="Times New Roman"/>
                <w:bCs/>
                <w:sz w:val="20"/>
                <w:szCs w:val="20"/>
              </w:rPr>
              <w:t>calcoli</w:t>
            </w:r>
            <w:r>
              <w:rPr>
                <w:rFonts w:ascii="Times New Roman" w:hAnsi="Times New Roman" w:cs="Times New Roman"/>
                <w:bCs/>
                <w:sz w:val="20"/>
                <w:szCs w:val="20"/>
              </w:rPr>
              <w:t>.</w:t>
            </w:r>
          </w:p>
          <w:p w14:paraId="272C7CFC" w14:textId="77777777"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 xml:space="preserve">Individua i rischi più comuni dell’utilizzo della rete e della diffusione di informazioni personali proprie e altrui. </w:t>
            </w:r>
          </w:p>
          <w:p w14:paraId="70C39E72" w14:textId="77777777"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 xml:space="preserve">Con le istruzioni dell’adulto, interagisce e collabora con altri mediante le tecnologie, osservando i comportamenti di netiquette, di sicurezza, di rispetto per la riservatezza: e-mail, forum e blog scolastici, classi virtuali, piattaforme di </w:t>
            </w:r>
            <w:r>
              <w:rPr>
                <w:rFonts w:ascii="Times New Roman" w:hAnsi="Times New Roman" w:cs="Times New Roman"/>
                <w:bCs/>
                <w:sz w:val="20"/>
                <w:szCs w:val="20"/>
              </w:rPr>
              <w:lastRenderedPageBreak/>
              <w:t>e-learning …</w:t>
            </w:r>
          </w:p>
          <w:p w14:paraId="1BA25F85" w14:textId="30C4AE48" w:rsidR="00B43A06" w:rsidRPr="00561ADE" w:rsidRDefault="00B43A06" w:rsidP="00B43A06">
            <w:pPr>
              <w:spacing w:after="120"/>
              <w:rPr>
                <w:rFonts w:ascii="Times New Roman" w:hAnsi="Times New Roman" w:cs="Times New Roman"/>
                <w:bCs/>
                <w:sz w:val="20"/>
                <w:szCs w:val="20"/>
              </w:rPr>
            </w:pPr>
            <w:r w:rsidRPr="00561ADE">
              <w:rPr>
                <w:rFonts w:ascii="Times New Roman" w:hAnsi="Times New Roman" w:cs="Times New Roman"/>
                <w:bCs/>
                <w:sz w:val="20"/>
                <w:szCs w:val="20"/>
              </w:rPr>
              <w:t xml:space="preserve">Con le istruzioni e la supervisione dell’adulto e in collaborazione con altri, contribuisce ad alimentare pagine pubbliche </w:t>
            </w:r>
            <w:r>
              <w:rPr>
                <w:rFonts w:ascii="Times New Roman" w:hAnsi="Times New Roman" w:cs="Times New Roman"/>
                <w:bCs/>
                <w:sz w:val="20"/>
                <w:szCs w:val="20"/>
              </w:rPr>
              <w:t xml:space="preserve">con notizie, ricerche, ecc. </w:t>
            </w:r>
            <w:r w:rsidRPr="00561ADE">
              <w:rPr>
                <w:rFonts w:ascii="Times New Roman" w:hAnsi="Times New Roman" w:cs="Times New Roman"/>
                <w:bCs/>
                <w:sz w:val="20"/>
                <w:szCs w:val="20"/>
              </w:rPr>
              <w:t>(es. Wikipedia)</w:t>
            </w:r>
            <w:r w:rsidR="00674832">
              <w:rPr>
                <w:rFonts w:ascii="Times New Roman" w:hAnsi="Times New Roman" w:cs="Times New Roman"/>
                <w:bCs/>
                <w:sz w:val="20"/>
                <w:szCs w:val="20"/>
              </w:rPr>
              <w:t>.</w:t>
            </w:r>
          </w:p>
        </w:tc>
        <w:tc>
          <w:tcPr>
            <w:tcW w:w="3402" w:type="dxa"/>
          </w:tcPr>
          <w:p w14:paraId="3F373E91" w14:textId="77777777" w:rsidR="00B43A06" w:rsidRPr="00B94F05" w:rsidRDefault="00B43A06" w:rsidP="00B43A06">
            <w:pPr>
              <w:rPr>
                <w:rFonts w:ascii="Times New Roman" w:hAnsi="Times New Roman" w:cs="Times New Roman"/>
                <w:bCs/>
                <w:sz w:val="20"/>
                <w:szCs w:val="20"/>
              </w:rPr>
            </w:pPr>
            <w:r w:rsidRPr="00B94F05">
              <w:rPr>
                <w:rFonts w:ascii="Times New Roman" w:hAnsi="Times New Roman" w:cs="Times New Roman"/>
                <w:bCs/>
                <w:sz w:val="20"/>
                <w:szCs w:val="20"/>
              </w:rPr>
              <w:lastRenderedPageBreak/>
              <w:t>Conosce:</w:t>
            </w:r>
          </w:p>
          <w:p w14:paraId="456824EE" w14:textId="42D8A019"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w:t>
            </w:r>
            <w:r w:rsidR="00B43A06" w:rsidRPr="00B94F05">
              <w:rPr>
                <w:rFonts w:ascii="Times New Roman" w:hAnsi="Times New Roman" w:cs="Times New Roman"/>
                <w:bCs/>
                <w:sz w:val="20"/>
                <w:szCs w:val="20"/>
              </w:rPr>
              <w:t xml:space="preserve"> rischi </w:t>
            </w:r>
            <w:r w:rsidR="00B43A06">
              <w:rPr>
                <w:rFonts w:ascii="Times New Roman" w:hAnsi="Times New Roman" w:cs="Times New Roman"/>
                <w:bCs/>
                <w:sz w:val="20"/>
                <w:szCs w:val="20"/>
              </w:rPr>
              <w:t>fisici connessi all’uso di apparecchiature elettriche ed elettroniche;</w:t>
            </w:r>
          </w:p>
          <w:p w14:paraId="475D99A6" w14:textId="30536F0A"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w:t>
            </w:r>
            <w:r w:rsidR="00B43A06">
              <w:rPr>
                <w:rFonts w:ascii="Times New Roman" w:hAnsi="Times New Roman" w:cs="Times New Roman"/>
                <w:bCs/>
                <w:sz w:val="20"/>
                <w:szCs w:val="20"/>
              </w:rPr>
              <w:t xml:space="preserve"> rischi per la salute connessi all’uso protratto di dispositivi digitali (tecnostress);</w:t>
            </w:r>
          </w:p>
          <w:p w14:paraId="6CDC5150" w14:textId="6820BC3F"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l</w:t>
            </w:r>
            <w:r w:rsidR="00B43A06">
              <w:rPr>
                <w:rFonts w:ascii="Times New Roman" w:hAnsi="Times New Roman" w:cs="Times New Roman"/>
                <w:bCs/>
                <w:sz w:val="20"/>
                <w:szCs w:val="20"/>
              </w:rPr>
              <w:t>e funzioni dei dispositivi digitali e quelle principali dei programmi di più largo uso (programmi di scrittura, di calcolo, di presentazione, di trattamento delle immagi; motori di ricerca; posta elettronica…);</w:t>
            </w:r>
          </w:p>
          <w:p w14:paraId="5B286C5D" w14:textId="72050C02"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l</w:t>
            </w:r>
            <w:r w:rsidR="00B43A06">
              <w:rPr>
                <w:rFonts w:ascii="Times New Roman" w:hAnsi="Times New Roman" w:cs="Times New Roman"/>
                <w:bCs/>
                <w:sz w:val="20"/>
                <w:szCs w:val="20"/>
              </w:rPr>
              <w:t xml:space="preserve">e regole di netiquette nella </w:t>
            </w:r>
            <w:r w:rsidR="00B43A06">
              <w:rPr>
                <w:rFonts w:ascii="Times New Roman" w:hAnsi="Times New Roman" w:cs="Times New Roman"/>
                <w:bCs/>
                <w:sz w:val="20"/>
                <w:szCs w:val="20"/>
              </w:rPr>
              <w:lastRenderedPageBreak/>
              <w:t>comunicazione digitale.</w:t>
            </w:r>
          </w:p>
          <w:p w14:paraId="38D200D4" w14:textId="77777777" w:rsidR="00B43A06" w:rsidRPr="00B94F05" w:rsidRDefault="00B43A06" w:rsidP="00B43A06">
            <w:pPr>
              <w:pStyle w:val="Paragrafoelenco"/>
              <w:spacing w:after="0" w:line="240" w:lineRule="auto"/>
              <w:ind w:left="145"/>
              <w:rPr>
                <w:rFonts w:ascii="Times New Roman" w:hAnsi="Times New Roman" w:cs="Times New Roman"/>
                <w:bCs/>
                <w:sz w:val="20"/>
                <w:szCs w:val="20"/>
              </w:rPr>
            </w:pPr>
          </w:p>
        </w:tc>
        <w:tc>
          <w:tcPr>
            <w:tcW w:w="2977" w:type="dxa"/>
          </w:tcPr>
          <w:p w14:paraId="6B76A512"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lastRenderedPageBreak/>
              <w:t>Competenza digitale</w:t>
            </w:r>
          </w:p>
          <w:p w14:paraId="41A79E7F"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56784AD2"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r w:rsidR="00B43A06" w:rsidRPr="00AC6FB6" w14:paraId="2003EF5E" w14:textId="77777777" w:rsidTr="00937721">
        <w:tc>
          <w:tcPr>
            <w:tcW w:w="3256" w:type="dxa"/>
          </w:tcPr>
          <w:p w14:paraId="7B625A01"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È in grado di comprendere il concetto di dato e di individuare le informazioni corrette o errate, anche nel confronto con altre fonti. </w:t>
            </w:r>
          </w:p>
          <w:p w14:paraId="0723DB31" w14:textId="77777777" w:rsidR="00B43A06" w:rsidRPr="00AC6FB6" w:rsidRDefault="00B43A06" w:rsidP="00B43A06">
            <w:pPr>
              <w:rPr>
                <w:rFonts w:ascii="Times New Roman" w:hAnsi="Times New Roman" w:cs="Times New Roman"/>
                <w:b/>
                <w:sz w:val="20"/>
                <w:szCs w:val="20"/>
              </w:rPr>
            </w:pPr>
          </w:p>
        </w:tc>
        <w:tc>
          <w:tcPr>
            <w:tcW w:w="4961" w:type="dxa"/>
          </w:tcPr>
          <w:p w14:paraId="059C9FFA" w14:textId="32C773A5" w:rsidR="00B43A06" w:rsidRDefault="00B43A06" w:rsidP="00B43A06">
            <w:pPr>
              <w:spacing w:after="120"/>
              <w:rPr>
                <w:rFonts w:ascii="Times New Roman" w:hAnsi="Times New Roman" w:cs="Times New Roman"/>
                <w:bCs/>
                <w:sz w:val="20"/>
                <w:szCs w:val="20"/>
              </w:rPr>
            </w:pPr>
            <w:r w:rsidRPr="00EC19C6">
              <w:rPr>
                <w:rFonts w:ascii="Times New Roman" w:hAnsi="Times New Roman" w:cs="Times New Roman"/>
                <w:bCs/>
                <w:sz w:val="20"/>
                <w:szCs w:val="20"/>
              </w:rPr>
              <w:t>Sa ricercare informazioni in rete, con la supervisione dell’adulto, usando motori di ricerca</w:t>
            </w:r>
            <w:r>
              <w:rPr>
                <w:rFonts w:ascii="Times New Roman" w:hAnsi="Times New Roman" w:cs="Times New Roman"/>
                <w:bCs/>
                <w:sz w:val="20"/>
                <w:szCs w:val="20"/>
              </w:rPr>
              <w:t xml:space="preserve"> e distinguendo alcuni siti più autorevoli rispetto all’oggetto di ricerca da altr</w:t>
            </w:r>
            <w:r w:rsidR="00674832">
              <w:rPr>
                <w:rFonts w:ascii="Times New Roman" w:hAnsi="Times New Roman" w:cs="Times New Roman"/>
                <w:bCs/>
                <w:sz w:val="20"/>
                <w:szCs w:val="20"/>
              </w:rPr>
              <w:t>i.</w:t>
            </w:r>
          </w:p>
          <w:p w14:paraId="64B1DDA2" w14:textId="50BA2BD4"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Con indicazioni dell’adulto, sa filtrare informazioni provenienti dalla rete e confrontarle con altre fonti: libri, testimonianze orali, regole condivise, esperienza personale</w:t>
            </w:r>
            <w:r w:rsidR="006F2CF8">
              <w:rPr>
                <w:rFonts w:ascii="Times New Roman" w:hAnsi="Times New Roman" w:cs="Times New Roman"/>
                <w:bCs/>
                <w:sz w:val="20"/>
                <w:szCs w:val="20"/>
              </w:rPr>
              <w:t>, ecc.</w:t>
            </w:r>
          </w:p>
          <w:p w14:paraId="16908950" w14:textId="0C45BF33" w:rsidR="00B43A06" w:rsidRPr="00A602E1"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Seguendo di criteri dati dall’adulto e anche di quanto appreso nello studio, distingue elementi di non attendibilità o di eventuale pericolosità nelle informazioni reperite e negli ambienti consultati.</w:t>
            </w:r>
          </w:p>
        </w:tc>
        <w:tc>
          <w:tcPr>
            <w:tcW w:w="3402" w:type="dxa"/>
          </w:tcPr>
          <w:p w14:paraId="41F08666" w14:textId="77777777" w:rsidR="00B43A06" w:rsidRDefault="00B43A06" w:rsidP="00B43A06">
            <w:pPr>
              <w:rPr>
                <w:rFonts w:ascii="Times New Roman" w:hAnsi="Times New Roman" w:cs="Times New Roman"/>
                <w:b/>
                <w:sz w:val="20"/>
                <w:szCs w:val="20"/>
              </w:rPr>
            </w:pPr>
            <w:r>
              <w:rPr>
                <w:rFonts w:ascii="Times New Roman" w:hAnsi="Times New Roman" w:cs="Times New Roman"/>
                <w:b/>
                <w:sz w:val="20"/>
                <w:szCs w:val="20"/>
              </w:rPr>
              <w:t>Conosce:</w:t>
            </w:r>
          </w:p>
          <w:p w14:paraId="4360C3B5" w14:textId="73D3827A"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w:t>
            </w:r>
            <w:r w:rsidR="00B43A06" w:rsidRPr="00561ADE">
              <w:rPr>
                <w:rFonts w:ascii="Times New Roman" w:hAnsi="Times New Roman" w:cs="Times New Roman"/>
                <w:bCs/>
                <w:sz w:val="20"/>
                <w:szCs w:val="20"/>
              </w:rPr>
              <w:t xml:space="preserve"> pr</w:t>
            </w:r>
            <w:r w:rsidR="00B43A06">
              <w:rPr>
                <w:rFonts w:ascii="Times New Roman" w:hAnsi="Times New Roman" w:cs="Times New Roman"/>
                <w:bCs/>
                <w:sz w:val="20"/>
                <w:szCs w:val="20"/>
              </w:rPr>
              <w:t>i</w:t>
            </w:r>
            <w:r w:rsidR="00B43A06" w:rsidRPr="00561ADE">
              <w:rPr>
                <w:rFonts w:ascii="Times New Roman" w:hAnsi="Times New Roman" w:cs="Times New Roman"/>
                <w:bCs/>
                <w:sz w:val="20"/>
                <w:szCs w:val="20"/>
              </w:rPr>
              <w:t>ncipali browser e motori di ricerca e le loro funzioni</w:t>
            </w:r>
            <w:r w:rsidR="00B43A06">
              <w:rPr>
                <w:rFonts w:ascii="Times New Roman" w:hAnsi="Times New Roman" w:cs="Times New Roman"/>
                <w:bCs/>
                <w:sz w:val="20"/>
                <w:szCs w:val="20"/>
              </w:rPr>
              <w:t>;</w:t>
            </w:r>
          </w:p>
          <w:p w14:paraId="7240C99F" w14:textId="023C9A8C" w:rsidR="00B43A06" w:rsidRPr="00561ADE"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il</w:t>
            </w:r>
            <w:r w:rsidR="00B43A06">
              <w:rPr>
                <w:rFonts w:ascii="Times New Roman" w:hAnsi="Times New Roman" w:cs="Times New Roman"/>
                <w:bCs/>
                <w:sz w:val="20"/>
                <w:szCs w:val="20"/>
              </w:rPr>
              <w:t xml:space="preserve"> concetto di fonte attendibile/autorevole.</w:t>
            </w:r>
          </w:p>
        </w:tc>
        <w:tc>
          <w:tcPr>
            <w:tcW w:w="2977" w:type="dxa"/>
          </w:tcPr>
          <w:p w14:paraId="3A83D4EB"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Competenza digitale</w:t>
            </w:r>
          </w:p>
          <w:p w14:paraId="6E8C1475"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0EF9CB96" w14:textId="77777777" w:rsidR="00B43A06" w:rsidRPr="00981FA8" w:rsidRDefault="00B43A06" w:rsidP="00B43A06">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B43A06" w:rsidRPr="00AC6FB6" w14:paraId="6188DF9A" w14:textId="77777777" w:rsidTr="00937721">
        <w:tc>
          <w:tcPr>
            <w:tcW w:w="3256" w:type="dxa"/>
          </w:tcPr>
          <w:p w14:paraId="5202B3A0" w14:textId="5541F472"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Sa distinguere l’identità digitale da un’identità reale e sa applicare le regole sulla privacy tutelando </w:t>
            </w:r>
            <w:r w:rsidR="00CF552D" w:rsidRPr="00AC6FB6">
              <w:rPr>
                <w:rFonts w:ascii="Times New Roman" w:hAnsi="Times New Roman" w:cs="Times New Roman"/>
                <w:color w:val="000000"/>
                <w:sz w:val="20"/>
                <w:szCs w:val="20"/>
              </w:rPr>
              <w:t>sé</w:t>
            </w:r>
            <w:r w:rsidRPr="00AC6FB6">
              <w:rPr>
                <w:rFonts w:ascii="Times New Roman" w:hAnsi="Times New Roman" w:cs="Times New Roman"/>
                <w:color w:val="000000"/>
                <w:sz w:val="20"/>
                <w:szCs w:val="20"/>
              </w:rPr>
              <w:t xml:space="preserve"> stesso e il bene collettivo. </w:t>
            </w:r>
          </w:p>
          <w:p w14:paraId="4CB1F018" w14:textId="77777777" w:rsidR="00B43A06" w:rsidRPr="00AC6FB6" w:rsidRDefault="00B43A06" w:rsidP="00B43A06">
            <w:pPr>
              <w:autoSpaceDE w:val="0"/>
              <w:autoSpaceDN w:val="0"/>
              <w:adjustRightInd w:val="0"/>
              <w:rPr>
                <w:rFonts w:ascii="Times New Roman" w:hAnsi="Times New Roman" w:cs="Times New Roman"/>
                <w:sz w:val="20"/>
                <w:szCs w:val="20"/>
              </w:rPr>
            </w:pPr>
          </w:p>
        </w:tc>
        <w:tc>
          <w:tcPr>
            <w:tcW w:w="4961" w:type="dxa"/>
          </w:tcPr>
          <w:p w14:paraId="6154A2EE" w14:textId="77777777" w:rsidR="00B43A06" w:rsidRDefault="00B43A06" w:rsidP="00B43A06">
            <w:pPr>
              <w:spacing w:after="120"/>
              <w:rPr>
                <w:rFonts w:ascii="Times New Roman" w:hAnsi="Times New Roman" w:cs="Times New Roman"/>
                <w:bCs/>
                <w:sz w:val="20"/>
                <w:szCs w:val="20"/>
              </w:rPr>
            </w:pPr>
            <w:r w:rsidRPr="00D536D8">
              <w:rPr>
                <w:rFonts w:ascii="Times New Roman" w:hAnsi="Times New Roman" w:cs="Times New Roman"/>
                <w:bCs/>
                <w:sz w:val="20"/>
                <w:szCs w:val="20"/>
              </w:rPr>
              <w:t>A partire dall’esperienza pers</w:t>
            </w:r>
            <w:r>
              <w:rPr>
                <w:rFonts w:ascii="Times New Roman" w:hAnsi="Times New Roman" w:cs="Times New Roman"/>
                <w:bCs/>
                <w:sz w:val="20"/>
                <w:szCs w:val="20"/>
              </w:rPr>
              <w:t>onale, sa spiegare</w:t>
            </w:r>
            <w:r w:rsidRPr="00D536D8">
              <w:rPr>
                <w:rFonts w:ascii="Times New Roman" w:hAnsi="Times New Roman" w:cs="Times New Roman"/>
                <w:bCs/>
                <w:sz w:val="20"/>
                <w:szCs w:val="20"/>
              </w:rPr>
              <w:t xml:space="preserve"> il concetto di identità digitale e individua </w:t>
            </w:r>
            <w:r>
              <w:rPr>
                <w:rFonts w:ascii="Times New Roman" w:hAnsi="Times New Roman" w:cs="Times New Roman"/>
                <w:bCs/>
                <w:sz w:val="20"/>
                <w:szCs w:val="20"/>
              </w:rPr>
              <w:t>le relazioni con l’identità fisica.</w:t>
            </w:r>
          </w:p>
          <w:p w14:paraId="06FB78FA" w14:textId="77777777"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Sa spiegare che cosa sono i dati personali, individuando quelli di natura più riservata.</w:t>
            </w:r>
          </w:p>
          <w:p w14:paraId="785CD39A" w14:textId="6A01989E" w:rsidR="00B43A06" w:rsidRPr="00D536D8"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 xml:space="preserve">Sa spiegare i più comuni rischi di diffusione di dati personali in rete; individua e osserva </w:t>
            </w:r>
            <w:r w:rsidR="00E55DBF">
              <w:rPr>
                <w:rFonts w:ascii="Times New Roman" w:hAnsi="Times New Roman" w:cs="Times New Roman"/>
                <w:bCs/>
                <w:sz w:val="20"/>
                <w:szCs w:val="20"/>
              </w:rPr>
              <w:t xml:space="preserve">le </w:t>
            </w:r>
            <w:r>
              <w:rPr>
                <w:rFonts w:ascii="Times New Roman" w:hAnsi="Times New Roman" w:cs="Times New Roman"/>
                <w:bCs/>
                <w:sz w:val="20"/>
                <w:szCs w:val="20"/>
              </w:rPr>
              <w:t>misure di prudenza e protezione dei dispositivi e durante la navigazione (es. uso e custodia della password, non diffusione di informazioni o immagini personali o altrui…)</w:t>
            </w:r>
            <w:r w:rsidR="00674832">
              <w:rPr>
                <w:rFonts w:ascii="Times New Roman" w:hAnsi="Times New Roman" w:cs="Times New Roman"/>
                <w:bCs/>
                <w:sz w:val="20"/>
                <w:szCs w:val="20"/>
              </w:rPr>
              <w:t>.</w:t>
            </w:r>
          </w:p>
        </w:tc>
        <w:tc>
          <w:tcPr>
            <w:tcW w:w="3402" w:type="dxa"/>
          </w:tcPr>
          <w:p w14:paraId="1C2EB169" w14:textId="77777777" w:rsidR="00B43A06" w:rsidRPr="00B43A06" w:rsidRDefault="00B43A06" w:rsidP="00B43A06">
            <w:pPr>
              <w:rPr>
                <w:rFonts w:ascii="Times New Roman" w:hAnsi="Times New Roman" w:cs="Times New Roman"/>
                <w:bCs/>
                <w:sz w:val="20"/>
                <w:szCs w:val="20"/>
              </w:rPr>
            </w:pPr>
            <w:r w:rsidRPr="00B43A06">
              <w:rPr>
                <w:rFonts w:ascii="Times New Roman" w:hAnsi="Times New Roman" w:cs="Times New Roman"/>
                <w:bCs/>
                <w:sz w:val="20"/>
                <w:szCs w:val="20"/>
              </w:rPr>
              <w:t>Conosce i concetti di:</w:t>
            </w:r>
          </w:p>
          <w:p w14:paraId="4658C35D" w14:textId="34506AAA" w:rsidR="00B43A06" w:rsidRPr="00B43A06" w:rsidRDefault="00674832"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i</w:t>
            </w:r>
            <w:r w:rsidR="00B43A06" w:rsidRPr="00B43A06">
              <w:rPr>
                <w:rFonts w:ascii="Times New Roman" w:hAnsi="Times New Roman" w:cs="Times New Roman"/>
                <w:bCs/>
                <w:sz w:val="20"/>
                <w:szCs w:val="20"/>
              </w:rPr>
              <w:t>dentità digitale;</w:t>
            </w:r>
          </w:p>
          <w:p w14:paraId="564BA5CB" w14:textId="2CA52456" w:rsidR="00B43A06" w:rsidRPr="00B43A06" w:rsidRDefault="00674832"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d</w:t>
            </w:r>
            <w:r w:rsidR="00B43A06" w:rsidRPr="00B43A06">
              <w:rPr>
                <w:rFonts w:ascii="Times New Roman" w:hAnsi="Times New Roman" w:cs="Times New Roman"/>
                <w:bCs/>
                <w:sz w:val="20"/>
                <w:szCs w:val="20"/>
              </w:rPr>
              <w:t>ato personale;</w:t>
            </w:r>
          </w:p>
          <w:p w14:paraId="2F2442E0" w14:textId="1A788705" w:rsidR="00B43A06" w:rsidRPr="00B43A06" w:rsidRDefault="00674832"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d</w:t>
            </w:r>
            <w:r w:rsidR="00B43A06" w:rsidRPr="00B43A06">
              <w:rPr>
                <w:rFonts w:ascii="Times New Roman" w:hAnsi="Times New Roman" w:cs="Times New Roman"/>
                <w:bCs/>
                <w:sz w:val="20"/>
                <w:szCs w:val="20"/>
              </w:rPr>
              <w:t>ato sensibile;</w:t>
            </w:r>
          </w:p>
          <w:p w14:paraId="1D2654F5" w14:textId="6CC124C0" w:rsidR="00B43A06" w:rsidRPr="00B43A06" w:rsidRDefault="00674832"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t</w:t>
            </w:r>
            <w:r w:rsidR="00B43A06" w:rsidRPr="00B43A06">
              <w:rPr>
                <w:rFonts w:ascii="Times New Roman" w:hAnsi="Times New Roman" w:cs="Times New Roman"/>
                <w:bCs/>
                <w:sz w:val="20"/>
                <w:szCs w:val="20"/>
              </w:rPr>
              <w:t>utela e protezione della riservatezza dei dati;</w:t>
            </w:r>
          </w:p>
          <w:p w14:paraId="6295FCB7" w14:textId="0E657387" w:rsidR="00B43A06" w:rsidRDefault="00674832" w:rsidP="00B43A06">
            <w:pPr>
              <w:pStyle w:val="Paragrafoelenco"/>
              <w:numPr>
                <w:ilvl w:val="0"/>
                <w:numId w:val="35"/>
              </w:numPr>
              <w:spacing w:after="0" w:line="240" w:lineRule="auto"/>
              <w:ind w:left="145" w:hanging="145"/>
              <w:rPr>
                <w:rFonts w:ascii="Times New Roman" w:hAnsi="Times New Roman" w:cs="Times New Roman"/>
                <w:bCs/>
                <w:sz w:val="20"/>
                <w:szCs w:val="20"/>
              </w:rPr>
            </w:pPr>
            <w:r>
              <w:rPr>
                <w:rFonts w:ascii="Times New Roman" w:hAnsi="Times New Roman" w:cs="Times New Roman"/>
                <w:bCs/>
                <w:sz w:val="20"/>
                <w:szCs w:val="20"/>
              </w:rPr>
              <w:t>le</w:t>
            </w:r>
            <w:r w:rsidR="00B43A06" w:rsidRPr="00B43A06">
              <w:rPr>
                <w:rFonts w:ascii="Times New Roman" w:hAnsi="Times New Roman" w:cs="Times New Roman"/>
                <w:bCs/>
                <w:sz w:val="20"/>
                <w:szCs w:val="20"/>
              </w:rPr>
              <w:t xml:space="preserve"> misure principali di tutela dell’identità digitale e della riservatezza de</w:t>
            </w:r>
            <w:r w:rsidR="00B43A06">
              <w:rPr>
                <w:rFonts w:ascii="Times New Roman" w:hAnsi="Times New Roman" w:cs="Times New Roman"/>
                <w:bCs/>
                <w:sz w:val="20"/>
                <w:szCs w:val="20"/>
              </w:rPr>
              <w:t>ll’identità e dei dati.</w:t>
            </w:r>
          </w:p>
          <w:p w14:paraId="2F0CDDC9" w14:textId="77777777" w:rsidR="00B43A06" w:rsidRPr="00B43A06" w:rsidRDefault="00B43A06" w:rsidP="00B43A06">
            <w:pPr>
              <w:rPr>
                <w:rFonts w:ascii="Times New Roman" w:hAnsi="Times New Roman" w:cs="Times New Roman"/>
                <w:bCs/>
                <w:sz w:val="20"/>
                <w:szCs w:val="20"/>
              </w:rPr>
            </w:pPr>
          </w:p>
          <w:p w14:paraId="1BA531AD" w14:textId="77777777" w:rsidR="00B43A06" w:rsidRPr="00561ADE" w:rsidRDefault="00B43A06" w:rsidP="00B43A06">
            <w:pPr>
              <w:ind w:left="360"/>
              <w:rPr>
                <w:rFonts w:ascii="Times New Roman" w:hAnsi="Times New Roman" w:cs="Times New Roman"/>
                <w:b/>
                <w:sz w:val="20"/>
                <w:szCs w:val="20"/>
              </w:rPr>
            </w:pPr>
          </w:p>
        </w:tc>
        <w:tc>
          <w:tcPr>
            <w:tcW w:w="2977" w:type="dxa"/>
          </w:tcPr>
          <w:p w14:paraId="2B6F8288"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Competenza digitale</w:t>
            </w:r>
          </w:p>
          <w:p w14:paraId="6FEF5639"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4BCBB919" w14:textId="77777777" w:rsidR="00B43A06" w:rsidRPr="00981FA8" w:rsidRDefault="00B43A06" w:rsidP="00B43A06">
            <w:pPr>
              <w:rPr>
                <w:rFonts w:ascii="Times New Roman" w:hAnsi="Times New Roman" w:cs="Times New Roman"/>
                <w:b/>
                <w:sz w:val="20"/>
                <w:szCs w:val="20"/>
              </w:rPr>
            </w:pPr>
            <w:r w:rsidRPr="00981FA8">
              <w:rPr>
                <w:rFonts w:ascii="Times New Roman" w:hAnsi="Times New Roman" w:cs="Times New Roman"/>
                <w:bCs/>
                <w:sz w:val="20"/>
                <w:szCs w:val="20"/>
              </w:rPr>
              <w:t>Discipline concorrenti: Tutte</w:t>
            </w:r>
          </w:p>
        </w:tc>
      </w:tr>
      <w:tr w:rsidR="00B43A06" w:rsidRPr="00AC6FB6" w14:paraId="7B51CAC0" w14:textId="77777777" w:rsidTr="00937721">
        <w:tc>
          <w:tcPr>
            <w:tcW w:w="3256" w:type="dxa"/>
          </w:tcPr>
          <w:p w14:paraId="5AF709E2" w14:textId="77777777" w:rsidR="00B43A06" w:rsidRPr="00AC6FB6" w:rsidRDefault="00B43A06" w:rsidP="00B43A06">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Prende piena consapevolezza dell’identità digitale come valore individuale e collettivo da preservare. </w:t>
            </w:r>
          </w:p>
          <w:p w14:paraId="5243155E" w14:textId="77777777" w:rsidR="00B43A06" w:rsidRPr="00AC6FB6" w:rsidRDefault="00B43A06" w:rsidP="00B43A06">
            <w:pPr>
              <w:spacing w:after="120"/>
              <w:jc w:val="both"/>
              <w:rPr>
                <w:rFonts w:ascii="Times New Roman" w:hAnsi="Times New Roman" w:cs="Times New Roman"/>
                <w:sz w:val="20"/>
                <w:szCs w:val="20"/>
              </w:rPr>
            </w:pPr>
          </w:p>
        </w:tc>
        <w:tc>
          <w:tcPr>
            <w:tcW w:w="4961" w:type="dxa"/>
          </w:tcPr>
          <w:p w14:paraId="7297910F" w14:textId="77777777" w:rsidR="00B43A06" w:rsidRDefault="00B43A06" w:rsidP="00B43A06">
            <w:pPr>
              <w:rPr>
                <w:rFonts w:ascii="Times New Roman" w:hAnsi="Times New Roman" w:cs="Times New Roman"/>
                <w:bCs/>
                <w:sz w:val="20"/>
                <w:szCs w:val="20"/>
              </w:rPr>
            </w:pPr>
            <w:r w:rsidRPr="00D536D8">
              <w:rPr>
                <w:rFonts w:ascii="Times New Roman" w:hAnsi="Times New Roman" w:cs="Times New Roman"/>
                <w:bCs/>
                <w:sz w:val="20"/>
                <w:szCs w:val="20"/>
              </w:rPr>
              <w:t xml:space="preserve">A partire dai rischi e dalle misure di sicurezza individuati, </w:t>
            </w:r>
            <w:r>
              <w:rPr>
                <w:rFonts w:ascii="Times New Roman" w:hAnsi="Times New Roman" w:cs="Times New Roman"/>
                <w:bCs/>
                <w:sz w:val="20"/>
                <w:szCs w:val="20"/>
              </w:rPr>
              <w:t>sa spiegare le possibili conseguenze derivanti dai rischi della rete e i motivi della necessità di protezione della propria identità digitale e di quella delle altre persone.</w:t>
            </w:r>
          </w:p>
          <w:p w14:paraId="3BA4EB74" w14:textId="77777777" w:rsidR="00B43A06" w:rsidRDefault="00B43A06" w:rsidP="00B43A06">
            <w:pPr>
              <w:rPr>
                <w:rFonts w:ascii="Times New Roman" w:hAnsi="Times New Roman" w:cs="Times New Roman"/>
                <w:bCs/>
                <w:sz w:val="20"/>
                <w:szCs w:val="20"/>
              </w:rPr>
            </w:pPr>
          </w:p>
          <w:p w14:paraId="40E9967C" w14:textId="77777777" w:rsidR="00B43A06" w:rsidRPr="00D536D8" w:rsidRDefault="00B43A06" w:rsidP="00B43A06">
            <w:pPr>
              <w:rPr>
                <w:rFonts w:ascii="Times New Roman" w:hAnsi="Times New Roman" w:cs="Times New Roman"/>
                <w:bCs/>
                <w:sz w:val="20"/>
                <w:szCs w:val="20"/>
              </w:rPr>
            </w:pPr>
            <w:r>
              <w:rPr>
                <w:rFonts w:ascii="Times New Roman" w:hAnsi="Times New Roman" w:cs="Times New Roman"/>
                <w:bCs/>
                <w:sz w:val="20"/>
                <w:szCs w:val="20"/>
              </w:rPr>
              <w:t>Ha cura della propria riservatezza e di quella altrui.</w:t>
            </w:r>
          </w:p>
        </w:tc>
        <w:tc>
          <w:tcPr>
            <w:tcW w:w="3402" w:type="dxa"/>
            <w:vMerge w:val="restart"/>
          </w:tcPr>
          <w:p w14:paraId="5C3EE89D" w14:textId="77777777" w:rsidR="00B43A06" w:rsidRPr="00B43A06" w:rsidRDefault="00B43A06" w:rsidP="00B43A06">
            <w:pPr>
              <w:rPr>
                <w:rFonts w:ascii="Times New Roman" w:hAnsi="Times New Roman" w:cs="Times New Roman"/>
                <w:bCs/>
                <w:sz w:val="20"/>
                <w:szCs w:val="20"/>
              </w:rPr>
            </w:pPr>
            <w:r>
              <w:rPr>
                <w:rFonts w:ascii="Times New Roman" w:hAnsi="Times New Roman" w:cs="Times New Roman"/>
                <w:bCs/>
                <w:sz w:val="20"/>
                <w:szCs w:val="20"/>
              </w:rPr>
              <w:t>Conosce:</w:t>
            </w:r>
          </w:p>
          <w:p w14:paraId="746EB981" w14:textId="5D7498E5"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i</w:t>
            </w:r>
            <w:r w:rsidR="00B43A06">
              <w:rPr>
                <w:rFonts w:ascii="Times New Roman" w:hAnsi="Times New Roman" w:cs="Times New Roman"/>
                <w:bCs/>
                <w:sz w:val="20"/>
                <w:szCs w:val="20"/>
              </w:rPr>
              <w:t xml:space="preserve"> rischi più comuni nell’uso della rete in ordine alla riservatezza, alla sicurezza e al benessere personali;</w:t>
            </w:r>
          </w:p>
          <w:p w14:paraId="56CF8E56" w14:textId="5C49CE0E" w:rsidR="00B43A06"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l</w:t>
            </w:r>
            <w:r w:rsidR="00B43A06">
              <w:rPr>
                <w:rFonts w:ascii="Times New Roman" w:hAnsi="Times New Roman" w:cs="Times New Roman"/>
                <w:bCs/>
                <w:sz w:val="20"/>
                <w:szCs w:val="20"/>
              </w:rPr>
              <w:t>e misure preventive e correttive più comuni;</w:t>
            </w:r>
          </w:p>
          <w:p w14:paraId="73945879" w14:textId="4D95B221" w:rsidR="00B43A06" w:rsidRPr="00561ADE" w:rsidRDefault="00674832" w:rsidP="00B43A06">
            <w:pPr>
              <w:pStyle w:val="Paragrafoelenco"/>
              <w:numPr>
                <w:ilvl w:val="0"/>
                <w:numId w:val="35"/>
              </w:numPr>
              <w:spacing w:after="0" w:line="240" w:lineRule="auto"/>
              <w:ind w:left="145" w:hanging="142"/>
              <w:rPr>
                <w:rFonts w:ascii="Times New Roman" w:hAnsi="Times New Roman" w:cs="Times New Roman"/>
                <w:bCs/>
                <w:sz w:val="20"/>
                <w:szCs w:val="20"/>
              </w:rPr>
            </w:pPr>
            <w:r>
              <w:rPr>
                <w:rFonts w:ascii="Times New Roman" w:hAnsi="Times New Roman" w:cs="Times New Roman"/>
                <w:bCs/>
                <w:sz w:val="20"/>
                <w:szCs w:val="20"/>
              </w:rPr>
              <w:t>l</w:t>
            </w:r>
            <w:r w:rsidR="00B43A06">
              <w:rPr>
                <w:rFonts w:ascii="Times New Roman" w:hAnsi="Times New Roman" w:cs="Times New Roman"/>
                <w:bCs/>
                <w:sz w:val="20"/>
                <w:szCs w:val="20"/>
              </w:rPr>
              <w:t xml:space="preserve">e autorità cui rivolgersi in caso </w:t>
            </w:r>
            <w:r w:rsidR="00CF552D">
              <w:rPr>
                <w:rFonts w:ascii="Times New Roman" w:hAnsi="Times New Roman" w:cs="Times New Roman"/>
                <w:bCs/>
                <w:sz w:val="20"/>
                <w:szCs w:val="20"/>
              </w:rPr>
              <w:t>di</w:t>
            </w:r>
            <w:r w:rsidR="00B43A06">
              <w:rPr>
                <w:rFonts w:ascii="Times New Roman" w:hAnsi="Times New Roman" w:cs="Times New Roman"/>
                <w:bCs/>
                <w:sz w:val="20"/>
                <w:szCs w:val="20"/>
              </w:rPr>
              <w:t xml:space="preserve"> pericolo per sé e per altri.</w:t>
            </w:r>
          </w:p>
          <w:p w14:paraId="1D1314FE" w14:textId="77777777" w:rsidR="00B43A06" w:rsidRPr="00AC6FB6" w:rsidRDefault="00B43A06" w:rsidP="00B43A06">
            <w:pPr>
              <w:rPr>
                <w:rFonts w:ascii="Times New Roman" w:hAnsi="Times New Roman" w:cs="Times New Roman"/>
                <w:b/>
                <w:sz w:val="20"/>
                <w:szCs w:val="20"/>
              </w:rPr>
            </w:pPr>
          </w:p>
        </w:tc>
        <w:tc>
          <w:tcPr>
            <w:tcW w:w="2977" w:type="dxa"/>
          </w:tcPr>
          <w:p w14:paraId="001911A5" w14:textId="77777777" w:rsidR="00B43A06" w:rsidRDefault="00B43A06" w:rsidP="00B43A06">
            <w:pPr>
              <w:rPr>
                <w:rFonts w:ascii="Times New Roman" w:hAnsi="Times New Roman" w:cs="Times New Roman"/>
                <w:bCs/>
                <w:sz w:val="20"/>
                <w:szCs w:val="20"/>
              </w:rPr>
            </w:pPr>
            <w:r w:rsidRPr="003F020A">
              <w:rPr>
                <w:rFonts w:ascii="Times New Roman" w:hAnsi="Times New Roman" w:cs="Times New Roman"/>
                <w:bCs/>
                <w:sz w:val="20"/>
                <w:szCs w:val="20"/>
              </w:rPr>
              <w:t>Competenza digitale</w:t>
            </w:r>
          </w:p>
          <w:p w14:paraId="5CC69159"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48C2FC31" w14:textId="77777777" w:rsidR="00B43A06" w:rsidRPr="003F020A"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r w:rsidR="00B43A06" w:rsidRPr="00AC6FB6" w14:paraId="610F3F57" w14:textId="77777777" w:rsidTr="00937721">
        <w:tc>
          <w:tcPr>
            <w:tcW w:w="3256" w:type="dxa"/>
          </w:tcPr>
          <w:p w14:paraId="0BDC179F" w14:textId="77777777" w:rsidR="00B43A06" w:rsidRPr="00AC6FB6" w:rsidRDefault="00B43A06" w:rsidP="00B43A06">
            <w:pPr>
              <w:autoSpaceDE w:val="0"/>
              <w:autoSpaceDN w:val="0"/>
              <w:adjustRightInd w:val="0"/>
              <w:rPr>
                <w:rFonts w:ascii="Times New Roman" w:hAnsi="Times New Roman" w:cs="Times New Roman"/>
                <w:sz w:val="20"/>
                <w:szCs w:val="20"/>
              </w:rPr>
            </w:pPr>
            <w:r w:rsidRPr="00AC6FB6">
              <w:rPr>
                <w:rFonts w:ascii="Times New Roman" w:hAnsi="Times New Roman" w:cs="Times New Roman"/>
                <w:color w:val="000000"/>
                <w:sz w:val="20"/>
                <w:szCs w:val="20"/>
              </w:rPr>
              <w:t>È consapevole dei rischi della rete e come riuscire a individuarli.</w:t>
            </w:r>
          </w:p>
        </w:tc>
        <w:tc>
          <w:tcPr>
            <w:tcW w:w="4961" w:type="dxa"/>
          </w:tcPr>
          <w:p w14:paraId="1582E995" w14:textId="77777777"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 xml:space="preserve">A partire dall’esperienza personale e di lavoro, individua i più probabili rischi potenziali in cui può incorrere in rete: conversazioni con sconosciuti; phishing; furto di informazioni e di identità; truffe telematiche; molestie, calunnie, diffamazioni, attraverso la rete, apertura di siti </w:t>
            </w:r>
            <w:r>
              <w:rPr>
                <w:rFonts w:ascii="Times New Roman" w:hAnsi="Times New Roman" w:cs="Times New Roman"/>
                <w:bCs/>
                <w:sz w:val="20"/>
                <w:szCs w:val="20"/>
              </w:rPr>
              <w:lastRenderedPageBreak/>
              <w:t>non appropriati o pericolosi.</w:t>
            </w:r>
          </w:p>
          <w:p w14:paraId="22145378" w14:textId="77777777" w:rsidR="00B43A06" w:rsidRDefault="00B43A06" w:rsidP="00B43A06">
            <w:pPr>
              <w:spacing w:after="120"/>
              <w:rPr>
                <w:rFonts w:ascii="Times New Roman" w:hAnsi="Times New Roman" w:cs="Times New Roman"/>
                <w:bCs/>
                <w:sz w:val="20"/>
                <w:szCs w:val="20"/>
              </w:rPr>
            </w:pPr>
            <w:r>
              <w:rPr>
                <w:rFonts w:ascii="Times New Roman" w:hAnsi="Times New Roman" w:cs="Times New Roman"/>
                <w:bCs/>
                <w:sz w:val="20"/>
                <w:szCs w:val="20"/>
              </w:rPr>
              <w:t>Individua e osserva comportamenti preventivi e improntati a correttezza per sé e nei confronti degli altri.</w:t>
            </w:r>
          </w:p>
          <w:p w14:paraId="5A47C328" w14:textId="6986B8CD" w:rsidR="00E55DBF" w:rsidRPr="00937721" w:rsidRDefault="00E55DBF" w:rsidP="00B43A06">
            <w:pPr>
              <w:spacing w:after="120"/>
              <w:rPr>
                <w:rFonts w:ascii="Times New Roman" w:hAnsi="Times New Roman" w:cs="Times New Roman"/>
                <w:bCs/>
                <w:sz w:val="20"/>
                <w:szCs w:val="20"/>
              </w:rPr>
            </w:pPr>
            <w:r>
              <w:rPr>
                <w:rFonts w:ascii="Times New Roman" w:hAnsi="Times New Roman" w:cs="Times New Roman"/>
                <w:bCs/>
                <w:sz w:val="20"/>
                <w:szCs w:val="20"/>
              </w:rPr>
              <w:t>Segnala agli adulti eventuali situazioni di rischio rilevate nell’uso della rete per sé o per altri.</w:t>
            </w:r>
          </w:p>
        </w:tc>
        <w:tc>
          <w:tcPr>
            <w:tcW w:w="3402" w:type="dxa"/>
            <w:vMerge/>
          </w:tcPr>
          <w:p w14:paraId="0E16C10F" w14:textId="77777777" w:rsidR="00B43A06" w:rsidRPr="00AC6FB6" w:rsidRDefault="00B43A06" w:rsidP="00B43A06">
            <w:pPr>
              <w:rPr>
                <w:rFonts w:ascii="Times New Roman" w:hAnsi="Times New Roman" w:cs="Times New Roman"/>
                <w:b/>
                <w:sz w:val="20"/>
                <w:szCs w:val="20"/>
              </w:rPr>
            </w:pPr>
          </w:p>
        </w:tc>
        <w:tc>
          <w:tcPr>
            <w:tcW w:w="2977" w:type="dxa"/>
          </w:tcPr>
          <w:p w14:paraId="19F902AA" w14:textId="77777777" w:rsidR="00B43A06" w:rsidRDefault="00B43A06" w:rsidP="00B43A06">
            <w:pPr>
              <w:rPr>
                <w:rFonts w:ascii="Times New Roman" w:hAnsi="Times New Roman" w:cs="Times New Roman"/>
                <w:bCs/>
                <w:sz w:val="20"/>
                <w:szCs w:val="20"/>
              </w:rPr>
            </w:pPr>
            <w:r w:rsidRPr="003F020A">
              <w:rPr>
                <w:rFonts w:ascii="Times New Roman" w:hAnsi="Times New Roman" w:cs="Times New Roman"/>
                <w:bCs/>
                <w:sz w:val="20"/>
                <w:szCs w:val="20"/>
              </w:rPr>
              <w:t>Competenza digitale</w:t>
            </w:r>
          </w:p>
          <w:p w14:paraId="00E7FFAA" w14:textId="77777777" w:rsidR="00B43A06" w:rsidRPr="00981FA8"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di riferimento: Tecnologia</w:t>
            </w:r>
          </w:p>
          <w:p w14:paraId="5F47D04F" w14:textId="77777777" w:rsidR="00B43A06" w:rsidRPr="003F020A" w:rsidRDefault="00B43A06" w:rsidP="00B43A06">
            <w:pPr>
              <w:rPr>
                <w:rFonts w:ascii="Times New Roman" w:hAnsi="Times New Roman" w:cs="Times New Roman"/>
                <w:bCs/>
                <w:sz w:val="20"/>
                <w:szCs w:val="20"/>
              </w:rPr>
            </w:pPr>
            <w:r w:rsidRPr="00981FA8">
              <w:rPr>
                <w:rFonts w:ascii="Times New Roman" w:hAnsi="Times New Roman" w:cs="Times New Roman"/>
                <w:bCs/>
                <w:sz w:val="20"/>
                <w:szCs w:val="20"/>
              </w:rPr>
              <w:t>Discipline concorrenti: Tutte</w:t>
            </w:r>
          </w:p>
        </w:tc>
      </w:tr>
    </w:tbl>
    <w:p w14:paraId="20FDCD57" w14:textId="77777777" w:rsidR="00913DE6" w:rsidRDefault="00913DE6" w:rsidP="00913DE6">
      <w:pPr>
        <w:rPr>
          <w:rFonts w:ascii="Times New Roman" w:hAnsi="Times New Roman" w:cs="Times New Roman"/>
          <w:sz w:val="20"/>
          <w:szCs w:val="20"/>
        </w:rPr>
      </w:pPr>
    </w:p>
    <w:p w14:paraId="43BB4930" w14:textId="77777777" w:rsidR="00913DE6" w:rsidRDefault="00913DE6" w:rsidP="00D57E43">
      <w:pPr>
        <w:jc w:val="center"/>
        <w:rPr>
          <w:rFonts w:ascii="Times New Roman" w:hAnsi="Times New Roman" w:cs="Times New Roman"/>
          <w:sz w:val="20"/>
          <w:szCs w:val="20"/>
        </w:rPr>
      </w:pPr>
      <w:r w:rsidRPr="00913DE6">
        <w:rPr>
          <w:rFonts w:ascii="Times New Roman" w:hAnsi="Times New Roman" w:cs="Times New Roman"/>
          <w:b/>
          <w:sz w:val="24"/>
          <w:szCs w:val="24"/>
        </w:rPr>
        <w:t>RUBRICHE DI OSSERVAZIONE E VALUTAZIONE PER</w:t>
      </w:r>
      <w:r>
        <w:rPr>
          <w:rFonts w:ascii="Times New Roman" w:hAnsi="Times New Roman" w:cs="Times New Roman"/>
          <w:b/>
          <w:sz w:val="24"/>
          <w:szCs w:val="24"/>
        </w:rPr>
        <w:t xml:space="preserve"> LA SCUOLA PRIMARIA</w:t>
      </w:r>
      <w:r w:rsidRPr="00913DE6">
        <w:rPr>
          <w:rFonts w:ascii="Times New Roman" w:hAnsi="Times New Roman" w:cs="Times New Roman"/>
          <w:b/>
          <w:sz w:val="24"/>
          <w:szCs w:val="24"/>
        </w:rPr>
        <w:t>, BASATE SULLE EVIDENZE/TRAGUARDI</w:t>
      </w:r>
    </w:p>
    <w:p w14:paraId="02F39454" w14:textId="77777777" w:rsidR="00D57E43" w:rsidRPr="00D57E43" w:rsidRDefault="00D57E43" w:rsidP="00D57E43">
      <w:pPr>
        <w:jc w:val="center"/>
        <w:rPr>
          <w:rFonts w:ascii="Times New Roman" w:hAnsi="Times New Roman" w:cs="Times New Roman"/>
          <w:sz w:val="20"/>
          <w:szCs w:val="20"/>
        </w:rPr>
      </w:pPr>
    </w:p>
    <w:tbl>
      <w:tblPr>
        <w:tblStyle w:val="Grigliatabella"/>
        <w:tblW w:w="0" w:type="auto"/>
        <w:tblLook w:val="04A0" w:firstRow="1" w:lastRow="0" w:firstColumn="1" w:lastColumn="0" w:noHBand="0" w:noVBand="1"/>
      </w:tblPr>
      <w:tblGrid>
        <w:gridCol w:w="3017"/>
        <w:gridCol w:w="2942"/>
        <w:gridCol w:w="2942"/>
        <w:gridCol w:w="2942"/>
        <w:gridCol w:w="2942"/>
      </w:tblGrid>
      <w:tr w:rsidR="00913DE6" w14:paraId="4E9D85C5" w14:textId="77777777" w:rsidTr="00B41C79">
        <w:tc>
          <w:tcPr>
            <w:tcW w:w="3017" w:type="dxa"/>
          </w:tcPr>
          <w:p w14:paraId="558DFE7B" w14:textId="77777777" w:rsidR="00913DE6" w:rsidRDefault="00D57E43" w:rsidP="00D57E43">
            <w:pPr>
              <w:jc w:val="center"/>
              <w:rPr>
                <w:rFonts w:ascii="Times New Roman" w:hAnsi="Times New Roman" w:cs="Times New Roman"/>
                <w:b/>
                <w:sz w:val="24"/>
                <w:szCs w:val="24"/>
              </w:rPr>
            </w:pPr>
            <w:r>
              <w:rPr>
                <w:rFonts w:ascii="Times New Roman" w:hAnsi="Times New Roman" w:cs="Times New Roman"/>
                <w:b/>
                <w:sz w:val="24"/>
                <w:szCs w:val="24"/>
              </w:rPr>
              <w:t>EVIDENZE/TRAGUARDI</w:t>
            </w:r>
          </w:p>
        </w:tc>
        <w:tc>
          <w:tcPr>
            <w:tcW w:w="2942" w:type="dxa"/>
          </w:tcPr>
          <w:p w14:paraId="436895B8" w14:textId="77777777" w:rsidR="00913DE6" w:rsidRDefault="00D57E43" w:rsidP="00D57E43">
            <w:pPr>
              <w:jc w:val="center"/>
              <w:rPr>
                <w:rFonts w:ascii="Times New Roman" w:hAnsi="Times New Roman" w:cs="Times New Roman"/>
                <w:b/>
                <w:sz w:val="24"/>
                <w:szCs w:val="24"/>
              </w:rPr>
            </w:pPr>
            <w:r>
              <w:rPr>
                <w:rFonts w:ascii="Times New Roman" w:hAnsi="Times New Roman" w:cs="Times New Roman"/>
                <w:b/>
                <w:sz w:val="24"/>
                <w:szCs w:val="24"/>
              </w:rPr>
              <w:t>LIVELLO INIZIALE</w:t>
            </w:r>
          </w:p>
        </w:tc>
        <w:tc>
          <w:tcPr>
            <w:tcW w:w="2942" w:type="dxa"/>
          </w:tcPr>
          <w:p w14:paraId="1E4486F1" w14:textId="77777777" w:rsidR="00913DE6" w:rsidRDefault="00D57E43" w:rsidP="00D57E43">
            <w:pPr>
              <w:jc w:val="center"/>
              <w:rPr>
                <w:rFonts w:ascii="Times New Roman" w:hAnsi="Times New Roman" w:cs="Times New Roman"/>
                <w:b/>
                <w:sz w:val="24"/>
                <w:szCs w:val="24"/>
              </w:rPr>
            </w:pPr>
            <w:r>
              <w:rPr>
                <w:rFonts w:ascii="Times New Roman" w:hAnsi="Times New Roman" w:cs="Times New Roman"/>
                <w:b/>
                <w:sz w:val="24"/>
                <w:szCs w:val="24"/>
              </w:rPr>
              <w:t>LIVELLO BASE</w:t>
            </w:r>
          </w:p>
        </w:tc>
        <w:tc>
          <w:tcPr>
            <w:tcW w:w="2942" w:type="dxa"/>
          </w:tcPr>
          <w:p w14:paraId="45F98FE3" w14:textId="77777777" w:rsidR="00913DE6" w:rsidRDefault="00D57E43" w:rsidP="00D57E43">
            <w:pPr>
              <w:jc w:val="center"/>
              <w:rPr>
                <w:rFonts w:ascii="Times New Roman" w:hAnsi="Times New Roman" w:cs="Times New Roman"/>
                <w:b/>
                <w:sz w:val="24"/>
                <w:szCs w:val="24"/>
              </w:rPr>
            </w:pPr>
            <w:r>
              <w:rPr>
                <w:rFonts w:ascii="Times New Roman" w:hAnsi="Times New Roman" w:cs="Times New Roman"/>
                <w:b/>
                <w:sz w:val="24"/>
                <w:szCs w:val="24"/>
              </w:rPr>
              <w:t>LIVELLO INTERMEDIO</w:t>
            </w:r>
          </w:p>
        </w:tc>
        <w:tc>
          <w:tcPr>
            <w:tcW w:w="2942" w:type="dxa"/>
          </w:tcPr>
          <w:p w14:paraId="1211C41F" w14:textId="77777777" w:rsidR="00913DE6" w:rsidRDefault="00D57E43" w:rsidP="00D57E43">
            <w:pPr>
              <w:jc w:val="center"/>
              <w:rPr>
                <w:rFonts w:ascii="Times New Roman" w:hAnsi="Times New Roman" w:cs="Times New Roman"/>
                <w:b/>
                <w:sz w:val="24"/>
                <w:szCs w:val="24"/>
              </w:rPr>
            </w:pPr>
            <w:r>
              <w:rPr>
                <w:rFonts w:ascii="Times New Roman" w:hAnsi="Times New Roman" w:cs="Times New Roman"/>
                <w:b/>
                <w:sz w:val="24"/>
                <w:szCs w:val="24"/>
              </w:rPr>
              <w:t>LIVELLO AVANZATO</w:t>
            </w:r>
          </w:p>
        </w:tc>
      </w:tr>
      <w:tr w:rsidR="00B41C79" w14:paraId="088A3680" w14:textId="77777777" w:rsidTr="00B41C79">
        <w:tc>
          <w:tcPr>
            <w:tcW w:w="3017" w:type="dxa"/>
          </w:tcPr>
          <w:p w14:paraId="0C21AC5D" w14:textId="77777777" w:rsidR="00B41C79" w:rsidRPr="00AC6FB6" w:rsidRDefault="00B41C79" w:rsidP="00B41C79">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È in grado di argomentare attraverso diversi sistemi di comunicazione. </w:t>
            </w:r>
          </w:p>
          <w:p w14:paraId="02DE1E71" w14:textId="77777777" w:rsidR="00B41C79" w:rsidRPr="00AC6FB6" w:rsidRDefault="00B41C79" w:rsidP="00B41C79">
            <w:pPr>
              <w:rPr>
                <w:rFonts w:ascii="Times New Roman" w:hAnsi="Times New Roman" w:cs="Times New Roman"/>
                <w:b/>
                <w:sz w:val="20"/>
                <w:szCs w:val="20"/>
              </w:rPr>
            </w:pPr>
          </w:p>
        </w:tc>
        <w:tc>
          <w:tcPr>
            <w:tcW w:w="2942" w:type="dxa"/>
          </w:tcPr>
          <w:p w14:paraId="1E428070" w14:textId="77777777" w:rsidR="00B41C79" w:rsidRPr="00B41C79" w:rsidRDefault="00B41C79" w:rsidP="00B41C79">
            <w:pPr>
              <w:rPr>
                <w:rFonts w:ascii="Times New Roman" w:hAnsi="Times New Roman" w:cs="Times New Roman"/>
                <w:sz w:val="20"/>
                <w:szCs w:val="20"/>
              </w:rPr>
            </w:pPr>
            <w:r w:rsidRPr="00B41C79">
              <w:rPr>
                <w:rFonts w:ascii="Times New Roman" w:hAnsi="Times New Roman" w:cs="Times New Roman"/>
                <w:sz w:val="20"/>
                <w:szCs w:val="20"/>
              </w:rPr>
              <w:t xml:space="preserve">Con l’aiuto dell’insegnante e di </w:t>
            </w:r>
            <w:r>
              <w:rPr>
                <w:rFonts w:ascii="Times New Roman" w:hAnsi="Times New Roman" w:cs="Times New Roman"/>
                <w:sz w:val="20"/>
                <w:szCs w:val="20"/>
              </w:rPr>
              <w:t xml:space="preserve">circostanziate </w:t>
            </w:r>
            <w:r w:rsidRPr="00B41C79">
              <w:rPr>
                <w:rFonts w:ascii="Times New Roman" w:hAnsi="Times New Roman" w:cs="Times New Roman"/>
                <w:sz w:val="20"/>
                <w:szCs w:val="20"/>
              </w:rPr>
              <w:t>domande guida, espone le proprie opinioni e idee in modo coerente</w:t>
            </w:r>
            <w:r w:rsidR="00BC6593">
              <w:rPr>
                <w:rFonts w:ascii="Times New Roman" w:hAnsi="Times New Roman" w:cs="Times New Roman"/>
                <w:sz w:val="20"/>
                <w:szCs w:val="20"/>
              </w:rPr>
              <w:t>.</w:t>
            </w:r>
          </w:p>
        </w:tc>
        <w:tc>
          <w:tcPr>
            <w:tcW w:w="2942" w:type="dxa"/>
          </w:tcPr>
          <w:p w14:paraId="784602AE" w14:textId="77777777" w:rsidR="00B41C79" w:rsidRPr="00BC6593" w:rsidRDefault="00BC6593" w:rsidP="00B41C79">
            <w:pPr>
              <w:rPr>
                <w:rFonts w:ascii="Times New Roman" w:hAnsi="Times New Roman" w:cs="Times New Roman"/>
                <w:sz w:val="20"/>
                <w:szCs w:val="20"/>
              </w:rPr>
            </w:pPr>
            <w:r>
              <w:rPr>
                <w:rFonts w:ascii="Times New Roman" w:hAnsi="Times New Roman" w:cs="Times New Roman"/>
                <w:sz w:val="20"/>
                <w:szCs w:val="20"/>
              </w:rPr>
              <w:t xml:space="preserve">Con l’aiuto di qualche domanda </w:t>
            </w:r>
            <w:r w:rsidR="00B41C79" w:rsidRPr="00BC6593">
              <w:rPr>
                <w:rFonts w:ascii="Times New Roman" w:hAnsi="Times New Roman" w:cs="Times New Roman"/>
                <w:sz w:val="20"/>
                <w:szCs w:val="20"/>
              </w:rPr>
              <w:t>dell’</w:t>
            </w:r>
            <w:r>
              <w:rPr>
                <w:rFonts w:ascii="Times New Roman" w:hAnsi="Times New Roman" w:cs="Times New Roman"/>
                <w:sz w:val="20"/>
                <w:szCs w:val="20"/>
              </w:rPr>
              <w:t>interlocutore</w:t>
            </w:r>
            <w:r w:rsidR="00B41C79" w:rsidRPr="00BC6593">
              <w:rPr>
                <w:rFonts w:ascii="Times New Roman" w:hAnsi="Times New Roman" w:cs="Times New Roman"/>
                <w:sz w:val="20"/>
                <w:szCs w:val="20"/>
              </w:rPr>
              <w:t>, espone le proprie opinioni in modo coerente e pertinente</w:t>
            </w:r>
            <w:r>
              <w:rPr>
                <w:rFonts w:ascii="Times New Roman" w:hAnsi="Times New Roman" w:cs="Times New Roman"/>
                <w:sz w:val="20"/>
                <w:szCs w:val="20"/>
              </w:rPr>
              <w:t>.</w:t>
            </w:r>
          </w:p>
        </w:tc>
        <w:tc>
          <w:tcPr>
            <w:tcW w:w="2942" w:type="dxa"/>
          </w:tcPr>
          <w:p w14:paraId="30E1D4AF" w14:textId="77777777" w:rsidR="00B41C79" w:rsidRPr="00BC6593" w:rsidRDefault="00BC6593" w:rsidP="00BC6593">
            <w:pPr>
              <w:rPr>
                <w:rFonts w:ascii="Times New Roman" w:hAnsi="Times New Roman" w:cs="Times New Roman"/>
                <w:sz w:val="20"/>
                <w:szCs w:val="20"/>
              </w:rPr>
            </w:pPr>
            <w:r>
              <w:rPr>
                <w:rFonts w:ascii="Times New Roman" w:hAnsi="Times New Roman" w:cs="Times New Roman"/>
                <w:sz w:val="20"/>
                <w:szCs w:val="20"/>
              </w:rPr>
              <w:t>In autonomia, e</w:t>
            </w:r>
            <w:r w:rsidRPr="00BC6593">
              <w:rPr>
                <w:rFonts w:ascii="Times New Roman" w:hAnsi="Times New Roman" w:cs="Times New Roman"/>
                <w:sz w:val="20"/>
                <w:szCs w:val="20"/>
              </w:rPr>
              <w:t xml:space="preserve">spone le proprie opinioni </w:t>
            </w:r>
            <w:r>
              <w:rPr>
                <w:rFonts w:ascii="Times New Roman" w:hAnsi="Times New Roman" w:cs="Times New Roman"/>
                <w:sz w:val="20"/>
                <w:szCs w:val="20"/>
              </w:rPr>
              <w:t xml:space="preserve">e si esprime intorno a temi noti </w:t>
            </w:r>
            <w:r w:rsidRPr="00BC6593">
              <w:rPr>
                <w:rFonts w:ascii="Times New Roman" w:hAnsi="Times New Roman" w:cs="Times New Roman"/>
                <w:sz w:val="20"/>
                <w:szCs w:val="20"/>
              </w:rPr>
              <w:t>in modo p</w:t>
            </w:r>
            <w:r>
              <w:rPr>
                <w:rFonts w:ascii="Times New Roman" w:hAnsi="Times New Roman" w:cs="Times New Roman"/>
                <w:sz w:val="20"/>
                <w:szCs w:val="20"/>
              </w:rPr>
              <w:t>ertinente, e coerente, rispettando le regole della conversazione.</w:t>
            </w:r>
          </w:p>
        </w:tc>
        <w:tc>
          <w:tcPr>
            <w:tcW w:w="2942" w:type="dxa"/>
          </w:tcPr>
          <w:p w14:paraId="62A900A2" w14:textId="283E8659" w:rsidR="00B41C79" w:rsidRPr="00BC6593" w:rsidRDefault="00BC6593" w:rsidP="00B41C79">
            <w:pPr>
              <w:rPr>
                <w:rFonts w:ascii="Times New Roman" w:hAnsi="Times New Roman" w:cs="Times New Roman"/>
                <w:sz w:val="20"/>
                <w:szCs w:val="20"/>
              </w:rPr>
            </w:pPr>
            <w:r w:rsidRPr="00BC6593">
              <w:rPr>
                <w:rFonts w:ascii="Times New Roman" w:hAnsi="Times New Roman" w:cs="Times New Roman"/>
                <w:sz w:val="20"/>
                <w:szCs w:val="20"/>
              </w:rPr>
              <w:t>In completa autonomia, argomenta in modo pertinente e articolato su opinioni e temi noti, tenendo conto anche del punto di vista degli interlocutori e rispettando le regole della conversazione</w:t>
            </w:r>
            <w:r w:rsidR="007F12E0">
              <w:rPr>
                <w:rFonts w:ascii="Times New Roman" w:hAnsi="Times New Roman" w:cs="Times New Roman"/>
                <w:sz w:val="20"/>
                <w:szCs w:val="20"/>
              </w:rPr>
              <w:t xml:space="preserve"> e servendosi di eventuali supporti grafici o digitali.</w:t>
            </w:r>
          </w:p>
        </w:tc>
      </w:tr>
      <w:tr w:rsidR="00196F0A" w14:paraId="31AD0B8D" w14:textId="77777777" w:rsidTr="00B41C79">
        <w:tc>
          <w:tcPr>
            <w:tcW w:w="3017" w:type="dxa"/>
          </w:tcPr>
          <w:p w14:paraId="39597257"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L’alunno, al termine del primo ciclo, comprende i concetti del prendersi cura di sé, della comunità, dell’ambiente. </w:t>
            </w:r>
          </w:p>
          <w:p w14:paraId="37844308" w14:textId="77777777" w:rsidR="00196F0A" w:rsidRPr="00AC6FB6" w:rsidRDefault="00196F0A" w:rsidP="00196F0A">
            <w:pPr>
              <w:autoSpaceDE w:val="0"/>
              <w:autoSpaceDN w:val="0"/>
              <w:adjustRightInd w:val="0"/>
              <w:spacing w:after="120"/>
              <w:ind w:left="142" w:right="-1"/>
              <w:jc w:val="both"/>
              <w:rPr>
                <w:rFonts w:ascii="Times New Roman" w:hAnsi="Times New Roman" w:cs="Times New Roman"/>
                <w:sz w:val="20"/>
                <w:szCs w:val="20"/>
              </w:rPr>
            </w:pPr>
          </w:p>
        </w:tc>
        <w:tc>
          <w:tcPr>
            <w:tcW w:w="2942" w:type="dxa"/>
          </w:tcPr>
          <w:p w14:paraId="2BB604FB" w14:textId="7F2997F5" w:rsidR="00196F0A" w:rsidRDefault="00196F0A" w:rsidP="004E5136">
            <w:pPr>
              <w:spacing w:after="120"/>
              <w:rPr>
                <w:rFonts w:ascii="Times New Roman" w:hAnsi="Times New Roman" w:cs="Times New Roman"/>
                <w:sz w:val="20"/>
                <w:szCs w:val="20"/>
              </w:rPr>
            </w:pPr>
            <w:r w:rsidRPr="006F6D17">
              <w:rPr>
                <w:rFonts w:ascii="Times New Roman" w:hAnsi="Times New Roman" w:cs="Times New Roman"/>
                <w:sz w:val="20"/>
                <w:szCs w:val="20"/>
              </w:rPr>
              <w:t>Con la direzione e la supervisione degli adulti, adotta corretti comportamenti di igiene personale e rispetta le proprie cose, quelle altrui e l’ambiente in cui vive.</w:t>
            </w:r>
          </w:p>
          <w:p w14:paraId="79B78D8F" w14:textId="3A5B4163" w:rsidR="004E5136" w:rsidRDefault="004E5136" w:rsidP="004E5136">
            <w:pPr>
              <w:spacing w:after="120"/>
              <w:rPr>
                <w:rFonts w:ascii="Times New Roman" w:hAnsi="Times New Roman" w:cs="Times New Roman"/>
                <w:sz w:val="20"/>
                <w:szCs w:val="20"/>
              </w:rPr>
            </w:pPr>
            <w:r>
              <w:rPr>
                <w:rFonts w:ascii="Times New Roman" w:hAnsi="Times New Roman" w:cs="Times New Roman"/>
                <w:sz w:val="20"/>
                <w:szCs w:val="20"/>
              </w:rPr>
              <w:t>Osserva le regole della strada, secondo le istruzioni ricevute dagli adulti e il loro controllo.</w:t>
            </w:r>
          </w:p>
          <w:p w14:paraId="680C520F" w14:textId="05D0E95B" w:rsidR="004E5136" w:rsidRPr="006F6D17" w:rsidRDefault="004E5136" w:rsidP="00196F0A">
            <w:pPr>
              <w:rPr>
                <w:rFonts w:ascii="Times New Roman" w:hAnsi="Times New Roman" w:cs="Times New Roman"/>
                <w:sz w:val="20"/>
                <w:szCs w:val="20"/>
              </w:rPr>
            </w:pPr>
          </w:p>
        </w:tc>
        <w:tc>
          <w:tcPr>
            <w:tcW w:w="2942" w:type="dxa"/>
          </w:tcPr>
          <w:p w14:paraId="536B7D7F" w14:textId="69418CF1" w:rsidR="00196F0A" w:rsidRDefault="00196F0A" w:rsidP="004E5136">
            <w:pPr>
              <w:spacing w:after="120"/>
              <w:rPr>
                <w:rFonts w:ascii="Times New Roman" w:hAnsi="Times New Roman" w:cs="Times New Roman"/>
                <w:sz w:val="20"/>
                <w:szCs w:val="20"/>
              </w:rPr>
            </w:pPr>
            <w:r w:rsidRPr="006F6D17">
              <w:rPr>
                <w:rFonts w:ascii="Times New Roman" w:hAnsi="Times New Roman" w:cs="Times New Roman"/>
                <w:sz w:val="20"/>
                <w:szCs w:val="20"/>
              </w:rPr>
              <w:t>Con la supervisione degli adulti, osserva l’igiene personale, si prende cura delle proprie cose, mantiene la pulizia e la c</w:t>
            </w:r>
            <w:r>
              <w:rPr>
                <w:rFonts w:ascii="Times New Roman" w:hAnsi="Times New Roman" w:cs="Times New Roman"/>
                <w:sz w:val="20"/>
                <w:szCs w:val="20"/>
              </w:rPr>
              <w:t>ura dell’ambiente di lavoro e di vita.</w:t>
            </w:r>
          </w:p>
          <w:p w14:paraId="3F4DC71E" w14:textId="77777777" w:rsidR="00196F0A" w:rsidRDefault="00196F0A" w:rsidP="004E5136">
            <w:pPr>
              <w:spacing w:after="120"/>
              <w:rPr>
                <w:rFonts w:ascii="Times New Roman" w:hAnsi="Times New Roman" w:cs="Times New Roman"/>
                <w:sz w:val="20"/>
                <w:szCs w:val="20"/>
              </w:rPr>
            </w:pPr>
            <w:r>
              <w:rPr>
                <w:rFonts w:ascii="Times New Roman" w:hAnsi="Times New Roman" w:cs="Times New Roman"/>
                <w:sz w:val="20"/>
                <w:szCs w:val="20"/>
              </w:rPr>
              <w:t>Porta a termine incarichi affidati per i quali ha ricevuto istruzioni.</w:t>
            </w:r>
          </w:p>
          <w:p w14:paraId="3BB50694" w14:textId="02DF821F" w:rsidR="004E5136" w:rsidRPr="006F6D17" w:rsidRDefault="004E5136" w:rsidP="004E5136">
            <w:pPr>
              <w:spacing w:after="120"/>
              <w:rPr>
                <w:rFonts w:ascii="Times New Roman" w:hAnsi="Times New Roman" w:cs="Times New Roman"/>
                <w:sz w:val="20"/>
                <w:szCs w:val="20"/>
              </w:rPr>
            </w:pPr>
            <w:r>
              <w:rPr>
                <w:rFonts w:ascii="Times New Roman" w:hAnsi="Times New Roman" w:cs="Times New Roman"/>
                <w:sz w:val="20"/>
                <w:szCs w:val="20"/>
              </w:rPr>
              <w:t>Osserva le regole della strada, secondo le istruzioni ricevute dagli adulti e la loro supervisione</w:t>
            </w:r>
            <w:r w:rsidR="00674832">
              <w:rPr>
                <w:rFonts w:ascii="Times New Roman" w:hAnsi="Times New Roman" w:cs="Times New Roman"/>
                <w:sz w:val="20"/>
                <w:szCs w:val="20"/>
              </w:rPr>
              <w:t>.</w:t>
            </w:r>
          </w:p>
        </w:tc>
        <w:tc>
          <w:tcPr>
            <w:tcW w:w="2942" w:type="dxa"/>
          </w:tcPr>
          <w:p w14:paraId="6A2D12AA" w14:textId="77777777" w:rsidR="00196F0A" w:rsidRDefault="00196F0A" w:rsidP="00196F0A">
            <w:pPr>
              <w:spacing w:after="120"/>
              <w:rPr>
                <w:rFonts w:ascii="Times New Roman" w:hAnsi="Times New Roman" w:cs="Times New Roman"/>
                <w:sz w:val="20"/>
                <w:szCs w:val="20"/>
              </w:rPr>
            </w:pPr>
            <w:r w:rsidRPr="006F6D17">
              <w:rPr>
                <w:rFonts w:ascii="Times New Roman" w:hAnsi="Times New Roman" w:cs="Times New Roman"/>
                <w:sz w:val="20"/>
                <w:szCs w:val="20"/>
              </w:rPr>
              <w:t xml:space="preserve">In autonomia, </w:t>
            </w:r>
            <w:r>
              <w:rPr>
                <w:rFonts w:ascii="Times New Roman" w:hAnsi="Times New Roman" w:cs="Times New Roman"/>
                <w:sz w:val="20"/>
                <w:szCs w:val="20"/>
              </w:rPr>
              <w:t>ha buona cura di sé, dell’igiene personale, delle cose proprie e di quelle comuni e dimostra sensibilità per la cura dell’ambiente di vita di lavoro e naturale, di cui si prende cura, nei limiti delle istruzioni degli adulti.</w:t>
            </w:r>
          </w:p>
          <w:p w14:paraId="3197600D"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Porta a termine incarichi affidati in autonomia.</w:t>
            </w:r>
          </w:p>
          <w:p w14:paraId="2ACA42A5" w14:textId="7DE66BCC" w:rsidR="00196F0A" w:rsidRPr="006F6D17"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Osserva le regole del codice della strada come pedone e come ciclista.</w:t>
            </w:r>
          </w:p>
        </w:tc>
        <w:tc>
          <w:tcPr>
            <w:tcW w:w="2942" w:type="dxa"/>
          </w:tcPr>
          <w:p w14:paraId="4EC180E8" w14:textId="77777777"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 xml:space="preserve">Osserva comportamenti rispettosi della propria sicurezza e salute nel gioco, nel lavoro, nell’alimentazione e sa spiegarne le motivazioni. </w:t>
            </w:r>
          </w:p>
          <w:p w14:paraId="707B2F93" w14:textId="77777777"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Ha cura del proprio materiale e delle proprie cose, li tiene in ordine; ne dispone al bisogno; rispetta i materiali e le cose altrui.</w:t>
            </w:r>
          </w:p>
          <w:p w14:paraId="40DD1ECD" w14:textId="77777777" w:rsidR="00196F0A" w:rsidRPr="00390F97"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 xml:space="preserve">Assume comportamenti e incarichi all’interno della classe, della scuola, dell’ambiente di vita, per la cura degli ambienti, dei beni comuni, di forme di vita (piante, animali) che sono state </w:t>
            </w:r>
            <w:r w:rsidRPr="00981FA8">
              <w:rPr>
                <w:rFonts w:ascii="Times New Roman" w:hAnsi="Times New Roman" w:cs="Times New Roman"/>
                <w:sz w:val="20"/>
                <w:szCs w:val="20"/>
              </w:rPr>
              <w:lastRenderedPageBreak/>
              <w:t>affidate alla sua responsabilità.</w:t>
            </w:r>
          </w:p>
          <w:p w14:paraId="7DF376CF"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comportamenti idonei a salvaguardare la salute e la sicurezza</w:t>
            </w:r>
            <w:r>
              <w:rPr>
                <w:rFonts w:ascii="Times New Roman" w:hAnsi="Times New Roman" w:cs="Times New Roman"/>
                <w:sz w:val="20"/>
                <w:szCs w:val="20"/>
              </w:rPr>
              <w:t xml:space="preserve">, in relazione ai </w:t>
            </w:r>
            <w:r w:rsidRPr="00981FA8">
              <w:rPr>
                <w:rFonts w:ascii="Times New Roman" w:hAnsi="Times New Roman" w:cs="Times New Roman"/>
                <w:sz w:val="20"/>
                <w:szCs w:val="20"/>
              </w:rPr>
              <w:t xml:space="preserve">principali fattori di rischio dell’ambiente </w:t>
            </w:r>
            <w:r>
              <w:rPr>
                <w:rFonts w:ascii="Times New Roman" w:hAnsi="Times New Roman" w:cs="Times New Roman"/>
                <w:sz w:val="20"/>
                <w:szCs w:val="20"/>
              </w:rPr>
              <w:t xml:space="preserve">domestico, </w:t>
            </w:r>
            <w:r w:rsidRPr="00981FA8">
              <w:rPr>
                <w:rFonts w:ascii="Times New Roman" w:hAnsi="Times New Roman" w:cs="Times New Roman"/>
                <w:sz w:val="20"/>
                <w:szCs w:val="20"/>
              </w:rPr>
              <w:t>scolastico</w:t>
            </w:r>
            <w:r>
              <w:rPr>
                <w:rFonts w:ascii="Times New Roman" w:hAnsi="Times New Roman" w:cs="Times New Roman"/>
                <w:sz w:val="20"/>
                <w:szCs w:val="20"/>
              </w:rPr>
              <w:t xml:space="preserve"> e del contesto di vita.</w:t>
            </w:r>
          </w:p>
          <w:p w14:paraId="0021E953" w14:textId="77777777" w:rsidR="00196F0A" w:rsidRPr="00981FA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i corretti comportamenti come pedone e come ciclista</w:t>
            </w:r>
            <w:r>
              <w:rPr>
                <w:rFonts w:ascii="Times New Roman" w:hAnsi="Times New Roman" w:cs="Times New Roman"/>
                <w:sz w:val="20"/>
                <w:szCs w:val="20"/>
              </w:rPr>
              <w:t>, dettati dalle regole della strada</w:t>
            </w:r>
            <w:r w:rsidRPr="00981FA8">
              <w:rPr>
                <w:rFonts w:ascii="Times New Roman" w:hAnsi="Times New Roman" w:cs="Times New Roman"/>
                <w:sz w:val="20"/>
                <w:szCs w:val="20"/>
              </w:rPr>
              <w:t>.</w:t>
            </w:r>
          </w:p>
          <w:p w14:paraId="2C6B767B" w14:textId="2337A100" w:rsidR="00196F0A" w:rsidRPr="007F2D82" w:rsidRDefault="00196F0A" w:rsidP="00196F0A">
            <w:pPr>
              <w:rPr>
                <w:rFonts w:ascii="Times New Roman" w:hAnsi="Times New Roman" w:cs="Times New Roman"/>
                <w:sz w:val="20"/>
                <w:szCs w:val="20"/>
              </w:rPr>
            </w:pPr>
            <w:r>
              <w:rPr>
                <w:rFonts w:ascii="Times New Roman" w:hAnsi="Times New Roman" w:cs="Times New Roman"/>
                <w:sz w:val="20"/>
                <w:szCs w:val="20"/>
              </w:rPr>
              <w:t>Individua</w:t>
            </w:r>
            <w:r w:rsidRPr="00981FA8">
              <w:rPr>
                <w:rFonts w:ascii="Times New Roman" w:hAnsi="Times New Roman" w:cs="Times New Roman"/>
                <w:sz w:val="20"/>
                <w:szCs w:val="20"/>
              </w:rPr>
              <w:t xml:space="preserve"> </w:t>
            </w:r>
            <w:r>
              <w:rPr>
                <w:rFonts w:ascii="Times New Roman" w:hAnsi="Times New Roman" w:cs="Times New Roman"/>
                <w:sz w:val="20"/>
                <w:szCs w:val="20"/>
              </w:rPr>
              <w:t>alcuni dei</w:t>
            </w:r>
            <w:r w:rsidRPr="00981FA8">
              <w:rPr>
                <w:rFonts w:ascii="Times New Roman" w:hAnsi="Times New Roman" w:cs="Times New Roman"/>
                <w:sz w:val="20"/>
                <w:szCs w:val="20"/>
              </w:rPr>
              <w:t xml:space="preserve"> principali servizi offerti dalle strutture che tutelano la salute </w:t>
            </w:r>
            <w:r>
              <w:rPr>
                <w:rFonts w:ascii="Times New Roman" w:hAnsi="Times New Roman" w:cs="Times New Roman"/>
                <w:sz w:val="20"/>
                <w:szCs w:val="20"/>
              </w:rPr>
              <w:t xml:space="preserve">e la sicurezza </w:t>
            </w:r>
            <w:r w:rsidRPr="00981FA8">
              <w:rPr>
                <w:rFonts w:ascii="Times New Roman" w:hAnsi="Times New Roman" w:cs="Times New Roman"/>
                <w:sz w:val="20"/>
                <w:szCs w:val="20"/>
              </w:rPr>
              <w:t>delle persone</w:t>
            </w:r>
            <w:r>
              <w:rPr>
                <w:rFonts w:ascii="Times New Roman" w:hAnsi="Times New Roman" w:cs="Times New Roman"/>
                <w:sz w:val="20"/>
                <w:szCs w:val="20"/>
              </w:rPr>
              <w:t xml:space="preserve"> (es. ospedale. Vigili del fuoco, </w:t>
            </w:r>
            <w:r w:rsidR="00674832">
              <w:rPr>
                <w:rFonts w:ascii="Times New Roman" w:hAnsi="Times New Roman" w:cs="Times New Roman"/>
                <w:sz w:val="20"/>
                <w:szCs w:val="20"/>
              </w:rPr>
              <w:t>e</w:t>
            </w:r>
            <w:r>
              <w:rPr>
                <w:rFonts w:ascii="Times New Roman" w:hAnsi="Times New Roman" w:cs="Times New Roman"/>
                <w:sz w:val="20"/>
                <w:szCs w:val="20"/>
              </w:rPr>
              <w:t>cc.)</w:t>
            </w:r>
            <w:r w:rsidR="00674832">
              <w:rPr>
                <w:rFonts w:ascii="Times New Roman" w:hAnsi="Times New Roman" w:cs="Times New Roman"/>
                <w:sz w:val="20"/>
                <w:szCs w:val="20"/>
              </w:rPr>
              <w:t>.</w:t>
            </w:r>
          </w:p>
        </w:tc>
      </w:tr>
      <w:tr w:rsidR="00196F0A" w14:paraId="5BBAAA24" w14:textId="77777777" w:rsidTr="00B41C79">
        <w:tc>
          <w:tcPr>
            <w:tcW w:w="3017" w:type="dxa"/>
          </w:tcPr>
          <w:p w14:paraId="56A0E2E8"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consapevole che i principi di solidarietà, uguaglianza e rispetto della diversità sono i pilastri che sorreggono la convivenza civile e favoriscono la costruzione di un futuro equo e sostenibile. </w:t>
            </w:r>
          </w:p>
          <w:p w14:paraId="752DD171" w14:textId="77777777" w:rsidR="00196F0A" w:rsidRPr="00AC6FB6" w:rsidRDefault="00196F0A" w:rsidP="00196F0A">
            <w:pPr>
              <w:rPr>
                <w:rFonts w:ascii="Times New Roman" w:hAnsi="Times New Roman" w:cs="Times New Roman"/>
                <w:sz w:val="20"/>
                <w:szCs w:val="20"/>
              </w:rPr>
            </w:pPr>
          </w:p>
        </w:tc>
        <w:tc>
          <w:tcPr>
            <w:tcW w:w="2942" w:type="dxa"/>
          </w:tcPr>
          <w:p w14:paraId="32C9DCB2" w14:textId="77777777" w:rsidR="00196F0A" w:rsidRPr="0031255D" w:rsidRDefault="00196F0A" w:rsidP="00196F0A">
            <w:pPr>
              <w:rPr>
                <w:rFonts w:ascii="Times New Roman" w:hAnsi="Times New Roman" w:cs="Times New Roman"/>
                <w:sz w:val="20"/>
                <w:szCs w:val="20"/>
              </w:rPr>
            </w:pPr>
            <w:r w:rsidRPr="0031255D">
              <w:rPr>
                <w:rFonts w:ascii="Times New Roman" w:hAnsi="Times New Roman" w:cs="Times New Roman"/>
                <w:sz w:val="20"/>
                <w:szCs w:val="20"/>
              </w:rPr>
              <w:t>Con l’aiuto dell’insegnante e circostanziate domande stimolo:</w:t>
            </w:r>
          </w:p>
          <w:p w14:paraId="3D168961" w14:textId="2BB17F28"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individua ruoli e funzioni delle persone in ambienti noti;</w:t>
            </w:r>
          </w:p>
          <w:p w14:paraId="5367DCE0" w14:textId="6AE35423"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diritti e doveri delle persone della propria famiglia, della scuola, proprio ambiente di vita;</w:t>
            </w:r>
          </w:p>
          <w:p w14:paraId="2E1FBA87" w14:textId="11A7DD04"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individua le regole vigenti a scuola;</w:t>
            </w:r>
          </w:p>
          <w:p w14:paraId="6FD6A789" w14:textId="441D1B8A"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individua comunanze e differenze entro la cerchia di persone che frequenta;</w:t>
            </w:r>
          </w:p>
          <w:p w14:paraId="2BB64358" w14:textId="7C7423C5"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con istruzioni</w:t>
            </w:r>
            <w:r>
              <w:rPr>
                <w:rFonts w:ascii="Times New Roman" w:hAnsi="Times New Roman" w:cs="Times New Roman"/>
                <w:sz w:val="20"/>
                <w:szCs w:val="20"/>
              </w:rPr>
              <w:t xml:space="preserve"> e supervisione dell’adulto</w:t>
            </w:r>
            <w:r w:rsidRPr="0031255D">
              <w:rPr>
                <w:rFonts w:ascii="Times New Roman" w:hAnsi="Times New Roman" w:cs="Times New Roman"/>
                <w:sz w:val="20"/>
                <w:szCs w:val="20"/>
              </w:rPr>
              <w:t>, presta aiuto ad altri e si prende cura di cose, ambienti e animali;</w:t>
            </w:r>
          </w:p>
          <w:p w14:paraId="1FE066C9" w14:textId="3179B195" w:rsidR="00196F0A" w:rsidRPr="0031255D" w:rsidRDefault="00196F0A" w:rsidP="00196F0A">
            <w:pPr>
              <w:pStyle w:val="Paragrafoelenco"/>
              <w:numPr>
                <w:ilvl w:val="0"/>
                <w:numId w:val="40"/>
              </w:numPr>
              <w:spacing w:after="0" w:line="240" w:lineRule="auto"/>
              <w:ind w:left="105" w:hanging="142"/>
              <w:rPr>
                <w:rFonts w:ascii="Times New Roman" w:hAnsi="Times New Roman" w:cs="Times New Roman"/>
                <w:sz w:val="20"/>
                <w:szCs w:val="20"/>
              </w:rPr>
            </w:pPr>
            <w:r w:rsidRPr="0031255D">
              <w:rPr>
                <w:rFonts w:ascii="Times New Roman" w:hAnsi="Times New Roman" w:cs="Times New Roman"/>
                <w:sz w:val="20"/>
                <w:szCs w:val="20"/>
              </w:rPr>
              <w:t>riferisce la funzione del denaro e, in base ad esperienze quotidiane ed esempi, sa spiegare il concetto di spreco.</w:t>
            </w:r>
          </w:p>
          <w:p w14:paraId="79C8E338" w14:textId="7478104E" w:rsidR="00196F0A" w:rsidRPr="0031255D" w:rsidRDefault="00196F0A" w:rsidP="00196F0A">
            <w:pPr>
              <w:rPr>
                <w:rFonts w:ascii="Times New Roman" w:hAnsi="Times New Roman" w:cs="Times New Roman"/>
                <w:sz w:val="20"/>
                <w:szCs w:val="20"/>
              </w:rPr>
            </w:pPr>
          </w:p>
        </w:tc>
        <w:tc>
          <w:tcPr>
            <w:tcW w:w="2942" w:type="dxa"/>
          </w:tcPr>
          <w:p w14:paraId="2EDD2A1F" w14:textId="77777777" w:rsidR="00196F0A" w:rsidRPr="0031255D" w:rsidRDefault="00196F0A" w:rsidP="00196F0A">
            <w:pPr>
              <w:spacing w:after="120"/>
              <w:rPr>
                <w:rFonts w:ascii="Times New Roman" w:hAnsi="Times New Roman" w:cs="Times New Roman"/>
                <w:sz w:val="20"/>
                <w:szCs w:val="20"/>
              </w:rPr>
            </w:pPr>
            <w:r w:rsidRPr="0031255D">
              <w:rPr>
                <w:rFonts w:ascii="Times New Roman" w:hAnsi="Times New Roman" w:cs="Times New Roman"/>
                <w:sz w:val="20"/>
                <w:szCs w:val="20"/>
              </w:rPr>
              <w:t>Con esempi portati dall’insegnante o dai compagni, individua ruoli e funzioni delle persone nella società e nel lavoro.</w:t>
            </w:r>
          </w:p>
          <w:p w14:paraId="0D966B9F" w14:textId="77777777" w:rsidR="00196F0A" w:rsidRPr="0031255D" w:rsidRDefault="00196F0A" w:rsidP="00196F0A">
            <w:pPr>
              <w:spacing w:after="120"/>
              <w:rPr>
                <w:rFonts w:ascii="Times New Roman" w:hAnsi="Times New Roman" w:cs="Times New Roman"/>
                <w:sz w:val="20"/>
                <w:szCs w:val="20"/>
              </w:rPr>
            </w:pPr>
            <w:r w:rsidRPr="0031255D">
              <w:rPr>
                <w:rFonts w:ascii="Times New Roman" w:hAnsi="Times New Roman" w:cs="Times New Roman"/>
                <w:sz w:val="20"/>
                <w:szCs w:val="20"/>
              </w:rPr>
              <w:t>Individua diritti e doveri di sé e dei coetanei e degli adulti del contesto di vita.</w:t>
            </w:r>
          </w:p>
          <w:p w14:paraId="256262F5" w14:textId="1822DA1F" w:rsidR="00196F0A" w:rsidRDefault="00196F0A" w:rsidP="00196F0A">
            <w:pPr>
              <w:spacing w:after="120"/>
              <w:rPr>
                <w:rFonts w:ascii="Times New Roman" w:hAnsi="Times New Roman" w:cs="Times New Roman"/>
                <w:sz w:val="20"/>
                <w:szCs w:val="20"/>
              </w:rPr>
            </w:pPr>
            <w:r w:rsidRPr="0031255D">
              <w:rPr>
                <w:rFonts w:ascii="Times New Roman" w:hAnsi="Times New Roman" w:cs="Times New Roman"/>
                <w:sz w:val="20"/>
                <w:szCs w:val="20"/>
              </w:rPr>
              <w:t>Individua le regole vigenti in classe, a scuola, in altri ambienti che frequenta e generalmente le osserva.</w:t>
            </w:r>
          </w:p>
          <w:p w14:paraId="0C16838C" w14:textId="501E8244"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comunanze e differenze nelle persone appartenenti o che praticano gli ambienti da lui frequentati e, con esempi portati dall’adulto, individua circostanze che possono ostacolare o favorire le pari opportunità.</w:t>
            </w:r>
          </w:p>
          <w:p w14:paraId="00EF1B1D" w14:textId="6EEA9150"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Con istruzioni, assume iniziative alla sua portata, aiuta gli altri e si </w:t>
            </w:r>
            <w:r>
              <w:rPr>
                <w:rFonts w:ascii="Times New Roman" w:hAnsi="Times New Roman" w:cs="Times New Roman"/>
                <w:sz w:val="20"/>
                <w:szCs w:val="20"/>
              </w:rPr>
              <w:lastRenderedPageBreak/>
              <w:t>prende cura di cose, animali e ambienti.</w:t>
            </w:r>
          </w:p>
          <w:p w14:paraId="37D5A1B9" w14:textId="72322F7D"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Riferisce la funzione del denaro, distingue il significato di risparmio e di spreco e porta esempi relativi alla quotidianità. </w:t>
            </w:r>
          </w:p>
          <w:p w14:paraId="2539304C" w14:textId="77777777" w:rsidR="00196F0A" w:rsidRPr="0031255D" w:rsidRDefault="00196F0A" w:rsidP="00196F0A">
            <w:pPr>
              <w:spacing w:after="120"/>
              <w:rPr>
                <w:rFonts w:ascii="Times New Roman" w:hAnsi="Times New Roman" w:cs="Times New Roman"/>
                <w:sz w:val="20"/>
                <w:szCs w:val="20"/>
              </w:rPr>
            </w:pPr>
          </w:p>
          <w:p w14:paraId="2AC1CF42" w14:textId="231630FF" w:rsidR="00196F0A" w:rsidRPr="00B41C79" w:rsidRDefault="00196F0A" w:rsidP="00196F0A">
            <w:pPr>
              <w:spacing w:after="120"/>
              <w:rPr>
                <w:rFonts w:ascii="Times New Roman" w:hAnsi="Times New Roman" w:cs="Times New Roman"/>
                <w:sz w:val="24"/>
                <w:szCs w:val="24"/>
              </w:rPr>
            </w:pPr>
          </w:p>
        </w:tc>
        <w:tc>
          <w:tcPr>
            <w:tcW w:w="2942" w:type="dxa"/>
          </w:tcPr>
          <w:p w14:paraId="426ACBE9" w14:textId="77777777" w:rsidR="00196F0A" w:rsidRDefault="00196F0A" w:rsidP="00196F0A">
            <w:pPr>
              <w:spacing w:after="120"/>
              <w:rPr>
                <w:rFonts w:ascii="Times New Roman" w:hAnsi="Times New Roman" w:cs="Times New Roman"/>
                <w:sz w:val="20"/>
                <w:szCs w:val="20"/>
              </w:rPr>
            </w:pPr>
            <w:r w:rsidRPr="00AE3C15">
              <w:rPr>
                <w:rFonts w:ascii="Times New Roman" w:hAnsi="Times New Roman" w:cs="Times New Roman"/>
                <w:sz w:val="20"/>
                <w:szCs w:val="20"/>
              </w:rPr>
              <w:lastRenderedPageBreak/>
              <w:t>In base agli esempi, a quanto studiato e alle discussioni intervenute, individua ruoli e funzioni delle persone nella società e nel lavoro</w:t>
            </w:r>
            <w:r>
              <w:rPr>
                <w:rFonts w:ascii="Times New Roman" w:hAnsi="Times New Roman" w:cs="Times New Roman"/>
                <w:sz w:val="20"/>
                <w:szCs w:val="20"/>
              </w:rPr>
              <w:t>.</w:t>
            </w:r>
          </w:p>
          <w:p w14:paraId="49A55D46"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Riferisce il contenuto dei principi fondamentali della Costituzione e, con l’orientamento dell’insegnante o il contributo dei compagni, ne individua le implicazioni nella vita quotidiana.</w:t>
            </w:r>
          </w:p>
          <w:p w14:paraId="7AC3375C"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Distingue i diritti e doveri propri e delle persone nei vari contesti a lui noti, anche se non direttamente frequentati.</w:t>
            </w:r>
          </w:p>
          <w:p w14:paraId="1C2D5B8E"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e sa riferire le regole vigenti nei vari ambienti frequentati e le osserva.</w:t>
            </w:r>
          </w:p>
          <w:p w14:paraId="6AFBDE82"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Distingue diversità e comunanze persone nella comunità e </w:t>
            </w:r>
            <w:r>
              <w:rPr>
                <w:rFonts w:ascii="Times New Roman" w:hAnsi="Times New Roman" w:cs="Times New Roman"/>
                <w:sz w:val="20"/>
                <w:szCs w:val="20"/>
              </w:rPr>
              <w:lastRenderedPageBreak/>
              <w:t>individua circostanze che possono favorire od ostacolare le pari opportunità.</w:t>
            </w:r>
          </w:p>
          <w:p w14:paraId="129D35E8"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Assume iniziative alla sua portata di aiuto alle persone e di cura di cose, ambienti, animali, chiedendo supporto all’adulto o ai compagni, se necessario.</w:t>
            </w:r>
          </w:p>
          <w:p w14:paraId="6838F0D0" w14:textId="5E05C9EF" w:rsidR="00196F0A" w:rsidRPr="00AE3C15"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Con istruzioni, sa gestire piccole somme di denaro e, orientato, sa pianificare piccole spese. Distingue i concetti di risparmio e di spreco, facendone esempi e ipotizzando possibili comportamenti di risparmio e di contenimento dello spreco. </w:t>
            </w:r>
          </w:p>
        </w:tc>
        <w:tc>
          <w:tcPr>
            <w:tcW w:w="2942" w:type="dxa"/>
          </w:tcPr>
          <w:p w14:paraId="6B7B5398" w14:textId="67BB8A49"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lastRenderedPageBreak/>
              <w:t xml:space="preserve">In autonomia, individua </w:t>
            </w:r>
            <w:r w:rsidRPr="00981FA8">
              <w:rPr>
                <w:rFonts w:ascii="Times New Roman" w:hAnsi="Times New Roman" w:cs="Times New Roman"/>
                <w:sz w:val="20"/>
                <w:szCs w:val="20"/>
              </w:rPr>
              <w:t>ruoli e funzio</w:t>
            </w:r>
            <w:r>
              <w:rPr>
                <w:rFonts w:ascii="Times New Roman" w:hAnsi="Times New Roman" w:cs="Times New Roman"/>
                <w:sz w:val="20"/>
                <w:szCs w:val="20"/>
              </w:rPr>
              <w:t>ni delle persone nella società e nel lavoro.</w:t>
            </w:r>
          </w:p>
          <w:p w14:paraId="7542EDF8" w14:textId="77777777" w:rsidR="00196F0A" w:rsidRPr="00981FA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Riferisce</w:t>
            </w:r>
            <w:r w:rsidRPr="00981FA8">
              <w:rPr>
                <w:rFonts w:ascii="Times New Roman" w:hAnsi="Times New Roman" w:cs="Times New Roman"/>
                <w:sz w:val="20"/>
                <w:szCs w:val="20"/>
              </w:rPr>
              <w:t xml:space="preserve"> il contenuto dei principi fondamentali della Costituzione e ne individua le implicazioni nella vita quotidiana </w:t>
            </w:r>
            <w:r>
              <w:rPr>
                <w:rFonts w:ascii="Times New Roman" w:hAnsi="Times New Roman" w:cs="Times New Roman"/>
                <w:sz w:val="20"/>
                <w:szCs w:val="20"/>
              </w:rPr>
              <w:t>e nelle relazioni con gli altri, in particolare in relazione ai diritti e doveri di tutti, assumendo comportamenti coerenti.</w:t>
            </w:r>
          </w:p>
          <w:p w14:paraId="23B037C2" w14:textId="77777777" w:rsidR="00196F0A" w:rsidRPr="00981FA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P</w:t>
            </w:r>
            <w:r w:rsidRPr="00981FA8">
              <w:rPr>
                <w:rFonts w:ascii="Times New Roman" w:hAnsi="Times New Roman" w:cs="Times New Roman"/>
                <w:sz w:val="20"/>
                <w:szCs w:val="20"/>
              </w:rPr>
              <w:t>artecipa alla definizion</w:t>
            </w:r>
            <w:r>
              <w:rPr>
                <w:rFonts w:ascii="Times New Roman" w:hAnsi="Times New Roman" w:cs="Times New Roman"/>
                <w:sz w:val="20"/>
                <w:szCs w:val="20"/>
              </w:rPr>
              <w:t>e delle regole comuni condivise, che osserva.</w:t>
            </w:r>
          </w:p>
          <w:p w14:paraId="3A57E046" w14:textId="77777777" w:rsidR="00196F0A"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Individua le diversità e le comunanze presenti nelle pe</w:t>
            </w:r>
            <w:r>
              <w:rPr>
                <w:rFonts w:ascii="Times New Roman" w:hAnsi="Times New Roman" w:cs="Times New Roman"/>
                <w:sz w:val="20"/>
                <w:szCs w:val="20"/>
              </w:rPr>
              <w:t>rsone nella comunità e le</w:t>
            </w:r>
            <w:r w:rsidRPr="00981FA8">
              <w:rPr>
                <w:rFonts w:ascii="Times New Roman" w:hAnsi="Times New Roman" w:cs="Times New Roman"/>
                <w:sz w:val="20"/>
                <w:szCs w:val="20"/>
              </w:rPr>
              <w:t xml:space="preserve"> circostanze che favoriscono od ostacolano le pari opportunità</w:t>
            </w:r>
            <w:r>
              <w:rPr>
                <w:rFonts w:ascii="Times New Roman" w:hAnsi="Times New Roman" w:cs="Times New Roman"/>
                <w:sz w:val="20"/>
                <w:szCs w:val="20"/>
              </w:rPr>
              <w:t>.</w:t>
            </w:r>
          </w:p>
          <w:p w14:paraId="5843AC41" w14:textId="77777777"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Assume spontaneamente iniziative</w:t>
            </w:r>
            <w:r>
              <w:rPr>
                <w:rFonts w:ascii="Times New Roman" w:hAnsi="Times New Roman" w:cs="Times New Roman"/>
                <w:sz w:val="20"/>
                <w:szCs w:val="20"/>
              </w:rPr>
              <w:t xml:space="preserve"> alla sua portata</w:t>
            </w:r>
            <w:r w:rsidRPr="00981FA8">
              <w:rPr>
                <w:rFonts w:ascii="Times New Roman" w:hAnsi="Times New Roman" w:cs="Times New Roman"/>
                <w:sz w:val="20"/>
                <w:szCs w:val="20"/>
              </w:rPr>
              <w:t xml:space="preserve"> di aiuto </w:t>
            </w:r>
            <w:r w:rsidRPr="00981FA8">
              <w:rPr>
                <w:rFonts w:ascii="Times New Roman" w:hAnsi="Times New Roman" w:cs="Times New Roman"/>
                <w:sz w:val="20"/>
                <w:szCs w:val="20"/>
              </w:rPr>
              <w:lastRenderedPageBreak/>
              <w:t>alle persone, cura delle cose comuni, di animali, dell’ambiente.</w:t>
            </w:r>
          </w:p>
          <w:p w14:paraId="373416C0" w14:textId="77777777"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Sa gestire e amministrare piccole disponibilità economiche, ideando semplici p</w:t>
            </w:r>
            <w:r>
              <w:rPr>
                <w:rFonts w:ascii="Times New Roman" w:hAnsi="Times New Roman" w:cs="Times New Roman"/>
                <w:sz w:val="20"/>
                <w:szCs w:val="20"/>
              </w:rPr>
              <w:t>iani di spesa e di risparmio.</w:t>
            </w:r>
          </w:p>
          <w:p w14:paraId="6459951F" w14:textId="264DC1E0" w:rsidR="00196F0A" w:rsidRPr="00981FA8" w:rsidRDefault="00196F0A" w:rsidP="00196F0A">
            <w:pPr>
              <w:spacing w:after="120"/>
              <w:jc w:val="both"/>
              <w:rPr>
                <w:rFonts w:ascii="Times New Roman" w:hAnsi="Times New Roman" w:cs="Times New Roman"/>
                <w:sz w:val="20"/>
                <w:szCs w:val="20"/>
              </w:rPr>
            </w:pPr>
            <w:r w:rsidRPr="00981FA8">
              <w:rPr>
                <w:rFonts w:ascii="Times New Roman" w:hAnsi="Times New Roman" w:cs="Times New Roman"/>
                <w:sz w:val="20"/>
                <w:szCs w:val="20"/>
              </w:rPr>
              <w:t xml:space="preserve">Individua forme di consumo non sostenibile e di spreco a </w:t>
            </w:r>
            <w:r>
              <w:rPr>
                <w:rFonts w:ascii="Times New Roman" w:hAnsi="Times New Roman" w:cs="Times New Roman"/>
                <w:sz w:val="20"/>
                <w:szCs w:val="20"/>
              </w:rPr>
              <w:t xml:space="preserve">partire da esperienze concrete </w:t>
            </w:r>
            <w:r w:rsidRPr="00981FA8">
              <w:rPr>
                <w:rFonts w:ascii="Times New Roman" w:hAnsi="Times New Roman" w:cs="Times New Roman"/>
                <w:sz w:val="20"/>
                <w:szCs w:val="20"/>
              </w:rPr>
              <w:t>e adotta comportamenti di contenimento di esse.</w:t>
            </w:r>
          </w:p>
        </w:tc>
      </w:tr>
      <w:tr w:rsidR="00196F0A" w14:paraId="78DBD93B" w14:textId="77777777" w:rsidTr="00B41C79">
        <w:tc>
          <w:tcPr>
            <w:tcW w:w="3017" w:type="dxa"/>
          </w:tcPr>
          <w:p w14:paraId="231E05CA"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Comprende il concetto di Stato, Regione, Città Metropolitana, Comune e Municipi e riconosce i sistemi e le organizzazioni che regolano i rapporti fra i cittadini e i principi di libertà sanciti dalla Costituzione Italiana e dalle Carte Internazionali, e in particolare conosce la Dichiarazione universale dei diritti umani, i principi fondamentali della Costituzione della Repubblica Italiana e gli elementi essenziali della forma di Stato e di Governo. </w:t>
            </w:r>
          </w:p>
          <w:p w14:paraId="51D0E0A3" w14:textId="77777777" w:rsidR="00196F0A" w:rsidRPr="00AC6FB6" w:rsidRDefault="00196F0A" w:rsidP="00196F0A">
            <w:pPr>
              <w:rPr>
                <w:rFonts w:ascii="Times New Roman" w:hAnsi="Times New Roman" w:cs="Times New Roman"/>
                <w:sz w:val="20"/>
                <w:szCs w:val="20"/>
              </w:rPr>
            </w:pPr>
          </w:p>
        </w:tc>
        <w:tc>
          <w:tcPr>
            <w:tcW w:w="2942" w:type="dxa"/>
          </w:tcPr>
          <w:p w14:paraId="4AA7D976" w14:textId="77777777" w:rsidR="00196F0A" w:rsidRPr="0044612A" w:rsidRDefault="00196F0A" w:rsidP="00196F0A">
            <w:pPr>
              <w:spacing w:after="120"/>
              <w:rPr>
                <w:rFonts w:ascii="Times New Roman" w:hAnsi="Times New Roman" w:cs="Times New Roman"/>
                <w:sz w:val="20"/>
                <w:szCs w:val="20"/>
              </w:rPr>
            </w:pPr>
            <w:r w:rsidRPr="0044612A">
              <w:rPr>
                <w:rFonts w:ascii="Times New Roman" w:hAnsi="Times New Roman" w:cs="Times New Roman"/>
                <w:sz w:val="20"/>
                <w:szCs w:val="20"/>
              </w:rPr>
              <w:t xml:space="preserve">Con l’aiuto dell’insegnante, esempi e domande circostanziate, l’alunno identifica il Sindaco quale rappresentante del Comune e il Municipio quale sede. </w:t>
            </w:r>
          </w:p>
          <w:p w14:paraId="6180D8F8" w14:textId="77777777" w:rsidR="00196F0A" w:rsidRPr="0044612A" w:rsidRDefault="00196F0A" w:rsidP="00196F0A">
            <w:pPr>
              <w:spacing w:after="120"/>
              <w:rPr>
                <w:rFonts w:ascii="Times New Roman" w:hAnsi="Times New Roman" w:cs="Times New Roman"/>
                <w:sz w:val="20"/>
                <w:szCs w:val="20"/>
              </w:rPr>
            </w:pPr>
            <w:r w:rsidRPr="0044612A">
              <w:rPr>
                <w:rFonts w:ascii="Times New Roman" w:hAnsi="Times New Roman" w:cs="Times New Roman"/>
                <w:sz w:val="20"/>
                <w:szCs w:val="20"/>
              </w:rPr>
              <w:t>Riferendosi ad esperienze personali dirette, evocate dall’insegnante, individua alcuni servizi presenti nel Comune e ne riferisce alcune funzioni essenziali.</w:t>
            </w:r>
          </w:p>
          <w:p w14:paraId="5546A747" w14:textId="7F7DAB33" w:rsidR="00196F0A" w:rsidRPr="0044612A" w:rsidRDefault="00196F0A" w:rsidP="00196F0A">
            <w:pPr>
              <w:spacing w:after="120"/>
              <w:rPr>
                <w:rFonts w:ascii="Times New Roman" w:hAnsi="Times New Roman" w:cs="Times New Roman"/>
                <w:sz w:val="20"/>
                <w:szCs w:val="20"/>
              </w:rPr>
            </w:pPr>
            <w:r w:rsidRPr="0044612A">
              <w:rPr>
                <w:rFonts w:ascii="Times New Roman" w:hAnsi="Times New Roman" w:cs="Times New Roman"/>
                <w:sz w:val="20"/>
                <w:szCs w:val="20"/>
              </w:rPr>
              <w:t>Individua nel Presidente della Repubblica il capo dello Stato. Sa riprodurre la bandiera italiana e riconosce l’Inno Nazionale.</w:t>
            </w:r>
          </w:p>
        </w:tc>
        <w:tc>
          <w:tcPr>
            <w:tcW w:w="2942" w:type="dxa"/>
          </w:tcPr>
          <w:p w14:paraId="18545722" w14:textId="77777777" w:rsidR="00196F0A" w:rsidRPr="00A93845"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t xml:space="preserve">Con l’aiuto dell’insegnante e riferendosi ad esperienze condotte, l’alunno identifica nel Sindaco l’Organo di vertice del Comune e le funzioni dell’Ente più vicine alla sua esperienza quotidiana. </w:t>
            </w:r>
          </w:p>
          <w:p w14:paraId="37BDCDDB" w14:textId="767277F4" w:rsidR="00196F0A" w:rsidRPr="00A93845"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t>Riconosce la propria regione di appartenenza e i</w:t>
            </w:r>
            <w:r>
              <w:rPr>
                <w:rFonts w:ascii="Times New Roman" w:hAnsi="Times New Roman" w:cs="Times New Roman"/>
                <w:sz w:val="20"/>
                <w:szCs w:val="20"/>
              </w:rPr>
              <w:t>l</w:t>
            </w:r>
            <w:r w:rsidRPr="00A93845">
              <w:rPr>
                <w:rFonts w:ascii="Times New Roman" w:hAnsi="Times New Roman" w:cs="Times New Roman"/>
                <w:sz w:val="20"/>
                <w:szCs w:val="20"/>
              </w:rPr>
              <w:t xml:space="preserve"> capoluogo.</w:t>
            </w:r>
          </w:p>
          <w:p w14:paraId="570CD50E" w14:textId="3D9448B9" w:rsidR="00196F0A" w:rsidRPr="00A93845"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t xml:space="preserve">Individua e identifica alcuni dei principali servizi pubblici del Comune e qualcuna delle loro funzioni essenziali. </w:t>
            </w:r>
          </w:p>
          <w:p w14:paraId="7D1B7E6D" w14:textId="06B189E0" w:rsidR="00196F0A" w:rsidRPr="00A93845"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t xml:space="preserve">Individua nel Presidente della Repubblica il capo dello Stato e ne conosce il nome. </w:t>
            </w:r>
          </w:p>
          <w:p w14:paraId="2043867F" w14:textId="77777777" w:rsidR="00196F0A"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t xml:space="preserve">Sa riprodurre la bandiera italiana e alcune parti dell’Inno Nazionale. </w:t>
            </w:r>
          </w:p>
          <w:p w14:paraId="128C355F" w14:textId="224A8B22" w:rsidR="00196F0A" w:rsidRPr="00A93845"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Conosce l’esistenza dell’Unione </w:t>
            </w:r>
            <w:r>
              <w:rPr>
                <w:rFonts w:ascii="Times New Roman" w:hAnsi="Times New Roman" w:cs="Times New Roman"/>
                <w:sz w:val="20"/>
                <w:szCs w:val="20"/>
              </w:rPr>
              <w:lastRenderedPageBreak/>
              <w:t>europea e dell’Euro.</w:t>
            </w:r>
          </w:p>
        </w:tc>
        <w:tc>
          <w:tcPr>
            <w:tcW w:w="2942" w:type="dxa"/>
          </w:tcPr>
          <w:p w14:paraId="69AE71BB" w14:textId="72C90271" w:rsidR="00196F0A" w:rsidRDefault="00196F0A" w:rsidP="00196F0A">
            <w:pPr>
              <w:spacing w:after="120"/>
              <w:rPr>
                <w:rFonts w:ascii="Times New Roman" w:hAnsi="Times New Roman" w:cs="Times New Roman"/>
                <w:sz w:val="20"/>
                <w:szCs w:val="20"/>
              </w:rPr>
            </w:pPr>
            <w:r w:rsidRPr="00A93845">
              <w:rPr>
                <w:rFonts w:ascii="Times New Roman" w:hAnsi="Times New Roman" w:cs="Times New Roman"/>
                <w:sz w:val="20"/>
                <w:szCs w:val="20"/>
              </w:rPr>
              <w:lastRenderedPageBreak/>
              <w:t>In autonomia, individua le principali funzioni del Sindaco e i più essenziali servizi del Comune. Con l’aiuto dell’insegnante, distingue gli Organi di Governo del Comune.</w:t>
            </w:r>
          </w:p>
          <w:p w14:paraId="246FA0CA" w14:textId="6456444D"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sulla carta la regione di appartenenza, i capoluoghi di regione, della Provincia e il proprio Comune. Riconosce il vessillo comunale e la bandiera regionale. Con l’aiuto dell’insegnante, individua gli Organi di governo della Regione.</w:t>
            </w:r>
          </w:p>
          <w:p w14:paraId="49BA19A8" w14:textId="55F6931B"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i principali servizi pubblici presenti nel Comune o nelle vicinanze e le loro funzioni essenziali. Sa spiegare l’ubicazione di quelli più noti.</w:t>
            </w:r>
          </w:p>
          <w:p w14:paraId="6F7651AA" w14:textId="5F14E8AE"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Con l’aiuto dell’insegnante, distingue gli Organi principali </w:t>
            </w:r>
            <w:r>
              <w:rPr>
                <w:rFonts w:ascii="Times New Roman" w:hAnsi="Times New Roman" w:cs="Times New Roman"/>
                <w:sz w:val="20"/>
                <w:szCs w:val="20"/>
              </w:rPr>
              <w:lastRenderedPageBreak/>
              <w:t>dello Stato, le funzioni essenziali, il nome del Capo dello Stato e del Primo Ministro.</w:t>
            </w:r>
          </w:p>
          <w:p w14:paraId="402F5498" w14:textId="0CB114C8"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Sa riprodurre la bandiera italiana e l’Inno Nazionale. Individua sulla carta l’Italia e i suoi confini.</w:t>
            </w:r>
          </w:p>
          <w:p w14:paraId="0076FE73" w14:textId="30C43CCD"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sulla carta l’Europa e riconosce alcuni Stati appartenenti all’Unione Europea.</w:t>
            </w:r>
          </w:p>
          <w:p w14:paraId="735D4C7A" w14:textId="488AC24D"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Conosce la bandiera europea.</w:t>
            </w:r>
          </w:p>
          <w:p w14:paraId="0E4CEB27" w14:textId="60CDBB66"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Conosce l’esistenza dell’ONU e delle Dichiarazioni universali dei diritti della persona e dei diritti dell’infanzia.</w:t>
            </w:r>
          </w:p>
          <w:p w14:paraId="3C99E0FE" w14:textId="77777777" w:rsidR="00196F0A" w:rsidRPr="00A93845" w:rsidRDefault="00196F0A" w:rsidP="00196F0A">
            <w:pPr>
              <w:spacing w:after="120"/>
              <w:rPr>
                <w:rFonts w:ascii="Times New Roman" w:hAnsi="Times New Roman" w:cs="Times New Roman"/>
                <w:sz w:val="20"/>
                <w:szCs w:val="20"/>
              </w:rPr>
            </w:pPr>
          </w:p>
          <w:p w14:paraId="27E84A8A" w14:textId="7A88B5AC" w:rsidR="00196F0A" w:rsidRPr="00B41C79" w:rsidRDefault="00196F0A" w:rsidP="00196F0A">
            <w:pPr>
              <w:spacing w:after="120"/>
              <w:rPr>
                <w:rFonts w:ascii="Times New Roman" w:hAnsi="Times New Roman" w:cs="Times New Roman"/>
                <w:sz w:val="24"/>
                <w:szCs w:val="24"/>
              </w:rPr>
            </w:pPr>
          </w:p>
        </w:tc>
        <w:tc>
          <w:tcPr>
            <w:tcW w:w="2942" w:type="dxa"/>
          </w:tcPr>
          <w:p w14:paraId="04B9915C"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lastRenderedPageBreak/>
              <w:t>Distingue</w:t>
            </w:r>
            <w:r w:rsidRPr="00981FA8">
              <w:rPr>
                <w:rFonts w:ascii="Times New Roman" w:hAnsi="Times New Roman" w:cs="Times New Roman"/>
                <w:sz w:val="20"/>
                <w:szCs w:val="20"/>
              </w:rPr>
              <w:t xml:space="preserve"> gli organi principali del Comune, l’ubicazione della sede comunale, le principali funzioni del Sindaco, i servizi del Comune.</w:t>
            </w:r>
          </w:p>
          <w:p w14:paraId="5E0A2699" w14:textId="28283D97" w:rsidR="00196F0A" w:rsidRPr="00981FA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w:t>
            </w:r>
            <w:r w:rsidRPr="00981FA8">
              <w:rPr>
                <w:rFonts w:ascii="Times New Roman" w:hAnsi="Times New Roman" w:cs="Times New Roman"/>
                <w:sz w:val="20"/>
                <w:szCs w:val="20"/>
              </w:rPr>
              <w:t>ndividua</w:t>
            </w:r>
            <w:r>
              <w:rPr>
                <w:rFonts w:ascii="Times New Roman" w:hAnsi="Times New Roman" w:cs="Times New Roman"/>
                <w:sz w:val="20"/>
                <w:szCs w:val="20"/>
              </w:rPr>
              <w:t>,</w:t>
            </w:r>
            <w:r w:rsidRPr="00981FA8">
              <w:rPr>
                <w:rFonts w:ascii="Times New Roman" w:hAnsi="Times New Roman" w:cs="Times New Roman"/>
                <w:sz w:val="20"/>
                <w:szCs w:val="20"/>
              </w:rPr>
              <w:t xml:space="preserve"> </w:t>
            </w:r>
            <w:r>
              <w:rPr>
                <w:rFonts w:ascii="Times New Roman" w:hAnsi="Times New Roman" w:cs="Times New Roman"/>
                <w:sz w:val="20"/>
                <w:szCs w:val="20"/>
              </w:rPr>
              <w:t xml:space="preserve">anche con l’aiuto delle </w:t>
            </w:r>
            <w:r w:rsidRPr="00981FA8">
              <w:rPr>
                <w:rFonts w:ascii="Times New Roman" w:hAnsi="Times New Roman" w:cs="Times New Roman"/>
                <w:sz w:val="20"/>
                <w:szCs w:val="20"/>
              </w:rPr>
              <w:t>carte</w:t>
            </w:r>
            <w:r>
              <w:rPr>
                <w:rFonts w:ascii="Times New Roman" w:hAnsi="Times New Roman" w:cs="Times New Roman"/>
                <w:sz w:val="20"/>
                <w:szCs w:val="20"/>
              </w:rPr>
              <w:t>,</w:t>
            </w:r>
            <w:r w:rsidRPr="00981FA8">
              <w:rPr>
                <w:rFonts w:ascii="Times New Roman" w:hAnsi="Times New Roman" w:cs="Times New Roman"/>
                <w:sz w:val="20"/>
                <w:szCs w:val="20"/>
              </w:rPr>
              <w:t xml:space="preserve"> la suddivisione amministrativa della regione</w:t>
            </w:r>
            <w:r>
              <w:rPr>
                <w:rFonts w:ascii="Times New Roman" w:hAnsi="Times New Roman" w:cs="Times New Roman"/>
                <w:sz w:val="20"/>
                <w:szCs w:val="20"/>
              </w:rPr>
              <w:t xml:space="preserve">, </w:t>
            </w:r>
            <w:r w:rsidRPr="00981FA8">
              <w:rPr>
                <w:rFonts w:ascii="Times New Roman" w:hAnsi="Times New Roman" w:cs="Times New Roman"/>
                <w:sz w:val="20"/>
                <w:szCs w:val="20"/>
              </w:rPr>
              <w:t>riferisce la denominazione dell’Organo di vertice e rappresentanza e l’ubicazione della sede istituzionale. Riconosce il vessillo comunale e la bandiera regionale</w:t>
            </w:r>
            <w:r w:rsidR="00674832">
              <w:rPr>
                <w:rFonts w:ascii="Times New Roman" w:hAnsi="Times New Roman" w:cs="Times New Roman"/>
                <w:sz w:val="20"/>
                <w:szCs w:val="20"/>
              </w:rPr>
              <w:t>.</w:t>
            </w:r>
          </w:p>
          <w:p w14:paraId="4677B3EB" w14:textId="5EC385F6" w:rsidR="00196F0A" w:rsidRPr="00981FA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e distingue</w:t>
            </w:r>
            <w:r w:rsidRPr="00981FA8">
              <w:rPr>
                <w:rFonts w:ascii="Times New Roman" w:hAnsi="Times New Roman" w:cs="Times New Roman"/>
                <w:sz w:val="20"/>
                <w:szCs w:val="20"/>
              </w:rPr>
              <w:t xml:space="preserve"> i principali servizi pubblici presenti nel proprio Comune o nelle vicinanze</w:t>
            </w:r>
            <w:r>
              <w:rPr>
                <w:rFonts w:ascii="Times New Roman" w:hAnsi="Times New Roman" w:cs="Times New Roman"/>
                <w:sz w:val="20"/>
                <w:szCs w:val="20"/>
              </w:rPr>
              <w:t xml:space="preserve"> </w:t>
            </w:r>
            <w:r w:rsidRPr="00981FA8">
              <w:rPr>
                <w:rFonts w:ascii="Times New Roman" w:hAnsi="Times New Roman" w:cs="Times New Roman"/>
                <w:sz w:val="20"/>
                <w:szCs w:val="20"/>
              </w:rPr>
              <w:t>e riferisce le loro funzioni essenziali. Individua l’ubicazione di alcuni nelle carte.</w:t>
            </w:r>
          </w:p>
          <w:p w14:paraId="793E0D44" w14:textId="3DAB5546"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 xml:space="preserve">Sa riferire in termini semplici </w:t>
            </w:r>
            <w:r w:rsidRPr="00981FA8">
              <w:rPr>
                <w:rFonts w:ascii="Times New Roman" w:hAnsi="Times New Roman" w:cs="Times New Roman"/>
                <w:sz w:val="20"/>
                <w:szCs w:val="20"/>
              </w:rPr>
              <w:lastRenderedPageBreak/>
              <w:t>quali sono gli Organi principali dello Stato e le funzioni essenziali</w:t>
            </w:r>
            <w:r>
              <w:rPr>
                <w:rFonts w:ascii="Times New Roman" w:hAnsi="Times New Roman" w:cs="Times New Roman"/>
                <w:sz w:val="20"/>
                <w:szCs w:val="20"/>
              </w:rPr>
              <w:t xml:space="preserve">. </w:t>
            </w:r>
            <w:r w:rsidRPr="00981FA8">
              <w:rPr>
                <w:rFonts w:ascii="Times New Roman" w:hAnsi="Times New Roman" w:cs="Times New Roman"/>
                <w:sz w:val="20"/>
                <w:szCs w:val="20"/>
              </w:rPr>
              <w:t>Sa riferire il nome del Presidente della Repubblica e del Presidente del Consiglio.</w:t>
            </w:r>
          </w:p>
          <w:p w14:paraId="5C8FF42B" w14:textId="77777777"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Sa riprodurre la bandiera italiana e l’Inno Nazionale e conosce la loro storia; individua sulla carta l’Italia e i suoi confini nazionali.</w:t>
            </w:r>
          </w:p>
          <w:p w14:paraId="1997093D" w14:textId="4773AEEE" w:rsidR="00196F0A" w:rsidRPr="00981FA8" w:rsidRDefault="00196F0A" w:rsidP="00196F0A">
            <w:pPr>
              <w:spacing w:after="120"/>
              <w:rPr>
                <w:rFonts w:ascii="Times New Roman" w:hAnsi="Times New Roman" w:cs="Times New Roman"/>
                <w:sz w:val="20"/>
                <w:szCs w:val="20"/>
              </w:rPr>
            </w:pPr>
            <w:r w:rsidRPr="00981FA8">
              <w:rPr>
                <w:rFonts w:ascii="Times New Roman" w:hAnsi="Times New Roman" w:cs="Times New Roman"/>
                <w:sz w:val="20"/>
                <w:szCs w:val="20"/>
              </w:rPr>
              <w:t>Sa riferire in modo semplice alcune funzioni essenziali dell’Unione Europea, il nome di almeno alcuni degli Stati membri</w:t>
            </w:r>
            <w:r>
              <w:rPr>
                <w:rFonts w:ascii="Times New Roman" w:hAnsi="Times New Roman" w:cs="Times New Roman"/>
                <w:sz w:val="20"/>
                <w:szCs w:val="20"/>
              </w:rPr>
              <w:t>;</w:t>
            </w:r>
            <w:r w:rsidRPr="00981FA8">
              <w:rPr>
                <w:rFonts w:ascii="Times New Roman" w:hAnsi="Times New Roman" w:cs="Times New Roman"/>
                <w:sz w:val="20"/>
                <w:szCs w:val="20"/>
              </w:rPr>
              <w:t xml:space="preserve"> riconosce la bandiera; individua sulla carta l’Europa e la posizione degli stati dell’UE noti.</w:t>
            </w:r>
          </w:p>
          <w:p w14:paraId="15805F7C" w14:textId="2ACF935D" w:rsidR="00196F0A" w:rsidRPr="00B41C79" w:rsidRDefault="00196F0A" w:rsidP="00196F0A">
            <w:pPr>
              <w:rPr>
                <w:rFonts w:ascii="Times New Roman" w:hAnsi="Times New Roman" w:cs="Times New Roman"/>
                <w:sz w:val="24"/>
                <w:szCs w:val="24"/>
              </w:rPr>
            </w:pPr>
            <w:r w:rsidRPr="00981FA8">
              <w:rPr>
                <w:rFonts w:ascii="Times New Roman" w:hAnsi="Times New Roman" w:cs="Times New Roman"/>
                <w:sz w:val="20"/>
                <w:szCs w:val="20"/>
              </w:rPr>
              <w:t>Sa riferire in modo semplice alcune funzioni essenziali dell’ONU e ne riconosce la bandiera. Sa riferire i contenuti essenziali della Dichiarazione Universale dei diritti umani e della Dichiarazione dei diritti dell’infanzia</w:t>
            </w:r>
            <w:r w:rsidR="00674832">
              <w:rPr>
                <w:rFonts w:ascii="Times New Roman" w:hAnsi="Times New Roman" w:cs="Times New Roman"/>
                <w:sz w:val="20"/>
                <w:szCs w:val="20"/>
              </w:rPr>
              <w:t>.</w:t>
            </w:r>
          </w:p>
        </w:tc>
      </w:tr>
      <w:tr w:rsidR="00196F0A" w14:paraId="4161193C" w14:textId="77777777" w:rsidTr="00B41C79">
        <w:tc>
          <w:tcPr>
            <w:tcW w:w="3017" w:type="dxa"/>
          </w:tcPr>
          <w:p w14:paraId="2529ADB0"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Comprende la necessità di uno sviluppo equo e sostenibile, rispettoso dell’ecosistema, nonché di un utilizzo consapevole delle risorse ambientali. </w:t>
            </w:r>
          </w:p>
          <w:p w14:paraId="4AF8F927" w14:textId="77777777" w:rsidR="00196F0A" w:rsidRPr="00AC6FB6" w:rsidRDefault="00196F0A" w:rsidP="00196F0A">
            <w:pPr>
              <w:spacing w:after="120"/>
              <w:jc w:val="both"/>
              <w:rPr>
                <w:rFonts w:ascii="Times New Roman" w:hAnsi="Times New Roman" w:cs="Times New Roman"/>
                <w:sz w:val="20"/>
                <w:szCs w:val="20"/>
              </w:rPr>
            </w:pPr>
          </w:p>
        </w:tc>
        <w:tc>
          <w:tcPr>
            <w:tcW w:w="2942" w:type="dxa"/>
          </w:tcPr>
          <w:p w14:paraId="6526A813" w14:textId="2348E7E5" w:rsidR="00196F0A" w:rsidRDefault="00196F0A" w:rsidP="00196F0A">
            <w:pPr>
              <w:rPr>
                <w:rFonts w:ascii="Times New Roman" w:hAnsi="Times New Roman" w:cs="Times New Roman"/>
                <w:sz w:val="20"/>
                <w:szCs w:val="20"/>
              </w:rPr>
            </w:pPr>
            <w:r w:rsidRPr="0051490F">
              <w:rPr>
                <w:rFonts w:ascii="Times New Roman" w:hAnsi="Times New Roman" w:cs="Times New Roman"/>
                <w:sz w:val="20"/>
                <w:szCs w:val="20"/>
              </w:rPr>
              <w:t>Con l’aiuto di domande circostanziate e di materiale da consultare da parte degli adulti</w:t>
            </w:r>
            <w:r>
              <w:rPr>
                <w:rFonts w:ascii="Times New Roman" w:hAnsi="Times New Roman" w:cs="Times New Roman"/>
                <w:sz w:val="20"/>
                <w:szCs w:val="20"/>
              </w:rPr>
              <w:t>, esprime semplici opinioni sulla presenza di aree verdi, le modalità di trasporto e raccolta di rifiuti nel territorio immediatamente vicino alla propria esperienza;</w:t>
            </w:r>
          </w:p>
          <w:p w14:paraId="27071AAE" w14:textId="0FF7A332" w:rsidR="00196F0A" w:rsidRDefault="00196F0A" w:rsidP="00196F0A">
            <w:pPr>
              <w:rPr>
                <w:rFonts w:ascii="Times New Roman" w:hAnsi="Times New Roman" w:cs="Times New Roman"/>
                <w:sz w:val="20"/>
                <w:szCs w:val="20"/>
              </w:rPr>
            </w:pPr>
            <w:r>
              <w:rPr>
                <w:rFonts w:ascii="Times New Roman" w:hAnsi="Times New Roman" w:cs="Times New Roman"/>
                <w:sz w:val="20"/>
                <w:szCs w:val="20"/>
              </w:rPr>
              <w:t>individua elementi naturali ed elementi antropici nel proprio territorio;</w:t>
            </w:r>
          </w:p>
          <w:p w14:paraId="06B657F4" w14:textId="36EBEDF4" w:rsidR="00196F0A" w:rsidRDefault="00196F0A" w:rsidP="00196F0A">
            <w:pPr>
              <w:rPr>
                <w:rFonts w:ascii="Times New Roman" w:hAnsi="Times New Roman" w:cs="Times New Roman"/>
                <w:sz w:val="20"/>
                <w:szCs w:val="20"/>
              </w:rPr>
            </w:pPr>
            <w:r>
              <w:rPr>
                <w:rFonts w:ascii="Times New Roman" w:hAnsi="Times New Roman" w:cs="Times New Roman"/>
                <w:sz w:val="20"/>
                <w:szCs w:val="20"/>
              </w:rPr>
              <w:t xml:space="preserve">esprime semplici valutazioni sulle attività umane a più basso o </w:t>
            </w:r>
            <w:r>
              <w:rPr>
                <w:rFonts w:ascii="Times New Roman" w:hAnsi="Times New Roman" w:cs="Times New Roman"/>
                <w:sz w:val="20"/>
                <w:szCs w:val="20"/>
              </w:rPr>
              <w:lastRenderedPageBreak/>
              <w:t>più alto impatto ambientale.</w:t>
            </w:r>
          </w:p>
          <w:p w14:paraId="16F324E7" w14:textId="77777777" w:rsidR="00196F0A" w:rsidRDefault="00196F0A" w:rsidP="00196F0A">
            <w:pPr>
              <w:rPr>
                <w:rFonts w:ascii="Times New Roman" w:hAnsi="Times New Roman" w:cs="Times New Roman"/>
                <w:sz w:val="20"/>
                <w:szCs w:val="20"/>
              </w:rPr>
            </w:pPr>
          </w:p>
          <w:p w14:paraId="4C7B1A32" w14:textId="69DEC320" w:rsidR="00196F0A" w:rsidRPr="0051490F" w:rsidRDefault="00196F0A" w:rsidP="00196F0A">
            <w:pPr>
              <w:rPr>
                <w:rFonts w:ascii="Times New Roman" w:hAnsi="Times New Roman" w:cs="Times New Roman"/>
                <w:sz w:val="20"/>
                <w:szCs w:val="20"/>
              </w:rPr>
            </w:pPr>
            <w:r>
              <w:rPr>
                <w:rFonts w:ascii="Times New Roman" w:hAnsi="Times New Roman" w:cs="Times New Roman"/>
                <w:sz w:val="20"/>
                <w:szCs w:val="20"/>
              </w:rPr>
              <w:t xml:space="preserve">Ipotizza alcuni comportamenti che potrebbero ridurre l’impatto ambientale delle azioni quotidiane proprie, della famiglia, della classe, ecc. </w:t>
            </w:r>
          </w:p>
        </w:tc>
        <w:tc>
          <w:tcPr>
            <w:tcW w:w="2942" w:type="dxa"/>
          </w:tcPr>
          <w:p w14:paraId="3EF50DCA" w14:textId="294C02AF" w:rsidR="00196F0A" w:rsidRDefault="00196F0A" w:rsidP="00196F0A">
            <w:pPr>
              <w:rPr>
                <w:rFonts w:ascii="Times New Roman" w:hAnsi="Times New Roman" w:cs="Times New Roman"/>
                <w:sz w:val="20"/>
                <w:szCs w:val="20"/>
              </w:rPr>
            </w:pPr>
            <w:r w:rsidRPr="00DD32A4">
              <w:rPr>
                <w:rFonts w:ascii="Times New Roman" w:hAnsi="Times New Roman" w:cs="Times New Roman"/>
                <w:sz w:val="20"/>
                <w:szCs w:val="20"/>
              </w:rPr>
              <w:lastRenderedPageBreak/>
              <w:t>Sulla base di fonti, documenti e indicazioni operative forniti dall’</w:t>
            </w:r>
            <w:r>
              <w:rPr>
                <w:rFonts w:ascii="Times New Roman" w:hAnsi="Times New Roman" w:cs="Times New Roman"/>
                <w:sz w:val="20"/>
                <w:szCs w:val="20"/>
              </w:rPr>
              <w:t>insegnante e sulla propria esperienza:</w:t>
            </w:r>
          </w:p>
          <w:p w14:paraId="43DEC9F0" w14:textId="6687E384" w:rsidR="00196F0A" w:rsidRDefault="00196F0A" w:rsidP="00196F0A">
            <w:pPr>
              <w:pStyle w:val="Paragrafoelenco"/>
              <w:numPr>
                <w:ilvl w:val="0"/>
                <w:numId w:val="35"/>
              </w:numPr>
              <w:spacing w:after="0" w:line="240" w:lineRule="auto"/>
              <w:ind w:left="137" w:hanging="142"/>
              <w:rPr>
                <w:rFonts w:ascii="Times New Roman" w:hAnsi="Times New Roman" w:cs="Times New Roman"/>
                <w:sz w:val="20"/>
                <w:szCs w:val="20"/>
              </w:rPr>
            </w:pPr>
            <w:r>
              <w:rPr>
                <w:rFonts w:ascii="Times New Roman" w:hAnsi="Times New Roman" w:cs="Times New Roman"/>
                <w:sz w:val="20"/>
                <w:szCs w:val="20"/>
              </w:rPr>
              <w:t>esprime semplici valutazioni sulla presenza di verde, sulle modalità prevalenti di trasporto e sulle modalità di raccolta dei rifiuti, sulle fonti di energia maggiormente impiegate per le attività quotidiane nel proprio territorio;</w:t>
            </w:r>
          </w:p>
          <w:p w14:paraId="06303305" w14:textId="6E9FA8FD" w:rsidR="00196F0A" w:rsidRDefault="00196F0A" w:rsidP="00196F0A">
            <w:pPr>
              <w:pStyle w:val="Paragrafoelenco"/>
              <w:numPr>
                <w:ilvl w:val="0"/>
                <w:numId w:val="35"/>
              </w:numPr>
              <w:spacing w:after="0" w:line="240" w:lineRule="auto"/>
              <w:ind w:left="137" w:hanging="142"/>
              <w:rPr>
                <w:rFonts w:ascii="Times New Roman" w:hAnsi="Times New Roman" w:cs="Times New Roman"/>
                <w:sz w:val="20"/>
                <w:szCs w:val="20"/>
              </w:rPr>
            </w:pPr>
            <w:r>
              <w:rPr>
                <w:rFonts w:ascii="Times New Roman" w:hAnsi="Times New Roman" w:cs="Times New Roman"/>
                <w:sz w:val="20"/>
                <w:szCs w:val="20"/>
              </w:rPr>
              <w:t xml:space="preserve">distingue elementi naturali e antropici nel territorio e, tra </w:t>
            </w:r>
            <w:r>
              <w:rPr>
                <w:rFonts w:ascii="Times New Roman" w:hAnsi="Times New Roman" w:cs="Times New Roman"/>
                <w:sz w:val="20"/>
                <w:szCs w:val="20"/>
              </w:rPr>
              <w:lastRenderedPageBreak/>
              <w:t>questi ultimi, quelli a maggiore impatto ambientale;</w:t>
            </w:r>
          </w:p>
          <w:p w14:paraId="2A3C67AB" w14:textId="66825D18" w:rsidR="00196F0A" w:rsidRDefault="00196F0A" w:rsidP="00196F0A">
            <w:pPr>
              <w:pStyle w:val="Paragrafoelenco"/>
              <w:numPr>
                <w:ilvl w:val="0"/>
                <w:numId w:val="35"/>
              </w:numPr>
              <w:spacing w:after="0" w:line="240" w:lineRule="auto"/>
              <w:ind w:left="137" w:hanging="142"/>
              <w:rPr>
                <w:rFonts w:ascii="Times New Roman" w:hAnsi="Times New Roman" w:cs="Times New Roman"/>
                <w:sz w:val="20"/>
                <w:szCs w:val="20"/>
              </w:rPr>
            </w:pPr>
            <w:r>
              <w:rPr>
                <w:rFonts w:ascii="Times New Roman" w:hAnsi="Times New Roman" w:cs="Times New Roman"/>
                <w:sz w:val="20"/>
                <w:szCs w:val="20"/>
              </w:rPr>
              <w:t>ipotizza, sulla base dell’individuazione degli elementi antropici presenti, le trasformazioni intervenute sul territorio per l’intervento umano.</w:t>
            </w:r>
          </w:p>
          <w:p w14:paraId="29A8BF84" w14:textId="2A0DB419" w:rsidR="00196F0A" w:rsidRPr="00DD32A4" w:rsidRDefault="00196F0A" w:rsidP="00196F0A">
            <w:pPr>
              <w:rPr>
                <w:rFonts w:ascii="Times New Roman" w:hAnsi="Times New Roman" w:cs="Times New Roman"/>
                <w:sz w:val="20"/>
                <w:szCs w:val="20"/>
              </w:rPr>
            </w:pPr>
            <w:r>
              <w:rPr>
                <w:rFonts w:ascii="Times New Roman" w:hAnsi="Times New Roman" w:cs="Times New Roman"/>
                <w:sz w:val="20"/>
                <w:szCs w:val="20"/>
              </w:rPr>
              <w:t>Ipotizza alcuni comportamenti che nella quotidianità potrebbero ridurre l’impatto ambientale e ne mette in atto alcuni abbastanza regolarmente.</w:t>
            </w:r>
          </w:p>
        </w:tc>
        <w:tc>
          <w:tcPr>
            <w:tcW w:w="2942" w:type="dxa"/>
          </w:tcPr>
          <w:p w14:paraId="3E3D70D0" w14:textId="77777777" w:rsidR="00196F0A" w:rsidRDefault="00196F0A" w:rsidP="00196F0A">
            <w:pPr>
              <w:rPr>
                <w:rFonts w:ascii="Times New Roman" w:hAnsi="Times New Roman" w:cs="Times New Roman"/>
                <w:sz w:val="20"/>
                <w:szCs w:val="20"/>
              </w:rPr>
            </w:pPr>
            <w:r w:rsidRPr="002B7BDD">
              <w:rPr>
                <w:rFonts w:ascii="Times New Roman" w:hAnsi="Times New Roman" w:cs="Times New Roman"/>
                <w:sz w:val="20"/>
                <w:szCs w:val="20"/>
              </w:rPr>
              <w:lastRenderedPageBreak/>
              <w:t>Nell’ambito di lavori di ricerca condotti autonomamente o in gruppo, date le indicazioni dell’insegnante:</w:t>
            </w:r>
          </w:p>
          <w:p w14:paraId="2BF5DBA2" w14:textId="6DDA7B46" w:rsidR="00196F0A" w:rsidRDefault="00196F0A" w:rsidP="00196F0A">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esprime valutazioni sulla presenza di verde, modalità prevalenti di trasporto ed utilizzo di fonti di energia e di raccolta dei rifiuti;</w:t>
            </w:r>
          </w:p>
          <w:p w14:paraId="71B82F07" w14:textId="77777777" w:rsidR="00196F0A" w:rsidRDefault="00196F0A" w:rsidP="00196F0A">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individua le scelte umane a maggiore impatto ambientale compiute nel proprio territorio;</w:t>
            </w:r>
          </w:p>
          <w:p w14:paraId="6BE86F76" w14:textId="77777777" w:rsidR="00196F0A" w:rsidRDefault="00196F0A" w:rsidP="00196F0A">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 xml:space="preserve">osserva e individua trasformazioni ambientali </w:t>
            </w:r>
            <w:r>
              <w:rPr>
                <w:rFonts w:ascii="Times New Roman" w:hAnsi="Times New Roman" w:cs="Times New Roman"/>
                <w:sz w:val="20"/>
                <w:szCs w:val="20"/>
              </w:rPr>
              <w:lastRenderedPageBreak/>
              <w:t>intervenute nel territorio nell’arco di alcune generazioni a seguito dell’intervento umano e del progresso tecnologico.</w:t>
            </w:r>
          </w:p>
          <w:p w14:paraId="51E7F8B9" w14:textId="77777777" w:rsidR="00196F0A" w:rsidRDefault="00196F0A" w:rsidP="00196F0A">
            <w:pPr>
              <w:rPr>
                <w:rFonts w:ascii="Times New Roman" w:hAnsi="Times New Roman" w:cs="Times New Roman"/>
                <w:sz w:val="20"/>
                <w:szCs w:val="20"/>
              </w:rPr>
            </w:pPr>
          </w:p>
          <w:p w14:paraId="49C7EC24" w14:textId="17FD1B5A" w:rsidR="00196F0A" w:rsidRPr="00187AAC" w:rsidRDefault="00196F0A" w:rsidP="00196F0A">
            <w:pPr>
              <w:rPr>
                <w:rFonts w:ascii="Times New Roman" w:hAnsi="Times New Roman" w:cs="Times New Roman"/>
                <w:sz w:val="20"/>
                <w:szCs w:val="20"/>
              </w:rPr>
            </w:pPr>
            <w:r>
              <w:rPr>
                <w:rFonts w:ascii="Times New Roman" w:hAnsi="Times New Roman" w:cs="Times New Roman"/>
                <w:sz w:val="20"/>
                <w:szCs w:val="20"/>
              </w:rPr>
              <w:t>Individua e m</w:t>
            </w:r>
            <w:r w:rsidRPr="0051490F">
              <w:rPr>
                <w:rFonts w:ascii="Times New Roman" w:hAnsi="Times New Roman" w:cs="Times New Roman"/>
                <w:sz w:val="20"/>
                <w:szCs w:val="20"/>
              </w:rPr>
              <w:t>ette in atto</w:t>
            </w:r>
            <w:r>
              <w:rPr>
                <w:rFonts w:ascii="Times New Roman" w:hAnsi="Times New Roman" w:cs="Times New Roman"/>
                <w:sz w:val="20"/>
                <w:szCs w:val="20"/>
              </w:rPr>
              <w:t xml:space="preserve"> regolarmente</w:t>
            </w:r>
            <w:r w:rsidRPr="0051490F">
              <w:rPr>
                <w:rFonts w:ascii="Times New Roman" w:hAnsi="Times New Roman" w:cs="Times New Roman"/>
                <w:sz w:val="20"/>
                <w:szCs w:val="20"/>
              </w:rPr>
              <w:t xml:space="preserve"> comportamenti che riducono l’impatto delle attività quotidiane sull’ambiente.</w:t>
            </w:r>
          </w:p>
        </w:tc>
        <w:tc>
          <w:tcPr>
            <w:tcW w:w="2942" w:type="dxa"/>
          </w:tcPr>
          <w:p w14:paraId="144072E8" w14:textId="33707003" w:rsidR="00196F0A" w:rsidRDefault="00196F0A" w:rsidP="00196F0A">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lastRenderedPageBreak/>
              <w:t>Nell’ambito di lavori di studio e di ricerca condotti autonomamente, individualmente o in gruppo:</w:t>
            </w:r>
          </w:p>
          <w:p w14:paraId="1DE8A46F" w14:textId="24B7E79E" w:rsidR="00196F0A" w:rsidRDefault="00196F0A" w:rsidP="00196F0A">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sidRPr="0051490F">
              <w:rPr>
                <w:rFonts w:ascii="Times New Roman" w:hAnsi="Times New Roman" w:cs="Times New Roman"/>
                <w:sz w:val="20"/>
                <w:szCs w:val="20"/>
              </w:rPr>
              <w:t>analizza il proprio territorio, con riferimento a: verde, trasporti, modalità di raccolta dei rifiuti, fonti di energia maggiormente impiegate …</w:t>
            </w:r>
            <w:r>
              <w:rPr>
                <w:rFonts w:ascii="Times New Roman" w:hAnsi="Times New Roman" w:cs="Times New Roman"/>
                <w:sz w:val="20"/>
                <w:szCs w:val="20"/>
              </w:rPr>
              <w:t>, esprimendo valutazioni e conclusioni motivate;</w:t>
            </w:r>
          </w:p>
          <w:p w14:paraId="00F8FAE3" w14:textId="0579FCDB" w:rsidR="00196F0A" w:rsidRDefault="00196F0A" w:rsidP="00196F0A">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Pr>
                <w:rFonts w:ascii="Times New Roman" w:hAnsi="Times New Roman" w:cs="Times New Roman"/>
                <w:sz w:val="20"/>
                <w:szCs w:val="20"/>
              </w:rPr>
              <w:t xml:space="preserve">individua </w:t>
            </w:r>
            <w:r w:rsidRPr="0051490F">
              <w:rPr>
                <w:rFonts w:ascii="Times New Roman" w:hAnsi="Times New Roman" w:cs="Times New Roman"/>
                <w:sz w:val="20"/>
                <w:szCs w:val="20"/>
              </w:rPr>
              <w:t>le attività e le scelte umane a maggi</w:t>
            </w:r>
            <w:r>
              <w:rPr>
                <w:rFonts w:ascii="Times New Roman" w:hAnsi="Times New Roman" w:cs="Times New Roman"/>
                <w:sz w:val="20"/>
                <w:szCs w:val="20"/>
              </w:rPr>
              <w:t xml:space="preserve">ore o minore impatto ambientale compiute </w:t>
            </w:r>
            <w:r>
              <w:rPr>
                <w:rFonts w:ascii="Times New Roman" w:hAnsi="Times New Roman" w:cs="Times New Roman"/>
                <w:sz w:val="20"/>
                <w:szCs w:val="20"/>
              </w:rPr>
              <w:lastRenderedPageBreak/>
              <w:t>nel territorio;</w:t>
            </w:r>
          </w:p>
          <w:p w14:paraId="2F866A92" w14:textId="41A5D369" w:rsidR="00196F0A" w:rsidRDefault="00196F0A" w:rsidP="00196F0A">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Pr>
                <w:rFonts w:ascii="Times New Roman" w:hAnsi="Times New Roman" w:cs="Times New Roman"/>
                <w:sz w:val="20"/>
                <w:szCs w:val="20"/>
              </w:rPr>
              <w:t>o</w:t>
            </w:r>
            <w:r w:rsidRPr="0051490F">
              <w:rPr>
                <w:rFonts w:ascii="Times New Roman" w:hAnsi="Times New Roman" w:cs="Times New Roman"/>
                <w:sz w:val="20"/>
                <w:szCs w:val="20"/>
              </w:rPr>
              <w:t>sserva e individua, a partire dal proprio territorio</w:t>
            </w:r>
            <w:r>
              <w:rPr>
                <w:rFonts w:ascii="Times New Roman" w:hAnsi="Times New Roman" w:cs="Times New Roman"/>
                <w:sz w:val="20"/>
                <w:szCs w:val="20"/>
              </w:rPr>
              <w:t xml:space="preserve"> e fino a scale più ampie</w:t>
            </w:r>
            <w:r w:rsidRPr="0051490F">
              <w:rPr>
                <w:rFonts w:ascii="Times New Roman" w:hAnsi="Times New Roman" w:cs="Times New Roman"/>
                <w:sz w:val="20"/>
                <w:szCs w:val="20"/>
              </w:rPr>
              <w:t>, le trasformazioni am</w:t>
            </w:r>
            <w:r w:rsidRPr="0051490F">
              <w:rPr>
                <w:rFonts w:ascii="Times New Roman" w:hAnsi="Times New Roman" w:cs="Times New Roman"/>
                <w:sz w:val="20"/>
                <w:szCs w:val="20"/>
              </w:rPr>
              <w:softHyphen/>
              <w:t>bientali dovute agli interventi dell’uomo e del progresso scientifico-tecnologico</w:t>
            </w:r>
            <w:r>
              <w:rPr>
                <w:rFonts w:ascii="Times New Roman" w:hAnsi="Times New Roman" w:cs="Times New Roman"/>
                <w:sz w:val="20"/>
                <w:szCs w:val="20"/>
              </w:rPr>
              <w:t xml:space="preserve"> nell’arco di alcune generazioni e le conseguenze positive o negative sull’ambiente.</w:t>
            </w:r>
          </w:p>
          <w:p w14:paraId="15BAFBF8" w14:textId="30278AB1" w:rsidR="00196F0A" w:rsidRPr="0051490F" w:rsidRDefault="00196F0A" w:rsidP="00196F0A">
            <w:pPr>
              <w:autoSpaceDE w:val="0"/>
              <w:autoSpaceDN w:val="0"/>
              <w:adjustRightInd w:val="0"/>
              <w:spacing w:after="120"/>
              <w:ind w:left="64"/>
              <w:jc w:val="both"/>
              <w:rPr>
                <w:rFonts w:ascii="Times New Roman" w:hAnsi="Times New Roman" w:cs="Times New Roman"/>
                <w:sz w:val="20"/>
                <w:szCs w:val="20"/>
              </w:rPr>
            </w:pPr>
            <w:r>
              <w:rPr>
                <w:rFonts w:ascii="Times New Roman" w:hAnsi="Times New Roman" w:cs="Times New Roman"/>
                <w:sz w:val="20"/>
                <w:szCs w:val="20"/>
              </w:rPr>
              <w:t>Individua e m</w:t>
            </w:r>
            <w:r w:rsidRPr="0051490F">
              <w:rPr>
                <w:rFonts w:ascii="Times New Roman" w:hAnsi="Times New Roman" w:cs="Times New Roman"/>
                <w:sz w:val="20"/>
                <w:szCs w:val="20"/>
              </w:rPr>
              <w:t>ette in atto</w:t>
            </w:r>
            <w:r>
              <w:rPr>
                <w:rFonts w:ascii="Times New Roman" w:hAnsi="Times New Roman" w:cs="Times New Roman"/>
                <w:sz w:val="20"/>
                <w:szCs w:val="20"/>
              </w:rPr>
              <w:t xml:space="preserve"> regolarmente</w:t>
            </w:r>
            <w:r w:rsidRPr="0051490F">
              <w:rPr>
                <w:rFonts w:ascii="Times New Roman" w:hAnsi="Times New Roman" w:cs="Times New Roman"/>
                <w:sz w:val="20"/>
                <w:szCs w:val="20"/>
              </w:rPr>
              <w:t xml:space="preserve"> comportamenti che riducono l’impatto delle attività quotidiane sull’ambiente.</w:t>
            </w:r>
          </w:p>
        </w:tc>
      </w:tr>
      <w:tr w:rsidR="00196F0A" w14:paraId="62234B41" w14:textId="77777777" w:rsidTr="00B41C79">
        <w:tc>
          <w:tcPr>
            <w:tcW w:w="3017" w:type="dxa"/>
          </w:tcPr>
          <w:p w14:paraId="4511D8DB" w14:textId="41F11076"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Promuove il rispetto verso gli altri, l’ambiente e la natura e sa riconoscere gli effetti del degrado e dell’incuria. </w:t>
            </w:r>
          </w:p>
          <w:p w14:paraId="58B91D07" w14:textId="77777777" w:rsidR="00196F0A" w:rsidRPr="00AC6FB6" w:rsidRDefault="00196F0A" w:rsidP="00196F0A">
            <w:pPr>
              <w:rPr>
                <w:rFonts w:ascii="Times New Roman" w:hAnsi="Times New Roman" w:cs="Times New Roman"/>
                <w:sz w:val="20"/>
                <w:szCs w:val="20"/>
              </w:rPr>
            </w:pPr>
          </w:p>
        </w:tc>
        <w:tc>
          <w:tcPr>
            <w:tcW w:w="2942" w:type="dxa"/>
          </w:tcPr>
          <w:p w14:paraId="66AD6FE6" w14:textId="77777777" w:rsidR="00196F0A" w:rsidRDefault="00196F0A" w:rsidP="00196F0A">
            <w:pPr>
              <w:spacing w:after="120"/>
              <w:rPr>
                <w:rFonts w:ascii="Times New Roman" w:hAnsi="Times New Roman" w:cs="Times New Roman"/>
                <w:sz w:val="20"/>
                <w:szCs w:val="20"/>
              </w:rPr>
            </w:pPr>
            <w:r w:rsidRPr="00C87289">
              <w:rPr>
                <w:rFonts w:ascii="Times New Roman" w:hAnsi="Times New Roman" w:cs="Times New Roman"/>
                <w:sz w:val="20"/>
                <w:szCs w:val="20"/>
              </w:rPr>
              <w:t xml:space="preserve">Con istruzioni e </w:t>
            </w:r>
            <w:r>
              <w:rPr>
                <w:rFonts w:ascii="Times New Roman" w:hAnsi="Times New Roman" w:cs="Times New Roman"/>
                <w:sz w:val="20"/>
                <w:szCs w:val="20"/>
              </w:rPr>
              <w:t xml:space="preserve">diretto </w:t>
            </w:r>
            <w:r w:rsidRPr="00C87289">
              <w:rPr>
                <w:rFonts w:ascii="Times New Roman" w:hAnsi="Times New Roman" w:cs="Times New Roman"/>
                <w:sz w:val="20"/>
                <w:szCs w:val="20"/>
              </w:rPr>
              <w:t>controllo degli adulti</w:t>
            </w:r>
            <w:r>
              <w:rPr>
                <w:rFonts w:ascii="Times New Roman" w:hAnsi="Times New Roman" w:cs="Times New Roman"/>
                <w:sz w:val="20"/>
                <w:szCs w:val="20"/>
              </w:rPr>
              <w:t>, mette in atto i più comuni comportamenti di igiene della persona, di correttezza alimentare, di cura di sé.</w:t>
            </w:r>
          </w:p>
          <w:p w14:paraId="73BC256C" w14:textId="165D926B"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Nell’ambito di esercitazioni o in casi di emergenza, mette in atto le istruzioni date dagli adulti.</w:t>
            </w:r>
          </w:p>
          <w:p w14:paraId="6BBA572E" w14:textId="77AD2878"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Sulla base dell’esperienza personale e su stimoli di osservazione e riflessione offerti dagli adulti, individua, nel proprio ambiente di vita, alcuni evidenti fattori che potrebbero compromettere l’inclusione di alcune persone; ipotizza interventi risolutivi.</w:t>
            </w:r>
          </w:p>
          <w:p w14:paraId="48F6715D" w14:textId="519302A0"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Sulla base di indicazioni dell’insegnante, individua nell’ambiente e in rappresentazioni grafiche, o in forma di video, opere d’arte o </w:t>
            </w:r>
            <w:r>
              <w:rPr>
                <w:rFonts w:ascii="Times New Roman" w:hAnsi="Times New Roman" w:cs="Times New Roman"/>
                <w:sz w:val="20"/>
                <w:szCs w:val="20"/>
              </w:rPr>
              <w:lastRenderedPageBreak/>
              <w:t>monumenti.</w:t>
            </w:r>
          </w:p>
          <w:p w14:paraId="509B7CB8" w14:textId="3EF8B7BC" w:rsidR="00196F0A" w:rsidRPr="00C87289" w:rsidRDefault="00196F0A" w:rsidP="00196F0A">
            <w:pPr>
              <w:rPr>
                <w:rFonts w:ascii="Times New Roman" w:hAnsi="Times New Roman" w:cs="Times New Roman"/>
                <w:sz w:val="20"/>
                <w:szCs w:val="20"/>
              </w:rPr>
            </w:pPr>
          </w:p>
        </w:tc>
        <w:tc>
          <w:tcPr>
            <w:tcW w:w="2942" w:type="dxa"/>
          </w:tcPr>
          <w:p w14:paraId="380E72E1" w14:textId="77777777" w:rsidR="00196F0A" w:rsidRDefault="00196F0A" w:rsidP="00196F0A">
            <w:pPr>
              <w:rPr>
                <w:rFonts w:ascii="Times New Roman" w:hAnsi="Times New Roman" w:cs="Times New Roman"/>
                <w:sz w:val="20"/>
                <w:szCs w:val="20"/>
              </w:rPr>
            </w:pPr>
            <w:r w:rsidRPr="00C87289">
              <w:rPr>
                <w:rFonts w:ascii="Times New Roman" w:hAnsi="Times New Roman" w:cs="Times New Roman"/>
                <w:sz w:val="20"/>
                <w:szCs w:val="20"/>
              </w:rPr>
              <w:lastRenderedPageBreak/>
              <w:t>Con istruzioni e supervisione dell’adulto, mette in atto i più comuni comportamenti di cura della propria salute, dal punto di vista igienico-sanitario, alimentare e motorio.</w:t>
            </w:r>
          </w:p>
          <w:p w14:paraId="1F127A14" w14:textId="77777777" w:rsidR="00196F0A" w:rsidRDefault="00196F0A" w:rsidP="00196F0A">
            <w:pPr>
              <w:spacing w:after="120"/>
              <w:rPr>
                <w:rFonts w:ascii="Times New Roman" w:hAnsi="Times New Roman" w:cs="Times New Roman"/>
                <w:sz w:val="20"/>
                <w:szCs w:val="20"/>
              </w:rPr>
            </w:pPr>
          </w:p>
          <w:p w14:paraId="1D59F4D6" w14:textId="57A2933E"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Nell’ambito di esercitazioni o in casi di emergenza, mette in atto le istruzioni date dagli adulti e sa individuare semplici motivazioni.</w:t>
            </w:r>
          </w:p>
          <w:p w14:paraId="4C0C68D4" w14:textId="7F3D72F5"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Sulla base di riflessioni offerte dall’adulto, individua, nel proprio ambiente di vita, alcuni fattori che potrebbero compromettere l’inclusione di alcune persone; ipotizza interventi risolutivi.</w:t>
            </w:r>
          </w:p>
          <w:p w14:paraId="131E776B" w14:textId="5460B426"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Individua nell’ambiente di vita e in rappresentazioni grafiche, o in forma di video, opere d’arte o monumenti; riferisce usi e costumi del proprio territorio o </w:t>
            </w:r>
            <w:r>
              <w:rPr>
                <w:rFonts w:ascii="Times New Roman" w:hAnsi="Times New Roman" w:cs="Times New Roman"/>
                <w:sz w:val="20"/>
                <w:szCs w:val="20"/>
              </w:rPr>
              <w:lastRenderedPageBreak/>
              <w:t>della propria famiglia.</w:t>
            </w:r>
          </w:p>
          <w:p w14:paraId="12F78752" w14:textId="77777777" w:rsidR="00196F0A" w:rsidRDefault="00196F0A" w:rsidP="00196F0A">
            <w:pPr>
              <w:spacing w:after="120"/>
              <w:rPr>
                <w:rFonts w:ascii="Times New Roman" w:hAnsi="Times New Roman" w:cs="Times New Roman"/>
                <w:sz w:val="20"/>
                <w:szCs w:val="20"/>
              </w:rPr>
            </w:pPr>
          </w:p>
          <w:p w14:paraId="780C7D40" w14:textId="0FEEE0F5" w:rsidR="00196F0A" w:rsidRPr="00C87289" w:rsidRDefault="00196F0A" w:rsidP="00196F0A">
            <w:pPr>
              <w:spacing w:after="120"/>
              <w:rPr>
                <w:rFonts w:ascii="Times New Roman" w:hAnsi="Times New Roman" w:cs="Times New Roman"/>
                <w:sz w:val="20"/>
                <w:szCs w:val="20"/>
              </w:rPr>
            </w:pPr>
          </w:p>
        </w:tc>
        <w:tc>
          <w:tcPr>
            <w:tcW w:w="2942" w:type="dxa"/>
          </w:tcPr>
          <w:p w14:paraId="7EDD2C8A" w14:textId="77777777" w:rsidR="00196F0A" w:rsidRDefault="00196F0A" w:rsidP="00196F0A">
            <w:pPr>
              <w:rPr>
                <w:rFonts w:ascii="Times New Roman" w:hAnsi="Times New Roman" w:cs="Times New Roman"/>
                <w:sz w:val="20"/>
                <w:szCs w:val="20"/>
              </w:rPr>
            </w:pPr>
            <w:r w:rsidRPr="00981FA8">
              <w:rPr>
                <w:rFonts w:ascii="Times New Roman" w:hAnsi="Times New Roman" w:cs="Times New Roman"/>
                <w:sz w:val="20"/>
                <w:szCs w:val="20"/>
              </w:rPr>
              <w:lastRenderedPageBreak/>
              <w:t xml:space="preserve">Mette in atto </w:t>
            </w:r>
            <w:r>
              <w:rPr>
                <w:rFonts w:ascii="Times New Roman" w:hAnsi="Times New Roman" w:cs="Times New Roman"/>
                <w:sz w:val="20"/>
                <w:szCs w:val="20"/>
              </w:rPr>
              <w:t xml:space="preserve">autonomamente </w:t>
            </w:r>
            <w:r w:rsidRPr="00981FA8">
              <w:rPr>
                <w:rFonts w:ascii="Times New Roman" w:hAnsi="Times New Roman" w:cs="Times New Roman"/>
                <w:sz w:val="20"/>
                <w:szCs w:val="20"/>
              </w:rPr>
              <w:t>i più comuni comportamenti di cura della propria salute, dal punto di vista igienico-sanitario, alimentare</w:t>
            </w:r>
            <w:r>
              <w:rPr>
                <w:rFonts w:ascii="Times New Roman" w:hAnsi="Times New Roman" w:cs="Times New Roman"/>
                <w:sz w:val="20"/>
                <w:szCs w:val="20"/>
              </w:rPr>
              <w:t xml:space="preserve"> e motorio e sa portarne semplici </w:t>
            </w:r>
            <w:r w:rsidRPr="00981FA8">
              <w:rPr>
                <w:rFonts w:ascii="Times New Roman" w:hAnsi="Times New Roman" w:cs="Times New Roman"/>
                <w:sz w:val="20"/>
                <w:szCs w:val="20"/>
              </w:rPr>
              <w:t>motivazioni</w:t>
            </w:r>
            <w:r>
              <w:rPr>
                <w:rFonts w:ascii="Times New Roman" w:hAnsi="Times New Roman" w:cs="Times New Roman"/>
                <w:sz w:val="20"/>
                <w:szCs w:val="20"/>
              </w:rPr>
              <w:t>.</w:t>
            </w:r>
          </w:p>
          <w:p w14:paraId="0602B20E" w14:textId="77777777" w:rsidR="00196F0A" w:rsidRDefault="00196F0A" w:rsidP="00196F0A">
            <w:pPr>
              <w:rPr>
                <w:rFonts w:ascii="Times New Roman" w:hAnsi="Times New Roman" w:cs="Times New Roman"/>
                <w:sz w:val="20"/>
                <w:szCs w:val="20"/>
              </w:rPr>
            </w:pPr>
          </w:p>
          <w:p w14:paraId="7882DA8D" w14:textId="77777777" w:rsidR="00196F0A"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 xml:space="preserve">lastico, </w:t>
            </w:r>
            <w:r>
              <w:rPr>
                <w:rFonts w:ascii="Times New Roman" w:hAnsi="Times New Roman" w:cs="Times New Roman"/>
                <w:sz w:val="20"/>
                <w:szCs w:val="20"/>
              </w:rPr>
              <w:t>sulla base delle regole apprese.</w:t>
            </w:r>
          </w:p>
          <w:p w14:paraId="7A1A3BA9" w14:textId="77777777" w:rsidR="00196F0A"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proprio</w:t>
            </w:r>
            <w:r>
              <w:rPr>
                <w:rFonts w:ascii="Times New Roman" w:hAnsi="Times New Roman" w:cs="Times New Roman"/>
                <w:sz w:val="20"/>
                <w:szCs w:val="20"/>
              </w:rPr>
              <w:t xml:space="preserve"> ambiente di vita, casi </w:t>
            </w:r>
            <w:r w:rsidRPr="00981FA8">
              <w:rPr>
                <w:rFonts w:ascii="Times New Roman" w:hAnsi="Times New Roman" w:cs="Times New Roman"/>
                <w:sz w:val="20"/>
                <w:szCs w:val="20"/>
              </w:rPr>
              <w:t xml:space="preserve">di degrado, trascuratezza, incuria: formula ipotesi risolutive e di intervento </w:t>
            </w:r>
            <w:r>
              <w:rPr>
                <w:rFonts w:ascii="Times New Roman" w:hAnsi="Times New Roman" w:cs="Times New Roman"/>
                <w:sz w:val="20"/>
                <w:szCs w:val="20"/>
              </w:rPr>
              <w:t>generali.</w:t>
            </w:r>
          </w:p>
          <w:p w14:paraId="5B6FAC1E" w14:textId="09C80C92" w:rsidR="00196F0A" w:rsidRPr="00233184"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w:t>
            </w:r>
            <w:r>
              <w:rPr>
                <w:rFonts w:ascii="Times New Roman" w:hAnsi="Times New Roman" w:cs="Times New Roman"/>
                <w:sz w:val="20"/>
                <w:szCs w:val="20"/>
              </w:rPr>
              <w:t>oprio ambiente di vita, i fattori</w:t>
            </w:r>
            <w:r w:rsidRPr="00981FA8">
              <w:rPr>
                <w:rFonts w:ascii="Times New Roman" w:hAnsi="Times New Roman" w:cs="Times New Roman"/>
                <w:sz w:val="20"/>
                <w:szCs w:val="20"/>
              </w:rPr>
              <w:t xml:space="preserve"> che possono compromettere l’inclusione di tutte le persone, il benessere, la salute, la sicurezza: ipotizza </w:t>
            </w:r>
            <w:r>
              <w:rPr>
                <w:rFonts w:ascii="Times New Roman" w:hAnsi="Times New Roman" w:cs="Times New Roman"/>
                <w:sz w:val="20"/>
                <w:szCs w:val="20"/>
              </w:rPr>
              <w:lastRenderedPageBreak/>
              <w:t>interventi generali a soluzione.</w:t>
            </w:r>
          </w:p>
          <w:p w14:paraId="122DFB5C" w14:textId="45A26EBF" w:rsidR="00196F0A" w:rsidRPr="004C11DB" w:rsidRDefault="00196F0A" w:rsidP="00196F0A">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t>Orientato dall’adulto, i</w:t>
            </w:r>
            <w:r w:rsidRPr="00981FA8">
              <w:rPr>
                <w:rFonts w:ascii="Times New Roman" w:hAnsi="Times New Roman" w:cs="Times New Roman"/>
                <w:sz w:val="20"/>
                <w:szCs w:val="20"/>
              </w:rPr>
              <w:t xml:space="preserve">dentifica </w:t>
            </w:r>
            <w:r>
              <w:rPr>
                <w:rFonts w:ascii="Times New Roman" w:hAnsi="Times New Roman" w:cs="Times New Roman"/>
                <w:sz w:val="20"/>
                <w:szCs w:val="20"/>
              </w:rPr>
              <w:t>nel proprio ambiente di vita alcuni</w:t>
            </w:r>
            <w:r w:rsidRPr="00981FA8">
              <w:rPr>
                <w:rFonts w:ascii="Times New Roman" w:hAnsi="Times New Roman" w:cs="Times New Roman"/>
                <w:sz w:val="20"/>
                <w:szCs w:val="20"/>
              </w:rPr>
              <w:t xml:space="preserve"> elementi che costituiscono il patrimonio artistico e culturale materiale e immateriale, anche con riferi</w:t>
            </w:r>
            <w:r w:rsidRPr="00981FA8">
              <w:rPr>
                <w:rFonts w:ascii="Times New Roman" w:hAnsi="Times New Roman" w:cs="Times New Roman"/>
                <w:sz w:val="20"/>
                <w:szCs w:val="20"/>
              </w:rPr>
              <w:softHyphen/>
              <w:t>mento agli usi e alle tradizioni locali; ipot</w:t>
            </w:r>
            <w:r>
              <w:rPr>
                <w:rFonts w:ascii="Times New Roman" w:hAnsi="Times New Roman" w:cs="Times New Roman"/>
                <w:sz w:val="20"/>
                <w:szCs w:val="20"/>
              </w:rPr>
              <w:t>izza azioni generali per la salvaguardia.</w:t>
            </w:r>
          </w:p>
        </w:tc>
        <w:tc>
          <w:tcPr>
            <w:tcW w:w="2942" w:type="dxa"/>
          </w:tcPr>
          <w:p w14:paraId="0589C6E8" w14:textId="5FB7C73B" w:rsidR="00196F0A" w:rsidRPr="00981FA8"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lastRenderedPageBreak/>
              <w:t xml:space="preserve">Mette in atto </w:t>
            </w:r>
            <w:r>
              <w:rPr>
                <w:rFonts w:ascii="Times New Roman" w:hAnsi="Times New Roman" w:cs="Times New Roman"/>
                <w:sz w:val="20"/>
                <w:szCs w:val="20"/>
              </w:rPr>
              <w:t xml:space="preserve">autonomamente </w:t>
            </w:r>
            <w:r w:rsidRPr="00981FA8">
              <w:rPr>
                <w:rFonts w:ascii="Times New Roman" w:hAnsi="Times New Roman" w:cs="Times New Roman"/>
                <w:sz w:val="20"/>
                <w:szCs w:val="20"/>
              </w:rPr>
              <w:t>i più comuni comportamenti di cura della propria salute, dal punto di vista igienico-sanitario, alimentare e motorio e sa portarne le motivazioni con semplici spiegazioni scientifiche.</w:t>
            </w:r>
          </w:p>
          <w:p w14:paraId="11A06E4D" w14:textId="78551187" w:rsidR="00196F0A" w:rsidRPr="00981FA8"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lastico, anche in collabora</w:t>
            </w:r>
            <w:r w:rsidRPr="00981FA8">
              <w:rPr>
                <w:rFonts w:ascii="Times New Roman" w:hAnsi="Times New Roman" w:cs="Times New Roman"/>
                <w:sz w:val="20"/>
                <w:szCs w:val="20"/>
              </w:rPr>
              <w:softHyphen/>
              <w:t>zio</w:t>
            </w:r>
            <w:r w:rsidRPr="00981FA8">
              <w:rPr>
                <w:rFonts w:ascii="Times New Roman" w:hAnsi="Times New Roman" w:cs="Times New Roman"/>
                <w:sz w:val="20"/>
                <w:szCs w:val="20"/>
              </w:rPr>
              <w:softHyphen/>
              <w:t>ne con la Protezione civile</w:t>
            </w:r>
            <w:r w:rsidR="00674832">
              <w:rPr>
                <w:rFonts w:ascii="Times New Roman" w:hAnsi="Times New Roman" w:cs="Times New Roman"/>
                <w:sz w:val="20"/>
                <w:szCs w:val="20"/>
              </w:rPr>
              <w:t>.</w:t>
            </w:r>
          </w:p>
          <w:p w14:paraId="52B44668" w14:textId="55448FE7" w:rsidR="00196F0A" w:rsidRPr="00981FA8"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proprio</w:t>
            </w:r>
            <w:r>
              <w:rPr>
                <w:rFonts w:ascii="Times New Roman" w:hAnsi="Times New Roman" w:cs="Times New Roman"/>
                <w:sz w:val="20"/>
                <w:szCs w:val="20"/>
              </w:rPr>
              <w:t xml:space="preserve"> ambiente di vita, casi </w:t>
            </w:r>
            <w:r w:rsidRPr="00981FA8">
              <w:rPr>
                <w:rFonts w:ascii="Times New Roman" w:hAnsi="Times New Roman" w:cs="Times New Roman"/>
                <w:sz w:val="20"/>
                <w:szCs w:val="20"/>
              </w:rPr>
              <w:t>di degrado, trascuratezza, incuria: formula ipotesi risolutive e di intervento alla propria portata.</w:t>
            </w:r>
          </w:p>
          <w:p w14:paraId="68FDD3BA" w14:textId="4321BF67" w:rsidR="00196F0A" w:rsidRPr="00233184" w:rsidRDefault="00196F0A" w:rsidP="00196F0A">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w:t>
            </w:r>
            <w:r>
              <w:rPr>
                <w:rFonts w:ascii="Times New Roman" w:hAnsi="Times New Roman" w:cs="Times New Roman"/>
                <w:sz w:val="20"/>
                <w:szCs w:val="20"/>
              </w:rPr>
              <w:t>oprio ambiente di vita, i fattori</w:t>
            </w:r>
            <w:r w:rsidRPr="00981FA8">
              <w:rPr>
                <w:rFonts w:ascii="Times New Roman" w:hAnsi="Times New Roman" w:cs="Times New Roman"/>
                <w:sz w:val="20"/>
                <w:szCs w:val="20"/>
              </w:rPr>
              <w:t xml:space="preserve"> che possono compromettere l’inclusione di tutte le persone, il benessere, la </w:t>
            </w:r>
            <w:r w:rsidRPr="00981FA8">
              <w:rPr>
                <w:rFonts w:ascii="Times New Roman" w:hAnsi="Times New Roman" w:cs="Times New Roman"/>
                <w:sz w:val="20"/>
                <w:szCs w:val="20"/>
              </w:rPr>
              <w:lastRenderedPageBreak/>
              <w:t>salute, la sicurezza: ipotizza interventi alla propria portata.</w:t>
            </w:r>
          </w:p>
          <w:p w14:paraId="0910BCAF" w14:textId="05CCDA8C" w:rsidR="00196F0A" w:rsidRPr="00B41C79" w:rsidRDefault="00196F0A" w:rsidP="00196F0A">
            <w:pPr>
              <w:rPr>
                <w:rFonts w:ascii="Times New Roman" w:hAnsi="Times New Roman" w:cs="Times New Roman"/>
                <w:sz w:val="24"/>
                <w:szCs w:val="24"/>
              </w:rPr>
            </w:pPr>
            <w:r w:rsidRPr="00981FA8">
              <w:rPr>
                <w:rFonts w:ascii="Times New Roman" w:hAnsi="Times New Roman" w:cs="Times New Roman"/>
                <w:sz w:val="20"/>
                <w:szCs w:val="20"/>
              </w:rPr>
              <w:t xml:space="preserve">Identifica </w:t>
            </w:r>
            <w:r>
              <w:rPr>
                <w:rFonts w:ascii="Times New Roman" w:hAnsi="Times New Roman" w:cs="Times New Roman"/>
                <w:sz w:val="20"/>
                <w:szCs w:val="20"/>
              </w:rPr>
              <w:t>nel proprio ambiente di vita alcuni</w:t>
            </w:r>
            <w:r w:rsidRPr="00981FA8">
              <w:rPr>
                <w:rFonts w:ascii="Times New Roman" w:hAnsi="Times New Roman" w:cs="Times New Roman"/>
                <w:sz w:val="20"/>
                <w:szCs w:val="20"/>
              </w:rPr>
              <w:t xml:space="preserve"> elementi che costituiscono il patrimonio artistico e culturale materiale e immateriale, anche con riferi</w:t>
            </w:r>
            <w:r w:rsidRPr="00981FA8">
              <w:rPr>
                <w:rFonts w:ascii="Times New Roman" w:hAnsi="Times New Roman" w:cs="Times New Roman"/>
                <w:sz w:val="20"/>
                <w:szCs w:val="20"/>
              </w:rPr>
              <w:softHyphen/>
              <w:t>mento agli usi e alle tradizioni locali; ipot</w:t>
            </w:r>
            <w:r>
              <w:rPr>
                <w:rFonts w:ascii="Times New Roman" w:hAnsi="Times New Roman" w:cs="Times New Roman"/>
                <w:sz w:val="20"/>
                <w:szCs w:val="20"/>
              </w:rPr>
              <w:t xml:space="preserve">izza azioni per la salvaguardia, individuando quelle </w:t>
            </w:r>
            <w:r w:rsidRPr="00981FA8">
              <w:rPr>
                <w:rFonts w:ascii="Times New Roman" w:hAnsi="Times New Roman" w:cs="Times New Roman"/>
                <w:sz w:val="20"/>
                <w:szCs w:val="20"/>
              </w:rPr>
              <w:t>alla propria portata.</w:t>
            </w:r>
          </w:p>
        </w:tc>
      </w:tr>
      <w:tr w:rsidR="00196F0A" w14:paraId="20D002CA" w14:textId="77777777" w:rsidTr="00B41C79">
        <w:tc>
          <w:tcPr>
            <w:tcW w:w="3017" w:type="dxa"/>
          </w:tcPr>
          <w:p w14:paraId="7F0AF9F7" w14:textId="3D0F0771"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Sa riconoscere le fonti energetiche e promuove un atteggiamento critico e razionale nel loro utilizzo e sa classificare i rifiuti, sviluppandone l’attività di riciclaggio. </w:t>
            </w:r>
          </w:p>
          <w:p w14:paraId="63247483" w14:textId="77777777" w:rsidR="00196F0A" w:rsidRPr="00AC6FB6" w:rsidRDefault="00196F0A" w:rsidP="00196F0A">
            <w:pPr>
              <w:rPr>
                <w:rFonts w:ascii="Times New Roman" w:hAnsi="Times New Roman" w:cs="Times New Roman"/>
                <w:sz w:val="20"/>
                <w:szCs w:val="20"/>
              </w:rPr>
            </w:pPr>
          </w:p>
        </w:tc>
        <w:tc>
          <w:tcPr>
            <w:tcW w:w="2942" w:type="dxa"/>
          </w:tcPr>
          <w:p w14:paraId="2002D025" w14:textId="57347C0E" w:rsidR="00196F0A" w:rsidRDefault="00196F0A" w:rsidP="00196F0A">
            <w:pPr>
              <w:spacing w:after="120"/>
              <w:rPr>
                <w:rFonts w:ascii="Times New Roman" w:hAnsi="Times New Roman" w:cs="Times New Roman"/>
                <w:sz w:val="20"/>
                <w:szCs w:val="20"/>
              </w:rPr>
            </w:pPr>
            <w:r w:rsidRPr="0051490F">
              <w:rPr>
                <w:rFonts w:ascii="Times New Roman" w:hAnsi="Times New Roman" w:cs="Times New Roman"/>
                <w:sz w:val="20"/>
                <w:szCs w:val="20"/>
              </w:rPr>
              <w:t xml:space="preserve">Con l’aiuto di domande circostanziate e di </w:t>
            </w:r>
            <w:r>
              <w:rPr>
                <w:rFonts w:ascii="Times New Roman" w:hAnsi="Times New Roman" w:cs="Times New Roman"/>
                <w:sz w:val="20"/>
                <w:szCs w:val="20"/>
              </w:rPr>
              <w:t xml:space="preserve">esempi </w:t>
            </w:r>
            <w:r w:rsidRPr="0051490F">
              <w:rPr>
                <w:rFonts w:ascii="Times New Roman" w:hAnsi="Times New Roman" w:cs="Times New Roman"/>
                <w:sz w:val="20"/>
                <w:szCs w:val="20"/>
              </w:rPr>
              <w:t>da parte degli adulti</w:t>
            </w:r>
            <w:r>
              <w:rPr>
                <w:rFonts w:ascii="Times New Roman" w:hAnsi="Times New Roman" w:cs="Times New Roman"/>
                <w:sz w:val="20"/>
                <w:szCs w:val="20"/>
              </w:rPr>
              <w:t>, individua le forme di energia impiegate nella propria quotidianità.</w:t>
            </w:r>
          </w:p>
          <w:p w14:paraId="110EFB48" w14:textId="06CAADAF" w:rsidR="00196F0A" w:rsidRDefault="00196F0A" w:rsidP="00196F0A">
            <w:pPr>
              <w:spacing w:after="120"/>
              <w:rPr>
                <w:rFonts w:ascii="Times New Roman" w:hAnsi="Times New Roman" w:cs="Times New Roman"/>
                <w:sz w:val="20"/>
                <w:szCs w:val="20"/>
              </w:rPr>
            </w:pPr>
            <w:r w:rsidRPr="00CA0BF8">
              <w:rPr>
                <w:rFonts w:ascii="Times New Roman" w:hAnsi="Times New Roman" w:cs="Times New Roman"/>
                <w:sz w:val="20"/>
                <w:szCs w:val="20"/>
              </w:rPr>
              <w:t>Sa individuare</w:t>
            </w:r>
            <w:r>
              <w:rPr>
                <w:rFonts w:ascii="Times New Roman" w:hAnsi="Times New Roman" w:cs="Times New Roman"/>
                <w:sz w:val="20"/>
                <w:szCs w:val="20"/>
              </w:rPr>
              <w:t xml:space="preserve">, con l’aiuto di opportune domande, </w:t>
            </w:r>
            <w:r w:rsidRPr="00CA0BF8">
              <w:rPr>
                <w:rFonts w:ascii="Times New Roman" w:hAnsi="Times New Roman" w:cs="Times New Roman"/>
                <w:sz w:val="20"/>
                <w:szCs w:val="20"/>
              </w:rPr>
              <w:t>comportamenti che possano portare al risparmio nell’uso dell’energia utilizzata (l’acqua, la luce, ecc.)</w:t>
            </w:r>
            <w:r>
              <w:rPr>
                <w:rFonts w:ascii="Times New Roman" w:hAnsi="Times New Roman" w:cs="Times New Roman"/>
                <w:sz w:val="20"/>
                <w:szCs w:val="20"/>
              </w:rPr>
              <w:t>.</w:t>
            </w:r>
          </w:p>
          <w:p w14:paraId="0896A221" w14:textId="79BA6026" w:rsidR="00196F0A" w:rsidRPr="00CA0BF8"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Con le istruzioni e il controllo dell’adulto differenzia correttamente i propri rifiuti. </w:t>
            </w:r>
          </w:p>
        </w:tc>
        <w:tc>
          <w:tcPr>
            <w:tcW w:w="2942" w:type="dxa"/>
          </w:tcPr>
          <w:p w14:paraId="4AB396A6" w14:textId="77777777" w:rsidR="00196F0A" w:rsidRPr="00416C8C" w:rsidRDefault="00196F0A" w:rsidP="00196F0A">
            <w:pPr>
              <w:spacing w:after="120"/>
              <w:rPr>
                <w:rFonts w:ascii="Times New Roman" w:hAnsi="Times New Roman" w:cs="Times New Roman"/>
                <w:sz w:val="20"/>
                <w:szCs w:val="20"/>
              </w:rPr>
            </w:pPr>
            <w:r w:rsidRPr="00416C8C">
              <w:rPr>
                <w:rFonts w:ascii="Times New Roman" w:hAnsi="Times New Roman" w:cs="Times New Roman"/>
                <w:sz w:val="20"/>
                <w:szCs w:val="20"/>
              </w:rPr>
              <w:t>Con domande guida ed esempi dell’adulto, individua le più comuni forme di energia utilizzate per le attività umane.</w:t>
            </w:r>
          </w:p>
          <w:p w14:paraId="2A1C7144" w14:textId="77777777" w:rsidR="00196F0A" w:rsidRPr="00416C8C" w:rsidRDefault="00196F0A" w:rsidP="00196F0A">
            <w:pPr>
              <w:spacing w:after="120"/>
              <w:rPr>
                <w:rFonts w:ascii="Times New Roman" w:hAnsi="Times New Roman" w:cs="Times New Roman"/>
                <w:sz w:val="20"/>
                <w:szCs w:val="20"/>
              </w:rPr>
            </w:pPr>
            <w:r w:rsidRPr="00416C8C">
              <w:rPr>
                <w:rFonts w:ascii="Times New Roman" w:hAnsi="Times New Roman" w:cs="Times New Roman"/>
                <w:sz w:val="20"/>
                <w:szCs w:val="20"/>
              </w:rPr>
              <w:t>Individua comportamenti individuali e collettivi che possano portare a risparmi nella propria quotidianità.</w:t>
            </w:r>
          </w:p>
          <w:p w14:paraId="79104491" w14:textId="77777777" w:rsidR="00196F0A" w:rsidRPr="00416C8C" w:rsidRDefault="00196F0A" w:rsidP="00196F0A">
            <w:pPr>
              <w:spacing w:after="120"/>
              <w:rPr>
                <w:rFonts w:ascii="Times New Roman" w:hAnsi="Times New Roman" w:cs="Times New Roman"/>
                <w:sz w:val="20"/>
                <w:szCs w:val="20"/>
              </w:rPr>
            </w:pPr>
            <w:r w:rsidRPr="00416C8C">
              <w:rPr>
                <w:rFonts w:ascii="Times New Roman" w:hAnsi="Times New Roman" w:cs="Times New Roman"/>
                <w:sz w:val="20"/>
                <w:szCs w:val="20"/>
              </w:rPr>
              <w:t>Con le istruzioni dell’adulto, differenzia correttamente i propri rifiuti.</w:t>
            </w:r>
          </w:p>
          <w:p w14:paraId="15D68BFB" w14:textId="2EF4B657" w:rsidR="00196F0A" w:rsidRPr="00416C8C" w:rsidRDefault="00196F0A" w:rsidP="00196F0A">
            <w:pPr>
              <w:spacing w:after="120"/>
              <w:rPr>
                <w:rFonts w:ascii="Times New Roman" w:hAnsi="Times New Roman" w:cs="Times New Roman"/>
                <w:sz w:val="20"/>
                <w:szCs w:val="20"/>
              </w:rPr>
            </w:pPr>
            <w:r w:rsidRPr="00416C8C">
              <w:rPr>
                <w:rFonts w:ascii="Times New Roman" w:hAnsi="Times New Roman" w:cs="Times New Roman"/>
                <w:sz w:val="20"/>
                <w:szCs w:val="20"/>
              </w:rPr>
              <w:t>A seguito di opportune domande ed esempi riferiti all’esperienza, ipotizza forme di consumo che contengano la produzione di rifiuti e lo spreco.</w:t>
            </w:r>
          </w:p>
        </w:tc>
        <w:tc>
          <w:tcPr>
            <w:tcW w:w="2942" w:type="dxa"/>
          </w:tcPr>
          <w:p w14:paraId="1D907B2C" w14:textId="77777777" w:rsidR="00196F0A" w:rsidRDefault="00196F0A" w:rsidP="00196F0A">
            <w:pPr>
              <w:spacing w:after="120"/>
              <w:rPr>
                <w:rFonts w:ascii="Times New Roman" w:hAnsi="Times New Roman" w:cs="Times New Roman"/>
                <w:sz w:val="20"/>
                <w:szCs w:val="20"/>
              </w:rPr>
            </w:pPr>
            <w:r w:rsidRPr="00416C8C">
              <w:rPr>
                <w:rFonts w:ascii="Times New Roman" w:hAnsi="Times New Roman" w:cs="Times New Roman"/>
                <w:sz w:val="20"/>
                <w:szCs w:val="20"/>
              </w:rPr>
              <w:t>Individua le principali fonti di energia impiegate nelle attività umane e le fonti di approvvigionamento. Con riferimento alla propria esperienza, diretta o mediata da video, letture, esempi, sa indicare comportamenti individuali e collettivi per il loro utilizzo consapevole e osserva quelli alla sua portata</w:t>
            </w:r>
            <w:r>
              <w:rPr>
                <w:rFonts w:ascii="Times New Roman" w:hAnsi="Times New Roman" w:cs="Times New Roman"/>
                <w:sz w:val="20"/>
                <w:szCs w:val="20"/>
              </w:rPr>
              <w:t>.</w:t>
            </w:r>
          </w:p>
          <w:p w14:paraId="484A423A" w14:textId="77777777"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Differenzia correttamente i rifiuti che produce.</w:t>
            </w:r>
          </w:p>
          <w:p w14:paraId="62C4D44E" w14:textId="24209C8C" w:rsidR="00196F0A" w:rsidRPr="00416C8C"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Individua autonomamente forme di consumo consapevole che contengano la produzione di rifiuti e lo spreco, nell’ambito della propria quotidianità.</w:t>
            </w:r>
          </w:p>
        </w:tc>
        <w:tc>
          <w:tcPr>
            <w:tcW w:w="2942" w:type="dxa"/>
          </w:tcPr>
          <w:p w14:paraId="7C53A80D" w14:textId="77777777" w:rsidR="00196F0A" w:rsidRDefault="00196F0A" w:rsidP="00196F0A">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 xml:space="preserve">Individua le principali fonti di energia e le forme di approvvigionamento; distingue tra fonti rinnovabili e non rinnovabili. </w:t>
            </w:r>
          </w:p>
          <w:p w14:paraId="4A185825" w14:textId="508E40AA" w:rsidR="00196F0A" w:rsidRPr="002854A3" w:rsidRDefault="00196F0A" w:rsidP="00196F0A">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Sa indicare comportamenti individuali e collettivi per il loro utilizzo consapevole e osserva quelli alla sua portata</w:t>
            </w:r>
            <w:r>
              <w:rPr>
                <w:rFonts w:ascii="Times New Roman" w:hAnsi="Times New Roman" w:cs="Times New Roman"/>
                <w:bCs/>
                <w:sz w:val="20"/>
                <w:szCs w:val="20"/>
              </w:rPr>
              <w:t>.</w:t>
            </w:r>
          </w:p>
          <w:p w14:paraId="22FA6D04" w14:textId="3062E2F3" w:rsidR="00196F0A" w:rsidRDefault="00196F0A" w:rsidP="00196F0A">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Differenzia correttamente i rifiuti che produce e sa spiegarne le motivazioni</w:t>
            </w:r>
            <w:r>
              <w:rPr>
                <w:rFonts w:ascii="Times New Roman" w:hAnsi="Times New Roman" w:cs="Times New Roman"/>
                <w:bCs/>
                <w:sz w:val="20"/>
                <w:szCs w:val="20"/>
              </w:rPr>
              <w:t>.</w:t>
            </w:r>
          </w:p>
          <w:p w14:paraId="3411900D" w14:textId="07B665FE" w:rsidR="00196F0A" w:rsidRPr="00B41C79" w:rsidRDefault="00196F0A" w:rsidP="00196F0A">
            <w:pPr>
              <w:spacing w:after="120"/>
              <w:rPr>
                <w:rFonts w:ascii="Times New Roman" w:hAnsi="Times New Roman" w:cs="Times New Roman"/>
                <w:sz w:val="24"/>
                <w:szCs w:val="24"/>
              </w:rPr>
            </w:pPr>
            <w:r>
              <w:rPr>
                <w:rFonts w:ascii="Times New Roman" w:hAnsi="Times New Roman" w:cs="Times New Roman"/>
                <w:bCs/>
                <w:sz w:val="20"/>
                <w:szCs w:val="20"/>
              </w:rPr>
              <w:t>Individua forme di consumo consapevole che contengano la produzione di rifiuti e lo spreco, nella propria quotidianità e nella collettività in generale.</w:t>
            </w:r>
          </w:p>
        </w:tc>
      </w:tr>
      <w:tr w:rsidR="00196F0A" w14:paraId="2D090190" w14:textId="77777777" w:rsidTr="00B41C79">
        <w:tc>
          <w:tcPr>
            <w:tcW w:w="3017" w:type="dxa"/>
          </w:tcPr>
          <w:p w14:paraId="6707BE78"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È in grado di distinguere i diversi device e di utilizzarli correttamente, di rispettare i comportamenti nella rete e navigare in modo sicuro. </w:t>
            </w:r>
          </w:p>
          <w:p w14:paraId="2F22FF8D" w14:textId="77777777" w:rsidR="00196F0A" w:rsidRPr="00AC6FB6" w:rsidRDefault="00196F0A" w:rsidP="00196F0A">
            <w:pPr>
              <w:spacing w:after="120"/>
              <w:jc w:val="both"/>
              <w:rPr>
                <w:rFonts w:ascii="Times New Roman" w:hAnsi="Times New Roman" w:cs="Times New Roman"/>
                <w:sz w:val="20"/>
                <w:szCs w:val="20"/>
              </w:rPr>
            </w:pPr>
          </w:p>
        </w:tc>
        <w:tc>
          <w:tcPr>
            <w:tcW w:w="2942" w:type="dxa"/>
          </w:tcPr>
          <w:p w14:paraId="75DCD2EA" w14:textId="455CD42F" w:rsidR="00196F0A" w:rsidRPr="008027BB" w:rsidRDefault="00196F0A" w:rsidP="00196F0A">
            <w:pPr>
              <w:spacing w:after="120"/>
              <w:rPr>
                <w:rFonts w:ascii="Times New Roman" w:hAnsi="Times New Roman" w:cs="Times New Roman"/>
                <w:sz w:val="20"/>
                <w:szCs w:val="20"/>
              </w:rPr>
            </w:pPr>
            <w:r w:rsidRPr="008027BB">
              <w:rPr>
                <w:rFonts w:ascii="Times New Roman" w:hAnsi="Times New Roman" w:cs="Times New Roman"/>
                <w:bCs/>
                <w:sz w:val="20"/>
                <w:szCs w:val="20"/>
              </w:rPr>
              <w:t>Con precise istruzioni, esempi e domande guida dell’insegnante</w:t>
            </w:r>
            <w:r>
              <w:rPr>
                <w:rFonts w:ascii="Times New Roman" w:hAnsi="Times New Roman" w:cs="Times New Roman"/>
                <w:bCs/>
                <w:sz w:val="20"/>
                <w:szCs w:val="20"/>
              </w:rPr>
              <w:t xml:space="preserve"> e sotto diretto controllo</w:t>
            </w:r>
            <w:r w:rsidRPr="008027BB">
              <w:rPr>
                <w:rFonts w:ascii="Times New Roman" w:hAnsi="Times New Roman" w:cs="Times New Roman"/>
                <w:bCs/>
                <w:sz w:val="20"/>
                <w:szCs w:val="20"/>
              </w:rPr>
              <w:t>:</w:t>
            </w:r>
            <w:r w:rsidRPr="008027BB">
              <w:rPr>
                <w:rFonts w:ascii="Times New Roman" w:hAnsi="Times New Roman" w:cs="Times New Roman"/>
                <w:sz w:val="20"/>
                <w:szCs w:val="20"/>
              </w:rPr>
              <w:t xml:space="preserve"> </w:t>
            </w:r>
          </w:p>
          <w:p w14:paraId="6A9CAA57" w14:textId="7279E35D" w:rsidR="00196F0A" w:rsidRDefault="00196F0A" w:rsidP="00196F0A">
            <w:pPr>
              <w:pStyle w:val="Paragrafoelenco"/>
              <w:numPr>
                <w:ilvl w:val="0"/>
                <w:numId w:val="43"/>
              </w:numPr>
              <w:spacing w:after="120" w:line="240" w:lineRule="auto"/>
              <w:ind w:left="247" w:hanging="247"/>
              <w:rPr>
                <w:rFonts w:ascii="Times New Roman" w:hAnsi="Times New Roman" w:cs="Times New Roman"/>
                <w:sz w:val="20"/>
                <w:szCs w:val="20"/>
              </w:rPr>
            </w:pPr>
            <w:r w:rsidRPr="008027BB">
              <w:rPr>
                <w:rFonts w:ascii="Times New Roman" w:hAnsi="Times New Roman" w:cs="Times New Roman"/>
                <w:sz w:val="20"/>
                <w:szCs w:val="20"/>
              </w:rPr>
              <w:t>utilizza nel gioco e nel lavoro apparecchi elettrici ed elettronici (giochi, TV, telefono, LIM…)</w:t>
            </w:r>
            <w:r>
              <w:rPr>
                <w:rFonts w:ascii="Times New Roman" w:hAnsi="Times New Roman" w:cs="Times New Roman"/>
                <w:sz w:val="20"/>
                <w:szCs w:val="20"/>
              </w:rPr>
              <w:t>;</w:t>
            </w:r>
          </w:p>
          <w:p w14:paraId="607395A7" w14:textId="2560C66B" w:rsidR="00196F0A" w:rsidRDefault="00196F0A" w:rsidP="00196F0A">
            <w:pPr>
              <w:pStyle w:val="Paragrafoelenco"/>
              <w:numPr>
                <w:ilvl w:val="0"/>
                <w:numId w:val="43"/>
              </w:numPr>
              <w:spacing w:after="120" w:line="240" w:lineRule="auto"/>
              <w:ind w:left="247" w:hanging="247"/>
              <w:rPr>
                <w:rFonts w:ascii="Times New Roman" w:hAnsi="Times New Roman" w:cs="Times New Roman"/>
                <w:sz w:val="20"/>
                <w:szCs w:val="20"/>
              </w:rPr>
            </w:pPr>
            <w:r w:rsidRPr="008027BB">
              <w:rPr>
                <w:rFonts w:ascii="Times New Roman" w:hAnsi="Times New Roman" w:cs="Times New Roman"/>
                <w:sz w:val="20"/>
                <w:szCs w:val="20"/>
              </w:rPr>
              <w:t xml:space="preserve">utilizza il computer e i </w:t>
            </w:r>
            <w:r w:rsidRPr="008027BB">
              <w:rPr>
                <w:rFonts w:ascii="Times New Roman" w:hAnsi="Times New Roman" w:cs="Times New Roman"/>
                <w:sz w:val="20"/>
                <w:szCs w:val="20"/>
              </w:rPr>
              <w:lastRenderedPageBreak/>
              <w:t>programmi di scrittura per scrivere testi e inserire immagi</w:t>
            </w:r>
            <w:r>
              <w:rPr>
                <w:rFonts w:ascii="Times New Roman" w:hAnsi="Times New Roman" w:cs="Times New Roman"/>
                <w:sz w:val="20"/>
                <w:szCs w:val="20"/>
              </w:rPr>
              <w:t>ni;</w:t>
            </w:r>
          </w:p>
          <w:p w14:paraId="7EFCAEAD" w14:textId="20E0CE26" w:rsidR="00196F0A" w:rsidRPr="008027BB" w:rsidRDefault="00196F0A" w:rsidP="00196F0A">
            <w:pPr>
              <w:pStyle w:val="Paragrafoelenco"/>
              <w:numPr>
                <w:ilvl w:val="0"/>
                <w:numId w:val="43"/>
              </w:numPr>
              <w:spacing w:after="120" w:line="240" w:lineRule="auto"/>
              <w:ind w:left="247" w:hanging="247"/>
              <w:rPr>
                <w:rFonts w:ascii="Times New Roman" w:hAnsi="Times New Roman" w:cs="Times New Roman"/>
                <w:sz w:val="20"/>
                <w:szCs w:val="20"/>
              </w:rPr>
            </w:pPr>
            <w:r w:rsidRPr="008027BB">
              <w:rPr>
                <w:rFonts w:ascii="Times New Roman" w:hAnsi="Times New Roman" w:cs="Times New Roman"/>
                <w:sz w:val="20"/>
                <w:szCs w:val="20"/>
              </w:rPr>
              <w:t>interagisce e collabora con altri mediante le tecnologie.</w:t>
            </w:r>
          </w:p>
          <w:p w14:paraId="7A10D936" w14:textId="2EF7E1BA"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Osserva le prescrizioni dell’adulto per evitare rischi connessi all’uso di apparecchiature elettriche ed elettroniche.</w:t>
            </w:r>
          </w:p>
          <w:p w14:paraId="63DB2379" w14:textId="77777777" w:rsidR="00196F0A" w:rsidRDefault="00196F0A" w:rsidP="00196F0A">
            <w:pPr>
              <w:spacing w:after="120"/>
              <w:rPr>
                <w:rFonts w:ascii="Times New Roman" w:hAnsi="Times New Roman" w:cs="Times New Roman"/>
                <w:sz w:val="20"/>
                <w:szCs w:val="20"/>
              </w:rPr>
            </w:pPr>
          </w:p>
          <w:p w14:paraId="6CB284A9" w14:textId="173FB76E" w:rsidR="00196F0A" w:rsidRPr="00923E52" w:rsidRDefault="00196F0A" w:rsidP="00196F0A">
            <w:pPr>
              <w:spacing w:after="120"/>
              <w:rPr>
                <w:rFonts w:ascii="Times New Roman" w:hAnsi="Times New Roman" w:cs="Times New Roman"/>
                <w:sz w:val="20"/>
                <w:szCs w:val="20"/>
              </w:rPr>
            </w:pPr>
          </w:p>
        </w:tc>
        <w:tc>
          <w:tcPr>
            <w:tcW w:w="2942" w:type="dxa"/>
          </w:tcPr>
          <w:p w14:paraId="669D5A28" w14:textId="4A4F2241" w:rsidR="00196F0A" w:rsidRPr="008027BB" w:rsidRDefault="00196F0A" w:rsidP="00196F0A">
            <w:pPr>
              <w:spacing w:after="120"/>
              <w:rPr>
                <w:rFonts w:ascii="Times New Roman" w:hAnsi="Times New Roman" w:cs="Times New Roman"/>
                <w:sz w:val="20"/>
                <w:szCs w:val="20"/>
              </w:rPr>
            </w:pPr>
            <w:r w:rsidRPr="008027BB">
              <w:rPr>
                <w:rFonts w:ascii="Times New Roman" w:hAnsi="Times New Roman" w:cs="Times New Roman"/>
                <w:bCs/>
                <w:sz w:val="20"/>
                <w:szCs w:val="20"/>
              </w:rPr>
              <w:lastRenderedPageBreak/>
              <w:t>Con precise istruzioni</w:t>
            </w:r>
            <w:r>
              <w:rPr>
                <w:rFonts w:ascii="Times New Roman" w:hAnsi="Times New Roman" w:cs="Times New Roman"/>
                <w:bCs/>
                <w:sz w:val="20"/>
                <w:szCs w:val="20"/>
              </w:rPr>
              <w:t xml:space="preserve"> e controllo</w:t>
            </w:r>
            <w:r w:rsidRPr="008027BB">
              <w:rPr>
                <w:rFonts w:ascii="Times New Roman" w:hAnsi="Times New Roman" w:cs="Times New Roman"/>
                <w:bCs/>
                <w:sz w:val="20"/>
                <w:szCs w:val="20"/>
              </w:rPr>
              <w:t xml:space="preserve"> dell’insegnante</w:t>
            </w:r>
            <w:r>
              <w:rPr>
                <w:rFonts w:ascii="Times New Roman" w:hAnsi="Times New Roman" w:cs="Times New Roman"/>
                <w:bCs/>
                <w:sz w:val="20"/>
                <w:szCs w:val="20"/>
              </w:rPr>
              <w:t xml:space="preserve">, </w:t>
            </w:r>
            <w:r w:rsidRPr="008027BB">
              <w:rPr>
                <w:rFonts w:ascii="Times New Roman" w:hAnsi="Times New Roman" w:cs="Times New Roman"/>
                <w:sz w:val="20"/>
                <w:szCs w:val="20"/>
              </w:rPr>
              <w:t>utilizza strumenti elettrici o elettronici per il gioco e il lavoro; utilizza il PC per scrivere, inserire immagini, eseguire semplici calcoli, visionare contenuti proposti dagli adulti.</w:t>
            </w:r>
          </w:p>
          <w:p w14:paraId="6DD0AE21" w14:textId="36BF3336"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lastRenderedPageBreak/>
              <w:t>Con il diretto controllo dell’adulto, interagisce e collabora con altri mediante le tecnologie.</w:t>
            </w:r>
          </w:p>
          <w:p w14:paraId="6325DF0F" w14:textId="58E1E9BC" w:rsidR="00196F0A" w:rsidRDefault="00196F0A" w:rsidP="00196F0A">
            <w:pPr>
              <w:spacing w:after="120"/>
              <w:rPr>
                <w:rFonts w:ascii="Times New Roman" w:hAnsi="Times New Roman" w:cs="Times New Roman"/>
                <w:sz w:val="20"/>
                <w:szCs w:val="20"/>
              </w:rPr>
            </w:pPr>
            <w:r>
              <w:rPr>
                <w:rFonts w:ascii="Times New Roman" w:hAnsi="Times New Roman" w:cs="Times New Roman"/>
                <w:sz w:val="20"/>
                <w:szCs w:val="20"/>
              </w:rPr>
              <w:t xml:space="preserve">A seguito di informazioni ed esempi degli adulti, conosce i principali e più evidenti rischi nell’utilizzo di dispositivi elettrici ed elettronici e osserva le istruzioni ricevute per evitarli. </w:t>
            </w:r>
          </w:p>
          <w:p w14:paraId="17982954" w14:textId="36214E22" w:rsidR="00196F0A" w:rsidRPr="0089630A" w:rsidRDefault="00196F0A" w:rsidP="00196F0A">
            <w:pPr>
              <w:spacing w:after="120"/>
              <w:rPr>
                <w:rFonts w:ascii="Times New Roman" w:hAnsi="Times New Roman" w:cs="Times New Roman"/>
                <w:sz w:val="20"/>
                <w:szCs w:val="20"/>
              </w:rPr>
            </w:pPr>
          </w:p>
        </w:tc>
        <w:tc>
          <w:tcPr>
            <w:tcW w:w="2942" w:type="dxa"/>
          </w:tcPr>
          <w:p w14:paraId="5DD86AE3" w14:textId="5E1455EB" w:rsidR="00196F0A" w:rsidRPr="0089630A" w:rsidRDefault="00196F0A" w:rsidP="00196F0A">
            <w:pPr>
              <w:spacing w:after="120"/>
              <w:rPr>
                <w:rFonts w:ascii="Times New Roman" w:hAnsi="Times New Roman" w:cs="Times New Roman"/>
                <w:sz w:val="20"/>
                <w:szCs w:val="20"/>
              </w:rPr>
            </w:pPr>
            <w:r w:rsidRPr="0089630A">
              <w:rPr>
                <w:rFonts w:ascii="Times New Roman" w:hAnsi="Times New Roman" w:cs="Times New Roman"/>
                <w:sz w:val="20"/>
                <w:szCs w:val="20"/>
              </w:rPr>
              <w:lastRenderedPageBreak/>
              <w:t>Con indicazioni dell’adulto, individua evidenti rischi fisici nell’utilizzo delle apparecchiature elettriche ed elettroniche e i possibili comportamenti preventivi.</w:t>
            </w:r>
          </w:p>
          <w:p w14:paraId="3FDCB1D7" w14:textId="5FF38D67" w:rsidR="00196F0A" w:rsidRDefault="00196F0A" w:rsidP="00196F0A">
            <w:pPr>
              <w:spacing w:after="120"/>
              <w:rPr>
                <w:rFonts w:ascii="Times New Roman" w:hAnsi="Times New Roman" w:cs="Times New Roman"/>
                <w:bCs/>
                <w:sz w:val="20"/>
                <w:szCs w:val="20"/>
              </w:rPr>
            </w:pPr>
            <w:r w:rsidRPr="0089630A">
              <w:rPr>
                <w:rFonts w:ascii="Times New Roman" w:hAnsi="Times New Roman" w:cs="Times New Roman"/>
                <w:sz w:val="20"/>
                <w:szCs w:val="20"/>
              </w:rPr>
              <w:t>Con istruzioni</w:t>
            </w:r>
            <w:r>
              <w:rPr>
                <w:rFonts w:ascii="Times New Roman" w:hAnsi="Times New Roman" w:cs="Times New Roman"/>
                <w:sz w:val="24"/>
                <w:szCs w:val="24"/>
              </w:rPr>
              <w:t>, s</w:t>
            </w:r>
            <w:r w:rsidRPr="00EC19C6">
              <w:rPr>
                <w:rFonts w:ascii="Times New Roman" w:hAnsi="Times New Roman" w:cs="Times New Roman"/>
                <w:bCs/>
                <w:sz w:val="20"/>
                <w:szCs w:val="20"/>
              </w:rPr>
              <w:t xml:space="preserve">a utilizzare le principali funzioni dei dispositivi </w:t>
            </w:r>
            <w:r w:rsidRPr="00EC19C6">
              <w:rPr>
                <w:rFonts w:ascii="Times New Roman" w:hAnsi="Times New Roman" w:cs="Times New Roman"/>
                <w:bCs/>
                <w:sz w:val="20"/>
                <w:szCs w:val="20"/>
              </w:rPr>
              <w:lastRenderedPageBreak/>
              <w:t>e dei programmi di largo uso per scrivere, disegnare, fare semplici calcoli: avvio, creazione di file, salvataggio, inserimento di immagini, ecc.</w:t>
            </w:r>
          </w:p>
          <w:p w14:paraId="00E62D9A" w14:textId="5C5EB2E8" w:rsidR="00196F0A" w:rsidRDefault="00196F0A" w:rsidP="00196F0A">
            <w:pPr>
              <w:spacing w:after="120"/>
              <w:rPr>
                <w:rFonts w:ascii="Times New Roman" w:hAnsi="Times New Roman" w:cs="Times New Roman"/>
                <w:bCs/>
                <w:sz w:val="20"/>
                <w:szCs w:val="20"/>
              </w:rPr>
            </w:pPr>
            <w:r w:rsidRPr="0089630A">
              <w:rPr>
                <w:rFonts w:ascii="Times New Roman" w:hAnsi="Times New Roman" w:cs="Times New Roman"/>
                <w:sz w:val="20"/>
                <w:szCs w:val="20"/>
              </w:rPr>
              <w:t>Con l’ausilio di istruzioni ed</w:t>
            </w:r>
            <w:r>
              <w:rPr>
                <w:rFonts w:ascii="Times New Roman" w:hAnsi="Times New Roman" w:cs="Times New Roman"/>
                <w:sz w:val="20"/>
                <w:szCs w:val="20"/>
              </w:rPr>
              <w:t xml:space="preserve"> </w:t>
            </w:r>
            <w:r w:rsidRPr="0089630A">
              <w:rPr>
                <w:rFonts w:ascii="Times New Roman" w:hAnsi="Times New Roman" w:cs="Times New Roman"/>
                <w:sz w:val="20"/>
                <w:szCs w:val="20"/>
              </w:rPr>
              <w:t>esempi,</w:t>
            </w:r>
            <w:r>
              <w:rPr>
                <w:rFonts w:ascii="Times New Roman" w:hAnsi="Times New Roman" w:cs="Times New Roman"/>
                <w:sz w:val="24"/>
                <w:szCs w:val="24"/>
              </w:rPr>
              <w:t xml:space="preserve"> i</w:t>
            </w:r>
            <w:r>
              <w:rPr>
                <w:rFonts w:ascii="Times New Roman" w:hAnsi="Times New Roman" w:cs="Times New Roman"/>
                <w:bCs/>
                <w:sz w:val="20"/>
                <w:szCs w:val="20"/>
              </w:rPr>
              <w:t xml:space="preserve">ndividua i principali e più evidenti rischi dell’utilizzo della rete e della diffusione di informazioni personali proprie e altrui. </w:t>
            </w:r>
          </w:p>
          <w:p w14:paraId="43763E94" w14:textId="405A7BF3" w:rsidR="00196F0A" w:rsidRPr="00B41C79" w:rsidRDefault="00196F0A" w:rsidP="00196F0A">
            <w:pPr>
              <w:rPr>
                <w:rFonts w:ascii="Times New Roman" w:hAnsi="Times New Roman" w:cs="Times New Roman"/>
                <w:sz w:val="24"/>
                <w:szCs w:val="24"/>
              </w:rPr>
            </w:pPr>
            <w:r>
              <w:rPr>
                <w:rFonts w:ascii="Times New Roman" w:hAnsi="Times New Roman" w:cs="Times New Roman"/>
                <w:bCs/>
                <w:sz w:val="20"/>
                <w:szCs w:val="20"/>
              </w:rPr>
              <w:t>Con la diretta supervisione e le istruzioni dell’adulto, interagisce e collabora con altri mediante le tecnologie.</w:t>
            </w:r>
          </w:p>
        </w:tc>
        <w:tc>
          <w:tcPr>
            <w:tcW w:w="2942" w:type="dxa"/>
          </w:tcPr>
          <w:p w14:paraId="14E318AA" w14:textId="0B88B35B" w:rsidR="00196F0A" w:rsidRPr="00A602E1" w:rsidRDefault="00196F0A" w:rsidP="00196F0A">
            <w:pPr>
              <w:spacing w:after="120"/>
              <w:rPr>
                <w:rFonts w:ascii="Times New Roman" w:hAnsi="Times New Roman" w:cs="Times New Roman"/>
                <w:sz w:val="20"/>
                <w:szCs w:val="20"/>
              </w:rPr>
            </w:pPr>
            <w:r w:rsidRPr="00A602E1">
              <w:rPr>
                <w:rFonts w:ascii="Times New Roman" w:hAnsi="Times New Roman" w:cs="Times New Roman"/>
                <w:sz w:val="20"/>
                <w:szCs w:val="20"/>
              </w:rPr>
              <w:lastRenderedPageBreak/>
              <w:t xml:space="preserve">Individua </w:t>
            </w:r>
            <w:r>
              <w:rPr>
                <w:rFonts w:ascii="Times New Roman" w:hAnsi="Times New Roman" w:cs="Times New Roman"/>
                <w:sz w:val="20"/>
                <w:szCs w:val="20"/>
              </w:rPr>
              <w:t xml:space="preserve">evidenti </w:t>
            </w:r>
            <w:r w:rsidRPr="00A602E1">
              <w:rPr>
                <w:rFonts w:ascii="Times New Roman" w:hAnsi="Times New Roman" w:cs="Times New Roman"/>
                <w:sz w:val="20"/>
                <w:szCs w:val="20"/>
              </w:rPr>
              <w:t>rischi fisici nell’utilizzo delle apparecchiature elettriche ed elettroniche e i possibili comportamenti preventivi</w:t>
            </w:r>
            <w:r>
              <w:rPr>
                <w:rFonts w:ascii="Times New Roman" w:hAnsi="Times New Roman" w:cs="Times New Roman"/>
                <w:sz w:val="20"/>
                <w:szCs w:val="20"/>
              </w:rPr>
              <w:t>.</w:t>
            </w:r>
          </w:p>
          <w:p w14:paraId="6735F9D6" w14:textId="77777777" w:rsidR="00196F0A" w:rsidRDefault="00196F0A" w:rsidP="00196F0A">
            <w:pPr>
              <w:spacing w:after="120"/>
              <w:rPr>
                <w:rFonts w:ascii="Times New Roman" w:hAnsi="Times New Roman" w:cs="Times New Roman"/>
                <w:bCs/>
                <w:sz w:val="20"/>
                <w:szCs w:val="20"/>
              </w:rPr>
            </w:pPr>
            <w:r w:rsidRPr="00EC19C6">
              <w:rPr>
                <w:rFonts w:ascii="Times New Roman" w:hAnsi="Times New Roman" w:cs="Times New Roman"/>
                <w:bCs/>
                <w:sz w:val="20"/>
                <w:szCs w:val="20"/>
              </w:rPr>
              <w:t xml:space="preserve">Sa utilizzare le principali funzioni dei dispositivi e dei programmi di largo uso per scrivere, disegnare, </w:t>
            </w:r>
            <w:r w:rsidRPr="00EC19C6">
              <w:rPr>
                <w:rFonts w:ascii="Times New Roman" w:hAnsi="Times New Roman" w:cs="Times New Roman"/>
                <w:bCs/>
                <w:sz w:val="20"/>
                <w:szCs w:val="20"/>
              </w:rPr>
              <w:lastRenderedPageBreak/>
              <w:t>fare semplici calcoli: avvio, creazione di file, salvataggio, inserimento di immagini, ecc.</w:t>
            </w:r>
          </w:p>
          <w:p w14:paraId="1CBE7CE8" w14:textId="77777777" w:rsidR="00196F0A" w:rsidRDefault="00196F0A" w:rsidP="00196F0A">
            <w:pPr>
              <w:spacing w:after="120"/>
              <w:rPr>
                <w:rFonts w:ascii="Times New Roman" w:hAnsi="Times New Roman" w:cs="Times New Roman"/>
                <w:bCs/>
                <w:sz w:val="20"/>
                <w:szCs w:val="20"/>
              </w:rPr>
            </w:pPr>
            <w:r>
              <w:rPr>
                <w:rFonts w:ascii="Times New Roman" w:hAnsi="Times New Roman" w:cs="Times New Roman"/>
                <w:bCs/>
                <w:sz w:val="20"/>
                <w:szCs w:val="20"/>
              </w:rPr>
              <w:t xml:space="preserve">Individua i principali e più evidenti rischi dell’utilizzo della rete e della diffusione di informazioni personali proprie e altrui. </w:t>
            </w:r>
          </w:p>
          <w:p w14:paraId="2A4B7D0C" w14:textId="09C220A0" w:rsidR="00196F0A" w:rsidRPr="00B41C79" w:rsidRDefault="00196F0A" w:rsidP="00196F0A">
            <w:pPr>
              <w:rPr>
                <w:rFonts w:ascii="Times New Roman" w:hAnsi="Times New Roman" w:cs="Times New Roman"/>
                <w:sz w:val="24"/>
                <w:szCs w:val="24"/>
              </w:rPr>
            </w:pPr>
            <w:r>
              <w:rPr>
                <w:rFonts w:ascii="Times New Roman" w:hAnsi="Times New Roman" w:cs="Times New Roman"/>
                <w:bCs/>
                <w:sz w:val="20"/>
                <w:szCs w:val="20"/>
              </w:rPr>
              <w:t>Con la diretta supervisione e le istruzioni dell’adulto, interagisce e collabora con altri mediante le tecnologie, osservando i comportamenti di netiquette.</w:t>
            </w:r>
          </w:p>
        </w:tc>
      </w:tr>
      <w:tr w:rsidR="00196F0A" w14:paraId="3EBA3996" w14:textId="77777777" w:rsidTr="00B41C79">
        <w:tc>
          <w:tcPr>
            <w:tcW w:w="3017" w:type="dxa"/>
          </w:tcPr>
          <w:p w14:paraId="4D8DC0BC"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in grado di comprendere il concetto di dato e di individuare le informazioni corrette o errate, anche nel confronto con altre fonti. </w:t>
            </w:r>
          </w:p>
          <w:p w14:paraId="5227DAD1" w14:textId="77777777" w:rsidR="00196F0A" w:rsidRPr="00AC6FB6" w:rsidRDefault="00196F0A" w:rsidP="00196F0A">
            <w:pPr>
              <w:rPr>
                <w:rFonts w:ascii="Times New Roman" w:hAnsi="Times New Roman" w:cs="Times New Roman"/>
                <w:b/>
                <w:sz w:val="20"/>
                <w:szCs w:val="20"/>
              </w:rPr>
            </w:pPr>
          </w:p>
        </w:tc>
        <w:tc>
          <w:tcPr>
            <w:tcW w:w="2942" w:type="dxa"/>
          </w:tcPr>
          <w:p w14:paraId="5E025AB1" w14:textId="15E7CA7D" w:rsidR="00196F0A" w:rsidRPr="00541AD8" w:rsidRDefault="00196F0A" w:rsidP="00196F0A">
            <w:pPr>
              <w:rPr>
                <w:rFonts w:ascii="Times New Roman" w:hAnsi="Times New Roman" w:cs="Times New Roman"/>
                <w:sz w:val="20"/>
                <w:szCs w:val="20"/>
              </w:rPr>
            </w:pPr>
            <w:r w:rsidRPr="008027BB">
              <w:rPr>
                <w:rFonts w:ascii="Times New Roman" w:hAnsi="Times New Roman" w:cs="Times New Roman"/>
                <w:bCs/>
                <w:sz w:val="20"/>
                <w:szCs w:val="20"/>
              </w:rPr>
              <w:t>Con precise istruzioni, esempi e domande guida dell’insegnante</w:t>
            </w:r>
            <w:r w:rsidRPr="00541AD8">
              <w:rPr>
                <w:rFonts w:ascii="Times New Roman" w:hAnsi="Times New Roman" w:cs="Times New Roman"/>
                <w:sz w:val="20"/>
                <w:szCs w:val="20"/>
              </w:rPr>
              <w:t>, sa spiegare in modo essenziale il concetto di dato</w:t>
            </w:r>
            <w:r>
              <w:rPr>
                <w:rFonts w:ascii="Times New Roman" w:hAnsi="Times New Roman" w:cs="Times New Roman"/>
                <w:sz w:val="20"/>
                <w:szCs w:val="20"/>
              </w:rPr>
              <w:t>, in termini generali.</w:t>
            </w:r>
          </w:p>
        </w:tc>
        <w:tc>
          <w:tcPr>
            <w:tcW w:w="2942" w:type="dxa"/>
          </w:tcPr>
          <w:p w14:paraId="1B5E1F2E" w14:textId="25B1F591" w:rsidR="00196F0A" w:rsidRPr="00541AD8" w:rsidRDefault="00196F0A" w:rsidP="00196F0A">
            <w:pPr>
              <w:rPr>
                <w:rFonts w:ascii="Times New Roman" w:hAnsi="Times New Roman" w:cs="Times New Roman"/>
                <w:sz w:val="20"/>
                <w:szCs w:val="20"/>
              </w:rPr>
            </w:pPr>
            <w:r w:rsidRPr="00541AD8">
              <w:rPr>
                <w:rFonts w:ascii="Times New Roman" w:hAnsi="Times New Roman" w:cs="Times New Roman"/>
                <w:sz w:val="20"/>
                <w:szCs w:val="20"/>
              </w:rPr>
              <w:t>Con esempi dell’adulto</w:t>
            </w:r>
            <w:r>
              <w:rPr>
                <w:rFonts w:ascii="Times New Roman" w:hAnsi="Times New Roman" w:cs="Times New Roman"/>
                <w:sz w:val="20"/>
                <w:szCs w:val="20"/>
              </w:rPr>
              <w:t xml:space="preserve"> ed esercitazioni guidate</w:t>
            </w:r>
            <w:r w:rsidRPr="00541AD8">
              <w:rPr>
                <w:rFonts w:ascii="Times New Roman" w:hAnsi="Times New Roman" w:cs="Times New Roman"/>
                <w:sz w:val="20"/>
                <w:szCs w:val="20"/>
              </w:rPr>
              <w:t xml:space="preserve">, sa spiegare il concetto di dato </w:t>
            </w:r>
            <w:r>
              <w:rPr>
                <w:rFonts w:ascii="Times New Roman" w:hAnsi="Times New Roman" w:cs="Times New Roman"/>
                <w:sz w:val="20"/>
                <w:szCs w:val="20"/>
              </w:rPr>
              <w:t>e alcune delle principali fonti dove reperire informazioni.</w:t>
            </w:r>
          </w:p>
        </w:tc>
        <w:tc>
          <w:tcPr>
            <w:tcW w:w="2942" w:type="dxa"/>
          </w:tcPr>
          <w:p w14:paraId="43E6BC2F" w14:textId="77777777" w:rsidR="00196F0A" w:rsidRPr="00541AD8" w:rsidRDefault="00196F0A" w:rsidP="00674832">
            <w:pPr>
              <w:spacing w:after="120"/>
              <w:rPr>
                <w:rFonts w:ascii="Times New Roman" w:hAnsi="Times New Roman" w:cs="Times New Roman"/>
                <w:sz w:val="20"/>
                <w:szCs w:val="20"/>
              </w:rPr>
            </w:pPr>
            <w:r w:rsidRPr="00541AD8">
              <w:rPr>
                <w:rFonts w:ascii="Times New Roman" w:hAnsi="Times New Roman" w:cs="Times New Roman"/>
                <w:sz w:val="20"/>
                <w:szCs w:val="20"/>
              </w:rPr>
              <w:t xml:space="preserve">Sa ricercare informazioni da fonti cartacee usando un indice e le schede della biblioteca. </w:t>
            </w:r>
          </w:p>
          <w:p w14:paraId="2171A3BD" w14:textId="77777777" w:rsidR="00196F0A" w:rsidRPr="00541AD8" w:rsidRDefault="00196F0A" w:rsidP="00674832">
            <w:pPr>
              <w:spacing w:after="120"/>
              <w:rPr>
                <w:rFonts w:ascii="Times New Roman" w:hAnsi="Times New Roman" w:cs="Times New Roman"/>
                <w:sz w:val="20"/>
                <w:szCs w:val="20"/>
              </w:rPr>
            </w:pPr>
            <w:r w:rsidRPr="00541AD8">
              <w:rPr>
                <w:rFonts w:ascii="Times New Roman" w:hAnsi="Times New Roman" w:cs="Times New Roman"/>
                <w:sz w:val="20"/>
                <w:szCs w:val="20"/>
              </w:rPr>
              <w:t>Con istruzioni e diretta supervisione dell’adulto, sa ricercare semplici informazioni su motori di ricerca.</w:t>
            </w:r>
          </w:p>
          <w:p w14:paraId="04DEEA40" w14:textId="2CF9C7E8" w:rsidR="00196F0A" w:rsidRPr="00B41C79" w:rsidRDefault="00196F0A" w:rsidP="00674832">
            <w:pPr>
              <w:spacing w:after="120"/>
              <w:rPr>
                <w:rFonts w:ascii="Times New Roman" w:hAnsi="Times New Roman" w:cs="Times New Roman"/>
                <w:sz w:val="24"/>
                <w:szCs w:val="24"/>
              </w:rPr>
            </w:pPr>
            <w:r w:rsidRPr="00541AD8">
              <w:rPr>
                <w:rFonts w:ascii="Times New Roman" w:hAnsi="Times New Roman" w:cs="Times New Roman"/>
                <w:sz w:val="20"/>
                <w:szCs w:val="20"/>
              </w:rPr>
              <w:t>Con precise istruzioni</w:t>
            </w:r>
            <w:r>
              <w:rPr>
                <w:rFonts w:ascii="Times New Roman" w:hAnsi="Times New Roman" w:cs="Times New Roman"/>
                <w:sz w:val="20"/>
                <w:szCs w:val="20"/>
              </w:rPr>
              <w:t xml:space="preserve"> e domande guida, </w:t>
            </w:r>
            <w:r w:rsidRPr="00541AD8">
              <w:rPr>
                <w:rFonts w:ascii="Times New Roman" w:hAnsi="Times New Roman" w:cs="Times New Roman"/>
                <w:sz w:val="20"/>
                <w:szCs w:val="20"/>
              </w:rPr>
              <w:t>mette a confronto le informazioni ricercate da fonti diverse.</w:t>
            </w:r>
          </w:p>
        </w:tc>
        <w:tc>
          <w:tcPr>
            <w:tcW w:w="2942" w:type="dxa"/>
          </w:tcPr>
          <w:p w14:paraId="40BFBD88" w14:textId="77777777" w:rsidR="00196F0A" w:rsidRDefault="00196F0A" w:rsidP="00196F0A">
            <w:pPr>
              <w:spacing w:after="120"/>
              <w:rPr>
                <w:rFonts w:ascii="Times New Roman" w:hAnsi="Times New Roman" w:cs="Times New Roman"/>
                <w:bCs/>
                <w:sz w:val="20"/>
                <w:szCs w:val="20"/>
              </w:rPr>
            </w:pPr>
            <w:r w:rsidRPr="00EC19C6">
              <w:rPr>
                <w:rFonts w:ascii="Times New Roman" w:hAnsi="Times New Roman" w:cs="Times New Roman"/>
                <w:bCs/>
                <w:sz w:val="20"/>
                <w:szCs w:val="20"/>
              </w:rPr>
              <w:t xml:space="preserve">Sa ricercare informazioni in rete, con la </w:t>
            </w:r>
            <w:r>
              <w:rPr>
                <w:rFonts w:ascii="Times New Roman" w:hAnsi="Times New Roman" w:cs="Times New Roman"/>
                <w:bCs/>
                <w:sz w:val="20"/>
                <w:szCs w:val="20"/>
              </w:rPr>
              <w:t xml:space="preserve">diretta </w:t>
            </w:r>
            <w:r w:rsidRPr="00EC19C6">
              <w:rPr>
                <w:rFonts w:ascii="Times New Roman" w:hAnsi="Times New Roman" w:cs="Times New Roman"/>
                <w:bCs/>
                <w:sz w:val="20"/>
                <w:szCs w:val="20"/>
              </w:rPr>
              <w:t>supervisione dell’adulto, usando motori di ricerca.</w:t>
            </w:r>
          </w:p>
          <w:p w14:paraId="16D6F329" w14:textId="30E08274" w:rsidR="00196F0A" w:rsidRDefault="00196F0A" w:rsidP="00196F0A">
            <w:pPr>
              <w:spacing w:after="120"/>
              <w:rPr>
                <w:rFonts w:ascii="Times New Roman" w:hAnsi="Times New Roman" w:cs="Times New Roman"/>
                <w:bCs/>
                <w:sz w:val="20"/>
                <w:szCs w:val="20"/>
              </w:rPr>
            </w:pPr>
            <w:r>
              <w:rPr>
                <w:rFonts w:ascii="Times New Roman" w:hAnsi="Times New Roman" w:cs="Times New Roman"/>
                <w:bCs/>
                <w:sz w:val="20"/>
                <w:szCs w:val="20"/>
              </w:rPr>
              <w:t>Con indicazioni e diretta supervisione dell’adulto, sa filtrare semplici informazioni provenienti dalla rete e confrontarle con altre fonti: libri, testimonianze orali, regole condivise, esperienza personale, ecc.</w:t>
            </w:r>
          </w:p>
          <w:p w14:paraId="0D6CCFAC" w14:textId="77777777" w:rsidR="00196F0A" w:rsidRDefault="00196F0A" w:rsidP="00196F0A">
            <w:pPr>
              <w:rPr>
                <w:rFonts w:ascii="Times New Roman" w:hAnsi="Times New Roman" w:cs="Times New Roman"/>
                <w:bCs/>
                <w:sz w:val="20"/>
                <w:szCs w:val="20"/>
              </w:rPr>
            </w:pPr>
            <w:r>
              <w:rPr>
                <w:rFonts w:ascii="Times New Roman" w:hAnsi="Times New Roman" w:cs="Times New Roman"/>
                <w:bCs/>
                <w:sz w:val="20"/>
                <w:szCs w:val="20"/>
              </w:rPr>
              <w:t>Seguendo i criteri dati dall’adulto, distingue elementi palesi di non attendibilità o di eventuale pericolosità nelle informazioni reperite e negli ambienti consultati.</w:t>
            </w:r>
          </w:p>
          <w:p w14:paraId="76CD581D" w14:textId="2FF9638C" w:rsidR="00196F0A" w:rsidRPr="00B41C79" w:rsidRDefault="00196F0A" w:rsidP="00196F0A">
            <w:pPr>
              <w:rPr>
                <w:rFonts w:ascii="Times New Roman" w:hAnsi="Times New Roman" w:cs="Times New Roman"/>
                <w:sz w:val="24"/>
                <w:szCs w:val="24"/>
              </w:rPr>
            </w:pPr>
          </w:p>
        </w:tc>
      </w:tr>
      <w:tr w:rsidR="00196F0A" w14:paraId="012D42A7" w14:textId="77777777" w:rsidTr="00B41C79">
        <w:tc>
          <w:tcPr>
            <w:tcW w:w="3017" w:type="dxa"/>
          </w:tcPr>
          <w:p w14:paraId="093FFC72" w14:textId="5B3FCAEC"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Sa distinguere l’identità digitale da un’identità reale e sa applicare le regole sulla privacy tutelando </w:t>
            </w:r>
            <w:r w:rsidR="00CF552D" w:rsidRPr="00AC6FB6">
              <w:rPr>
                <w:rFonts w:ascii="Times New Roman" w:hAnsi="Times New Roman" w:cs="Times New Roman"/>
                <w:color w:val="000000"/>
                <w:sz w:val="20"/>
                <w:szCs w:val="20"/>
              </w:rPr>
              <w:t>sé</w:t>
            </w:r>
            <w:r w:rsidRPr="00AC6FB6">
              <w:rPr>
                <w:rFonts w:ascii="Times New Roman" w:hAnsi="Times New Roman" w:cs="Times New Roman"/>
                <w:color w:val="000000"/>
                <w:sz w:val="20"/>
                <w:szCs w:val="20"/>
              </w:rPr>
              <w:t xml:space="preserve"> stesso e il bene collettivo. </w:t>
            </w:r>
          </w:p>
          <w:p w14:paraId="76C469CB" w14:textId="77777777" w:rsidR="00196F0A" w:rsidRPr="00AC6FB6" w:rsidRDefault="00196F0A" w:rsidP="00196F0A">
            <w:pPr>
              <w:autoSpaceDE w:val="0"/>
              <w:autoSpaceDN w:val="0"/>
              <w:adjustRightInd w:val="0"/>
              <w:rPr>
                <w:rFonts w:ascii="Times New Roman" w:hAnsi="Times New Roman" w:cs="Times New Roman"/>
                <w:sz w:val="20"/>
                <w:szCs w:val="20"/>
              </w:rPr>
            </w:pPr>
          </w:p>
        </w:tc>
        <w:tc>
          <w:tcPr>
            <w:tcW w:w="2942" w:type="dxa"/>
          </w:tcPr>
          <w:p w14:paraId="681B7C6A" w14:textId="7E3B648D" w:rsidR="00196F0A" w:rsidRPr="00541AD8" w:rsidRDefault="00196F0A" w:rsidP="00196F0A">
            <w:pPr>
              <w:rPr>
                <w:rFonts w:ascii="Times New Roman" w:hAnsi="Times New Roman" w:cs="Times New Roman"/>
                <w:sz w:val="20"/>
                <w:szCs w:val="20"/>
              </w:rPr>
            </w:pPr>
            <w:r w:rsidRPr="008027BB">
              <w:rPr>
                <w:rFonts w:ascii="Times New Roman" w:hAnsi="Times New Roman" w:cs="Times New Roman"/>
                <w:bCs/>
                <w:sz w:val="20"/>
                <w:szCs w:val="20"/>
              </w:rPr>
              <w:lastRenderedPageBreak/>
              <w:t>Con precise istruzioni, esempi e domande guida dell’insegnante</w:t>
            </w:r>
            <w:r>
              <w:rPr>
                <w:rFonts w:ascii="Times New Roman" w:hAnsi="Times New Roman" w:cs="Times New Roman"/>
                <w:bCs/>
                <w:sz w:val="20"/>
                <w:szCs w:val="20"/>
              </w:rPr>
              <w:t xml:space="preserve">, </w:t>
            </w:r>
            <w:r w:rsidRPr="00541AD8">
              <w:rPr>
                <w:rFonts w:ascii="Times New Roman" w:hAnsi="Times New Roman" w:cs="Times New Roman"/>
                <w:sz w:val="20"/>
                <w:szCs w:val="20"/>
              </w:rPr>
              <w:t>sa spiegare in termini essenziali il concetto di dato personale.</w:t>
            </w:r>
          </w:p>
        </w:tc>
        <w:tc>
          <w:tcPr>
            <w:tcW w:w="2942" w:type="dxa"/>
          </w:tcPr>
          <w:p w14:paraId="0180EF77" w14:textId="48F23639" w:rsidR="00196F0A" w:rsidRPr="00E5745C" w:rsidRDefault="00196F0A" w:rsidP="00196F0A">
            <w:pPr>
              <w:rPr>
                <w:rFonts w:ascii="Times New Roman" w:hAnsi="Times New Roman" w:cs="Times New Roman"/>
                <w:sz w:val="20"/>
                <w:szCs w:val="20"/>
              </w:rPr>
            </w:pPr>
            <w:r w:rsidRPr="00E5745C">
              <w:rPr>
                <w:rFonts w:ascii="Times New Roman" w:hAnsi="Times New Roman" w:cs="Times New Roman"/>
                <w:sz w:val="20"/>
                <w:szCs w:val="20"/>
              </w:rPr>
              <w:t xml:space="preserve">Partendo dall’esperienza personale, con esempi e domande </w:t>
            </w:r>
            <w:r>
              <w:rPr>
                <w:rFonts w:ascii="Times New Roman" w:hAnsi="Times New Roman" w:cs="Times New Roman"/>
                <w:sz w:val="20"/>
                <w:szCs w:val="20"/>
              </w:rPr>
              <w:t xml:space="preserve">guida </w:t>
            </w:r>
            <w:r w:rsidRPr="00E5745C">
              <w:rPr>
                <w:rFonts w:ascii="Times New Roman" w:hAnsi="Times New Roman" w:cs="Times New Roman"/>
                <w:sz w:val="20"/>
                <w:szCs w:val="20"/>
              </w:rPr>
              <w:t xml:space="preserve">dell’adulto, sa spiegare semplicemente il concetto di </w:t>
            </w:r>
            <w:r w:rsidRPr="00E5745C">
              <w:rPr>
                <w:rFonts w:ascii="Times New Roman" w:hAnsi="Times New Roman" w:cs="Times New Roman"/>
                <w:sz w:val="20"/>
                <w:szCs w:val="20"/>
              </w:rPr>
              <w:lastRenderedPageBreak/>
              <w:t>identità personale, di dato personale</w:t>
            </w:r>
            <w:r>
              <w:rPr>
                <w:rFonts w:ascii="Times New Roman" w:hAnsi="Times New Roman" w:cs="Times New Roman"/>
                <w:sz w:val="20"/>
                <w:szCs w:val="20"/>
              </w:rPr>
              <w:t xml:space="preserve"> (immagine compresa) e di dato riservato.</w:t>
            </w:r>
          </w:p>
        </w:tc>
        <w:tc>
          <w:tcPr>
            <w:tcW w:w="2942" w:type="dxa"/>
          </w:tcPr>
          <w:p w14:paraId="5657100A" w14:textId="77777777" w:rsidR="00196F0A" w:rsidRPr="00E5745C" w:rsidRDefault="00196F0A" w:rsidP="00196F0A">
            <w:pPr>
              <w:spacing w:after="120"/>
              <w:rPr>
                <w:rFonts w:ascii="Times New Roman" w:hAnsi="Times New Roman" w:cs="Times New Roman"/>
                <w:sz w:val="20"/>
                <w:szCs w:val="20"/>
              </w:rPr>
            </w:pPr>
            <w:r w:rsidRPr="00E5745C">
              <w:rPr>
                <w:rFonts w:ascii="Times New Roman" w:hAnsi="Times New Roman" w:cs="Times New Roman"/>
                <w:sz w:val="20"/>
                <w:szCs w:val="20"/>
              </w:rPr>
              <w:lastRenderedPageBreak/>
              <w:t xml:space="preserve">Con esempi e domande guida dell’adulto, sa spiegare in modo essenziale il concetto di identità digitale e la differenza con il </w:t>
            </w:r>
            <w:r w:rsidRPr="00E5745C">
              <w:rPr>
                <w:rFonts w:ascii="Times New Roman" w:hAnsi="Times New Roman" w:cs="Times New Roman"/>
                <w:sz w:val="20"/>
                <w:szCs w:val="20"/>
              </w:rPr>
              <w:lastRenderedPageBreak/>
              <w:t xml:space="preserve">concetto di identità personale. </w:t>
            </w:r>
          </w:p>
          <w:p w14:paraId="2BDAFB61" w14:textId="13581C55" w:rsidR="00196F0A" w:rsidRPr="00E5745C" w:rsidRDefault="00196F0A" w:rsidP="00196F0A">
            <w:pPr>
              <w:spacing w:after="120"/>
              <w:rPr>
                <w:rFonts w:ascii="Times New Roman" w:hAnsi="Times New Roman" w:cs="Times New Roman"/>
                <w:sz w:val="20"/>
                <w:szCs w:val="20"/>
              </w:rPr>
            </w:pPr>
            <w:r w:rsidRPr="00E5745C">
              <w:rPr>
                <w:rFonts w:ascii="Times New Roman" w:hAnsi="Times New Roman" w:cs="Times New Roman"/>
                <w:sz w:val="20"/>
                <w:szCs w:val="20"/>
              </w:rPr>
              <w:t>Individua, mediante esempi pratici effettuati dall’adulto, quali dati personali</w:t>
            </w:r>
            <w:r>
              <w:rPr>
                <w:rFonts w:ascii="Times New Roman" w:hAnsi="Times New Roman" w:cs="Times New Roman"/>
                <w:sz w:val="20"/>
                <w:szCs w:val="20"/>
              </w:rPr>
              <w:t xml:space="preserve"> </w:t>
            </w:r>
            <w:r w:rsidRPr="00E5745C">
              <w:rPr>
                <w:rFonts w:ascii="Times New Roman" w:hAnsi="Times New Roman" w:cs="Times New Roman"/>
                <w:sz w:val="20"/>
                <w:szCs w:val="20"/>
              </w:rPr>
              <w:t>si possono reperire in rete sulle persone</w:t>
            </w:r>
            <w:r>
              <w:rPr>
                <w:rFonts w:ascii="Times New Roman" w:hAnsi="Times New Roman" w:cs="Times New Roman"/>
                <w:sz w:val="20"/>
                <w:szCs w:val="20"/>
              </w:rPr>
              <w:t>.</w:t>
            </w:r>
          </w:p>
          <w:p w14:paraId="4A6F4C7F" w14:textId="35EDEA0F" w:rsidR="00196F0A" w:rsidRPr="00E5745C" w:rsidRDefault="00196F0A" w:rsidP="00196F0A">
            <w:pPr>
              <w:spacing w:after="120"/>
              <w:rPr>
                <w:rFonts w:ascii="Times New Roman" w:hAnsi="Times New Roman" w:cs="Times New Roman"/>
                <w:sz w:val="20"/>
                <w:szCs w:val="20"/>
              </w:rPr>
            </w:pPr>
            <w:r w:rsidRPr="00E5745C">
              <w:rPr>
                <w:rFonts w:ascii="Times New Roman" w:hAnsi="Times New Roman" w:cs="Times New Roman"/>
                <w:sz w:val="20"/>
                <w:szCs w:val="20"/>
              </w:rPr>
              <w:t xml:space="preserve">Grazie agli esempi dell’adulto, sa </w:t>
            </w:r>
            <w:r>
              <w:rPr>
                <w:rFonts w:ascii="Times New Roman" w:hAnsi="Times New Roman" w:cs="Times New Roman"/>
                <w:sz w:val="20"/>
                <w:szCs w:val="20"/>
              </w:rPr>
              <w:t>spiegare alcuni dei più evidenti motivi per cui è importante proteggere i dati personali nella diffusione pubblica.</w:t>
            </w:r>
          </w:p>
        </w:tc>
        <w:tc>
          <w:tcPr>
            <w:tcW w:w="2942" w:type="dxa"/>
          </w:tcPr>
          <w:p w14:paraId="133E7B1A" w14:textId="77777777" w:rsidR="00196F0A" w:rsidRDefault="00196F0A" w:rsidP="00196F0A">
            <w:pPr>
              <w:spacing w:after="120"/>
              <w:rPr>
                <w:rFonts w:ascii="Times New Roman" w:hAnsi="Times New Roman" w:cs="Times New Roman"/>
                <w:bCs/>
                <w:sz w:val="20"/>
                <w:szCs w:val="20"/>
              </w:rPr>
            </w:pPr>
            <w:r w:rsidRPr="00D536D8">
              <w:rPr>
                <w:rFonts w:ascii="Times New Roman" w:hAnsi="Times New Roman" w:cs="Times New Roman"/>
                <w:bCs/>
                <w:sz w:val="20"/>
                <w:szCs w:val="20"/>
              </w:rPr>
              <w:lastRenderedPageBreak/>
              <w:t xml:space="preserve">A partire dall’esperienza personale, sa spiegare </w:t>
            </w:r>
            <w:r>
              <w:rPr>
                <w:rFonts w:ascii="Times New Roman" w:hAnsi="Times New Roman" w:cs="Times New Roman"/>
                <w:bCs/>
                <w:sz w:val="20"/>
                <w:szCs w:val="20"/>
              </w:rPr>
              <w:t xml:space="preserve">in modo essenziale </w:t>
            </w:r>
            <w:r w:rsidRPr="00D536D8">
              <w:rPr>
                <w:rFonts w:ascii="Times New Roman" w:hAnsi="Times New Roman" w:cs="Times New Roman"/>
                <w:bCs/>
                <w:sz w:val="20"/>
                <w:szCs w:val="20"/>
              </w:rPr>
              <w:t xml:space="preserve">il concetto di identità </w:t>
            </w:r>
            <w:r w:rsidRPr="00D536D8">
              <w:rPr>
                <w:rFonts w:ascii="Times New Roman" w:hAnsi="Times New Roman" w:cs="Times New Roman"/>
                <w:bCs/>
                <w:sz w:val="20"/>
                <w:szCs w:val="20"/>
              </w:rPr>
              <w:lastRenderedPageBreak/>
              <w:t>digitale</w:t>
            </w:r>
            <w:r>
              <w:rPr>
                <w:rFonts w:ascii="Times New Roman" w:hAnsi="Times New Roman" w:cs="Times New Roman"/>
                <w:bCs/>
                <w:sz w:val="20"/>
                <w:szCs w:val="20"/>
              </w:rPr>
              <w:t>.</w:t>
            </w:r>
          </w:p>
          <w:p w14:paraId="5F054C0A" w14:textId="77777777" w:rsidR="00196F0A" w:rsidRDefault="00196F0A" w:rsidP="00196F0A">
            <w:pPr>
              <w:spacing w:after="120"/>
              <w:rPr>
                <w:rFonts w:ascii="Times New Roman" w:hAnsi="Times New Roman" w:cs="Times New Roman"/>
                <w:bCs/>
                <w:sz w:val="20"/>
                <w:szCs w:val="20"/>
              </w:rPr>
            </w:pPr>
            <w:r>
              <w:rPr>
                <w:rFonts w:ascii="Times New Roman" w:hAnsi="Times New Roman" w:cs="Times New Roman"/>
                <w:bCs/>
                <w:sz w:val="20"/>
                <w:szCs w:val="20"/>
              </w:rPr>
              <w:t>Sa spiegare che cosa sono i dati personali, individuandone alcuni di quelli di natura più riservata.</w:t>
            </w:r>
          </w:p>
          <w:p w14:paraId="2AD67AAF" w14:textId="6943134B" w:rsidR="00196F0A" w:rsidRPr="00B41C79" w:rsidRDefault="00196F0A" w:rsidP="00196F0A">
            <w:pPr>
              <w:rPr>
                <w:rFonts w:ascii="Times New Roman" w:hAnsi="Times New Roman" w:cs="Times New Roman"/>
                <w:sz w:val="24"/>
                <w:szCs w:val="24"/>
              </w:rPr>
            </w:pPr>
            <w:r>
              <w:rPr>
                <w:rFonts w:ascii="Times New Roman" w:hAnsi="Times New Roman" w:cs="Times New Roman"/>
                <w:bCs/>
                <w:sz w:val="20"/>
                <w:szCs w:val="20"/>
              </w:rPr>
              <w:t>Sa spiegare i più comuni rischi di diffusione di dati personali in rete; individua e osserva alcune elementari misure di prudenza e protezione dei dispositivi e durante la navigazione (es. uso e custodia della password, non diffusione di informazioni o immagini personali o altrui…), seguendo le istruzioni degli adulti.</w:t>
            </w:r>
          </w:p>
        </w:tc>
      </w:tr>
      <w:tr w:rsidR="00196F0A" w14:paraId="0DAC803E" w14:textId="77777777" w:rsidTr="00B41C79">
        <w:tc>
          <w:tcPr>
            <w:tcW w:w="3017" w:type="dxa"/>
          </w:tcPr>
          <w:p w14:paraId="4062A130" w14:textId="77777777" w:rsidR="00196F0A" w:rsidRPr="00AC6FB6" w:rsidRDefault="00196F0A" w:rsidP="00196F0A">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Prende piena consapevolezza dell’identità digitale come valore individuale e collettivo da preservare. </w:t>
            </w:r>
          </w:p>
          <w:p w14:paraId="22CE81D6" w14:textId="77777777" w:rsidR="00196F0A" w:rsidRPr="00AC6FB6" w:rsidRDefault="00196F0A" w:rsidP="00196F0A">
            <w:pPr>
              <w:spacing w:after="120"/>
              <w:jc w:val="both"/>
              <w:rPr>
                <w:rFonts w:ascii="Times New Roman" w:hAnsi="Times New Roman" w:cs="Times New Roman"/>
                <w:sz w:val="20"/>
                <w:szCs w:val="20"/>
              </w:rPr>
            </w:pPr>
          </w:p>
        </w:tc>
        <w:tc>
          <w:tcPr>
            <w:tcW w:w="2942" w:type="dxa"/>
          </w:tcPr>
          <w:p w14:paraId="6757B40C" w14:textId="6C076947" w:rsidR="00196F0A" w:rsidRPr="00E5745C" w:rsidRDefault="00196F0A" w:rsidP="00196F0A">
            <w:pPr>
              <w:rPr>
                <w:rFonts w:ascii="Times New Roman" w:hAnsi="Times New Roman" w:cs="Times New Roman"/>
                <w:sz w:val="20"/>
                <w:szCs w:val="20"/>
              </w:rPr>
            </w:pPr>
            <w:r w:rsidRPr="008027BB">
              <w:rPr>
                <w:rFonts w:ascii="Times New Roman" w:hAnsi="Times New Roman" w:cs="Times New Roman"/>
                <w:bCs/>
                <w:sz w:val="20"/>
                <w:szCs w:val="20"/>
              </w:rPr>
              <w:t>Con precise istruzioni, esempi e domande guida dell’insegnante</w:t>
            </w:r>
            <w:r w:rsidRPr="00E5745C">
              <w:rPr>
                <w:rFonts w:ascii="Times New Roman" w:hAnsi="Times New Roman" w:cs="Times New Roman"/>
                <w:sz w:val="20"/>
                <w:szCs w:val="20"/>
              </w:rPr>
              <w:t xml:space="preserve">, individua e riferisce in termini essenziali </w:t>
            </w:r>
            <w:r>
              <w:rPr>
                <w:rFonts w:ascii="Times New Roman" w:hAnsi="Times New Roman" w:cs="Times New Roman"/>
                <w:sz w:val="20"/>
                <w:szCs w:val="20"/>
              </w:rPr>
              <w:t>il concetto di diffusione pubblica di dati, con qualsiasi mezzo (immagini comprese).</w:t>
            </w:r>
          </w:p>
        </w:tc>
        <w:tc>
          <w:tcPr>
            <w:tcW w:w="2942" w:type="dxa"/>
          </w:tcPr>
          <w:p w14:paraId="2AA3313D" w14:textId="15F707E5" w:rsidR="00196F0A" w:rsidRPr="00E5745C" w:rsidRDefault="00196F0A" w:rsidP="00196F0A">
            <w:pPr>
              <w:rPr>
                <w:rFonts w:ascii="Times New Roman" w:hAnsi="Times New Roman" w:cs="Times New Roman"/>
                <w:sz w:val="20"/>
                <w:szCs w:val="20"/>
              </w:rPr>
            </w:pPr>
            <w:r w:rsidRPr="00E5745C">
              <w:rPr>
                <w:rFonts w:ascii="Times New Roman" w:hAnsi="Times New Roman" w:cs="Times New Roman"/>
                <w:sz w:val="20"/>
                <w:szCs w:val="20"/>
              </w:rPr>
              <w:t>A partire dall’esperienza personale e dagli esempi effettuati dall’adulto</w:t>
            </w:r>
            <w:r>
              <w:rPr>
                <w:rFonts w:ascii="Times New Roman" w:hAnsi="Times New Roman" w:cs="Times New Roman"/>
                <w:sz w:val="20"/>
                <w:szCs w:val="20"/>
              </w:rPr>
              <w:t>, con opportune domande guida, sa spiegare il concetto di diffusione in rete di dati e di dati personali (immagini comprese).</w:t>
            </w:r>
          </w:p>
        </w:tc>
        <w:tc>
          <w:tcPr>
            <w:tcW w:w="2942" w:type="dxa"/>
          </w:tcPr>
          <w:p w14:paraId="51A4B4D2" w14:textId="64AD3F38" w:rsidR="00196F0A" w:rsidRPr="001C5418" w:rsidRDefault="00196F0A" w:rsidP="00196F0A">
            <w:pPr>
              <w:rPr>
                <w:rFonts w:ascii="Times New Roman" w:hAnsi="Times New Roman" w:cs="Times New Roman"/>
                <w:sz w:val="20"/>
                <w:szCs w:val="20"/>
              </w:rPr>
            </w:pPr>
            <w:r w:rsidRPr="001C5418">
              <w:rPr>
                <w:rFonts w:ascii="Times New Roman" w:hAnsi="Times New Roman" w:cs="Times New Roman"/>
                <w:sz w:val="20"/>
                <w:szCs w:val="20"/>
              </w:rPr>
              <w:t>Con opportune domande guida dell’adulto, sa spiegare</w:t>
            </w:r>
            <w:r>
              <w:rPr>
                <w:rFonts w:ascii="Times New Roman" w:hAnsi="Times New Roman" w:cs="Times New Roman"/>
                <w:sz w:val="20"/>
                <w:szCs w:val="20"/>
              </w:rPr>
              <w:t xml:space="preserve"> in modo semplice il concetto di riservatezza e alcune misure con cui tutelarla.</w:t>
            </w:r>
          </w:p>
        </w:tc>
        <w:tc>
          <w:tcPr>
            <w:tcW w:w="2942" w:type="dxa"/>
          </w:tcPr>
          <w:p w14:paraId="4337CEA2" w14:textId="77777777" w:rsidR="00196F0A" w:rsidRDefault="00196F0A" w:rsidP="00196F0A">
            <w:pPr>
              <w:rPr>
                <w:rFonts w:ascii="Times New Roman" w:hAnsi="Times New Roman" w:cs="Times New Roman"/>
                <w:bCs/>
                <w:sz w:val="20"/>
                <w:szCs w:val="20"/>
              </w:rPr>
            </w:pPr>
            <w:r w:rsidRPr="00D536D8">
              <w:rPr>
                <w:rFonts w:ascii="Times New Roman" w:hAnsi="Times New Roman" w:cs="Times New Roman"/>
                <w:bCs/>
                <w:sz w:val="20"/>
                <w:szCs w:val="20"/>
              </w:rPr>
              <w:t xml:space="preserve">A partire dai rischi e dalle misure di sicurezza individuati, </w:t>
            </w:r>
            <w:r>
              <w:rPr>
                <w:rFonts w:ascii="Times New Roman" w:hAnsi="Times New Roman" w:cs="Times New Roman"/>
                <w:bCs/>
                <w:sz w:val="20"/>
                <w:szCs w:val="20"/>
              </w:rPr>
              <w:t>sa spiegare, con il supporto di opportune domande del docente, le possibili conseguenze derivanti dai rischi della rete e i motivi della necessità di protezione della propria identità digitale e di quella delle altre persone.</w:t>
            </w:r>
          </w:p>
          <w:p w14:paraId="4EFEECB9" w14:textId="77777777" w:rsidR="00196F0A" w:rsidRDefault="00196F0A" w:rsidP="00196F0A">
            <w:pPr>
              <w:rPr>
                <w:rFonts w:ascii="Times New Roman" w:hAnsi="Times New Roman" w:cs="Times New Roman"/>
                <w:bCs/>
                <w:sz w:val="20"/>
                <w:szCs w:val="20"/>
              </w:rPr>
            </w:pPr>
          </w:p>
          <w:p w14:paraId="36B9B6F4" w14:textId="24CC672D" w:rsidR="00196F0A" w:rsidRPr="00B41C79" w:rsidRDefault="00196F0A" w:rsidP="00196F0A">
            <w:pPr>
              <w:spacing w:after="120"/>
              <w:rPr>
                <w:rFonts w:ascii="Times New Roman" w:hAnsi="Times New Roman" w:cs="Times New Roman"/>
                <w:sz w:val="24"/>
                <w:szCs w:val="24"/>
              </w:rPr>
            </w:pPr>
            <w:r>
              <w:rPr>
                <w:rFonts w:ascii="Times New Roman" w:hAnsi="Times New Roman" w:cs="Times New Roman"/>
                <w:bCs/>
                <w:sz w:val="20"/>
                <w:szCs w:val="20"/>
              </w:rPr>
              <w:t>Ha cura della propria riservatezza e di quella altrui.</w:t>
            </w:r>
          </w:p>
        </w:tc>
      </w:tr>
      <w:tr w:rsidR="00196F0A" w14:paraId="398CBB45" w14:textId="77777777" w:rsidTr="00B41C79">
        <w:tc>
          <w:tcPr>
            <w:tcW w:w="3017" w:type="dxa"/>
          </w:tcPr>
          <w:p w14:paraId="2DC07695" w14:textId="77777777" w:rsidR="00196F0A" w:rsidRPr="00AC6FB6" w:rsidRDefault="00196F0A" w:rsidP="00196F0A">
            <w:pPr>
              <w:autoSpaceDE w:val="0"/>
              <w:autoSpaceDN w:val="0"/>
              <w:adjustRightInd w:val="0"/>
              <w:rPr>
                <w:rFonts w:ascii="Times New Roman" w:hAnsi="Times New Roman" w:cs="Times New Roman"/>
                <w:sz w:val="20"/>
                <w:szCs w:val="20"/>
              </w:rPr>
            </w:pPr>
            <w:r w:rsidRPr="00AC6FB6">
              <w:rPr>
                <w:rFonts w:ascii="Times New Roman" w:hAnsi="Times New Roman" w:cs="Times New Roman"/>
                <w:color w:val="000000"/>
                <w:sz w:val="20"/>
                <w:szCs w:val="20"/>
              </w:rPr>
              <w:t>È consapevole dei rischi della rete e come riuscire a individuarli.</w:t>
            </w:r>
          </w:p>
        </w:tc>
        <w:tc>
          <w:tcPr>
            <w:tcW w:w="2942" w:type="dxa"/>
          </w:tcPr>
          <w:p w14:paraId="4B92047A" w14:textId="735EADA5" w:rsidR="00196F0A" w:rsidRPr="008027BB" w:rsidRDefault="00196F0A" w:rsidP="00196F0A">
            <w:pPr>
              <w:rPr>
                <w:rFonts w:ascii="Times New Roman" w:hAnsi="Times New Roman" w:cs="Times New Roman"/>
                <w:sz w:val="20"/>
                <w:szCs w:val="20"/>
              </w:rPr>
            </w:pPr>
            <w:r w:rsidRPr="008027BB">
              <w:rPr>
                <w:rFonts w:ascii="Times New Roman" w:hAnsi="Times New Roman" w:cs="Times New Roman"/>
                <w:bCs/>
                <w:sz w:val="20"/>
                <w:szCs w:val="20"/>
              </w:rPr>
              <w:t>Con precise istruzioni, esempi e domande guida dell’insegnante</w:t>
            </w:r>
            <w:r w:rsidRPr="008027BB">
              <w:rPr>
                <w:rFonts w:ascii="Times New Roman" w:hAnsi="Times New Roman" w:cs="Times New Roman"/>
                <w:sz w:val="20"/>
                <w:szCs w:val="20"/>
              </w:rPr>
              <w:t>, riconosce nella vita quotidiana episodi di violazione della sicurezza, della riservatezza e del benessere altrui in cui egli stesso potrebbe incorrere, commessi direttamente tra persone o con qualsiasi mezzo.</w:t>
            </w:r>
          </w:p>
        </w:tc>
        <w:tc>
          <w:tcPr>
            <w:tcW w:w="2942" w:type="dxa"/>
          </w:tcPr>
          <w:p w14:paraId="3BC287B3" w14:textId="62DC2D5C" w:rsidR="00196F0A" w:rsidRPr="007C453C" w:rsidRDefault="00196F0A" w:rsidP="00196F0A">
            <w:pPr>
              <w:rPr>
                <w:rFonts w:ascii="Times New Roman" w:hAnsi="Times New Roman" w:cs="Times New Roman"/>
                <w:sz w:val="20"/>
                <w:szCs w:val="20"/>
              </w:rPr>
            </w:pPr>
            <w:r w:rsidRPr="007C453C">
              <w:rPr>
                <w:rFonts w:ascii="Times New Roman" w:hAnsi="Times New Roman" w:cs="Times New Roman"/>
                <w:sz w:val="20"/>
                <w:szCs w:val="20"/>
              </w:rPr>
              <w:t>Individua, nella vita quotidiana, anche con riferimento all’esperienza propria o</w:t>
            </w:r>
            <w:r>
              <w:rPr>
                <w:rFonts w:ascii="Times New Roman" w:hAnsi="Times New Roman" w:cs="Times New Roman"/>
                <w:sz w:val="20"/>
                <w:szCs w:val="20"/>
              </w:rPr>
              <w:t xml:space="preserve"> altrui</w:t>
            </w:r>
            <w:r w:rsidRPr="007C453C">
              <w:rPr>
                <w:rFonts w:ascii="Times New Roman" w:hAnsi="Times New Roman" w:cs="Times New Roman"/>
                <w:sz w:val="20"/>
                <w:szCs w:val="20"/>
              </w:rPr>
              <w:t xml:space="preserve">, forme di violazione della sicurezza, della riservatezza e del benessere altrui, commessi direttamente o con qualsiasi mezzo, </w:t>
            </w:r>
            <w:r>
              <w:rPr>
                <w:rFonts w:ascii="Times New Roman" w:hAnsi="Times New Roman" w:cs="Times New Roman"/>
                <w:sz w:val="20"/>
                <w:szCs w:val="20"/>
              </w:rPr>
              <w:t>compreso l’uso della rete</w:t>
            </w:r>
            <w:r w:rsidRPr="007C453C">
              <w:rPr>
                <w:rFonts w:ascii="Times New Roman" w:hAnsi="Times New Roman" w:cs="Times New Roman"/>
                <w:sz w:val="20"/>
                <w:szCs w:val="20"/>
              </w:rPr>
              <w:t>.</w:t>
            </w:r>
          </w:p>
        </w:tc>
        <w:tc>
          <w:tcPr>
            <w:tcW w:w="2942" w:type="dxa"/>
          </w:tcPr>
          <w:p w14:paraId="26A73F0D" w14:textId="1A71FAC9" w:rsidR="00196F0A" w:rsidRPr="00B2709E" w:rsidRDefault="00196F0A" w:rsidP="00196F0A">
            <w:pPr>
              <w:rPr>
                <w:rFonts w:ascii="Times New Roman" w:hAnsi="Times New Roman" w:cs="Times New Roman"/>
                <w:sz w:val="20"/>
                <w:szCs w:val="20"/>
              </w:rPr>
            </w:pPr>
            <w:r w:rsidRPr="00B2709E">
              <w:rPr>
                <w:rFonts w:ascii="Times New Roman" w:hAnsi="Times New Roman" w:cs="Times New Roman"/>
                <w:sz w:val="20"/>
                <w:szCs w:val="20"/>
              </w:rPr>
              <w:t>Con esempi</w:t>
            </w:r>
            <w:r>
              <w:rPr>
                <w:rFonts w:ascii="Times New Roman" w:hAnsi="Times New Roman" w:cs="Times New Roman"/>
                <w:sz w:val="20"/>
                <w:szCs w:val="20"/>
              </w:rPr>
              <w:t xml:space="preserve">, domande del docente </w:t>
            </w:r>
            <w:r w:rsidRPr="00B2709E">
              <w:rPr>
                <w:rFonts w:ascii="Times New Roman" w:hAnsi="Times New Roman" w:cs="Times New Roman"/>
                <w:sz w:val="20"/>
                <w:szCs w:val="20"/>
              </w:rPr>
              <w:t xml:space="preserve">e riflessioni </w:t>
            </w:r>
            <w:r>
              <w:rPr>
                <w:rFonts w:ascii="Times New Roman" w:hAnsi="Times New Roman" w:cs="Times New Roman"/>
                <w:sz w:val="20"/>
                <w:szCs w:val="20"/>
              </w:rPr>
              <w:t xml:space="preserve">da lui sollecitate, </w:t>
            </w:r>
            <w:r w:rsidRPr="00B2709E">
              <w:rPr>
                <w:rFonts w:ascii="Times New Roman" w:hAnsi="Times New Roman" w:cs="Times New Roman"/>
                <w:sz w:val="20"/>
                <w:szCs w:val="20"/>
              </w:rPr>
              <w:t xml:space="preserve">individua alcuni probabili rischi connessi alla navigazione in rete. </w:t>
            </w:r>
          </w:p>
          <w:p w14:paraId="30DCAD87" w14:textId="323A7D11" w:rsidR="00196F0A" w:rsidRPr="00B2709E" w:rsidRDefault="00196F0A" w:rsidP="00196F0A">
            <w:pPr>
              <w:rPr>
                <w:rFonts w:ascii="Times New Roman" w:hAnsi="Times New Roman" w:cs="Times New Roman"/>
                <w:sz w:val="20"/>
                <w:szCs w:val="20"/>
              </w:rPr>
            </w:pPr>
            <w:r w:rsidRPr="00B2709E">
              <w:rPr>
                <w:rFonts w:ascii="Times New Roman" w:hAnsi="Times New Roman" w:cs="Times New Roman"/>
                <w:sz w:val="20"/>
                <w:szCs w:val="20"/>
              </w:rPr>
              <w:t>Ipotizza forme di tutela, di contenimento o di contrasto, da agire direttamente o ricorrendo all’aiuto degli adulti.</w:t>
            </w:r>
          </w:p>
        </w:tc>
        <w:tc>
          <w:tcPr>
            <w:tcW w:w="2942" w:type="dxa"/>
          </w:tcPr>
          <w:p w14:paraId="3CBD9076" w14:textId="77777777" w:rsidR="00196F0A" w:rsidRDefault="00196F0A" w:rsidP="00196F0A">
            <w:pPr>
              <w:spacing w:after="120"/>
              <w:rPr>
                <w:rFonts w:ascii="Times New Roman" w:hAnsi="Times New Roman" w:cs="Times New Roman"/>
                <w:bCs/>
                <w:sz w:val="20"/>
                <w:szCs w:val="20"/>
              </w:rPr>
            </w:pPr>
            <w:r>
              <w:rPr>
                <w:rFonts w:ascii="Times New Roman" w:hAnsi="Times New Roman" w:cs="Times New Roman"/>
                <w:bCs/>
                <w:sz w:val="20"/>
                <w:szCs w:val="20"/>
              </w:rPr>
              <w:t xml:space="preserve">A partire dall’esperienza personale e di lavoro, individua, con opportuni esempi e domande del docente, alcuni dei più probabili rischi potenziali in cui può incorrere in rete: conversazioni con sconosciuti; phishing; furto di informazioni e di identità; truffe telematiche; molestie, calunnie, diffamazioni, attraverso la rete, apertura di siti </w:t>
            </w:r>
            <w:r>
              <w:rPr>
                <w:rFonts w:ascii="Times New Roman" w:hAnsi="Times New Roman" w:cs="Times New Roman"/>
                <w:bCs/>
                <w:sz w:val="20"/>
                <w:szCs w:val="20"/>
              </w:rPr>
              <w:lastRenderedPageBreak/>
              <w:t>non appropriati o pericolosi.</w:t>
            </w:r>
          </w:p>
          <w:p w14:paraId="1CF9E32B" w14:textId="4F5BDABB" w:rsidR="00196F0A" w:rsidRPr="00B41C79" w:rsidRDefault="00196F0A" w:rsidP="00196F0A">
            <w:pPr>
              <w:rPr>
                <w:rFonts w:ascii="Times New Roman" w:hAnsi="Times New Roman" w:cs="Times New Roman"/>
                <w:sz w:val="24"/>
                <w:szCs w:val="24"/>
              </w:rPr>
            </w:pPr>
            <w:r>
              <w:rPr>
                <w:rFonts w:ascii="Times New Roman" w:hAnsi="Times New Roman" w:cs="Times New Roman"/>
                <w:bCs/>
                <w:sz w:val="20"/>
                <w:szCs w:val="20"/>
              </w:rPr>
              <w:t>Individua e osserva, seguendo le istruzioni ricevute, comportamenti preventivi e improntati a correttezza per sé e nei confronti degli altri.</w:t>
            </w:r>
          </w:p>
        </w:tc>
      </w:tr>
    </w:tbl>
    <w:p w14:paraId="66F906F4" w14:textId="77777777" w:rsidR="00913DE6" w:rsidRPr="00913DE6" w:rsidRDefault="00913DE6" w:rsidP="00913DE6">
      <w:pPr>
        <w:jc w:val="center"/>
        <w:rPr>
          <w:rFonts w:ascii="Times New Roman" w:hAnsi="Times New Roman" w:cs="Times New Roman"/>
          <w:b/>
          <w:sz w:val="24"/>
          <w:szCs w:val="24"/>
        </w:rPr>
      </w:pPr>
    </w:p>
    <w:p w14:paraId="4744FEBE" w14:textId="12DE6413" w:rsidR="00B2709E" w:rsidRPr="00CF2A0A" w:rsidRDefault="00B2709E">
      <w:pPr>
        <w:rPr>
          <w:rFonts w:ascii="Times New Roman" w:hAnsi="Times New Roman" w:cs="Times New Roman"/>
          <w:bCs/>
          <w:sz w:val="24"/>
          <w:szCs w:val="24"/>
        </w:rPr>
      </w:pPr>
      <w:r w:rsidRPr="00CF2A0A">
        <w:rPr>
          <w:rFonts w:ascii="Times New Roman" w:hAnsi="Times New Roman" w:cs="Times New Roman"/>
          <w:bCs/>
          <w:sz w:val="24"/>
          <w:szCs w:val="24"/>
        </w:rPr>
        <w:t>NB: Per la scuola primaria, è ragionevole ipotizzare i comportamenti rappresentati in questa rubrica potrebbero essere osservati nella loro interezza nelle due classi terminali, quarta e quinta. Le descrizioni potrebbero quindi anche supportare il giudizio finale (ricordiamo che il voto in decimi è stato sostituito dal giudizio descrittivo)</w:t>
      </w:r>
      <w:r w:rsidR="00CF2A0A">
        <w:rPr>
          <w:rFonts w:ascii="Times New Roman" w:hAnsi="Times New Roman" w:cs="Times New Roman"/>
          <w:bCs/>
          <w:sz w:val="24"/>
          <w:szCs w:val="24"/>
        </w:rPr>
        <w:t>.</w:t>
      </w:r>
    </w:p>
    <w:p w14:paraId="706AAB56" w14:textId="63ECA21B" w:rsidR="007D122E" w:rsidRDefault="00B2709E" w:rsidP="007D122E">
      <w:pPr>
        <w:rPr>
          <w:rFonts w:ascii="Times New Roman" w:hAnsi="Times New Roman" w:cs="Times New Roman"/>
          <w:bCs/>
          <w:sz w:val="24"/>
          <w:szCs w:val="24"/>
        </w:rPr>
      </w:pPr>
      <w:r w:rsidRPr="00CF2A0A">
        <w:rPr>
          <w:rFonts w:ascii="Times New Roman" w:hAnsi="Times New Roman" w:cs="Times New Roman"/>
          <w:bCs/>
          <w:sz w:val="24"/>
          <w:szCs w:val="24"/>
        </w:rPr>
        <w:t>Per la classe terza è ragionevole ipotizzare che potrebbero essere presenti i primi due livelli</w:t>
      </w:r>
      <w:r w:rsidR="00BC4215" w:rsidRPr="00CF2A0A">
        <w:rPr>
          <w:rFonts w:ascii="Times New Roman" w:hAnsi="Times New Roman" w:cs="Times New Roman"/>
          <w:bCs/>
          <w:sz w:val="24"/>
          <w:szCs w:val="24"/>
        </w:rPr>
        <w:t xml:space="preserve"> e, in alunni evoluti, il terzo</w:t>
      </w:r>
      <w:r w:rsidRPr="00CF2A0A">
        <w:rPr>
          <w:rFonts w:ascii="Times New Roman" w:hAnsi="Times New Roman" w:cs="Times New Roman"/>
          <w:bCs/>
          <w:sz w:val="24"/>
          <w:szCs w:val="24"/>
        </w:rPr>
        <w:t xml:space="preserve">; le differenze </w:t>
      </w:r>
      <w:r w:rsidR="00192365">
        <w:rPr>
          <w:rFonts w:ascii="Times New Roman" w:hAnsi="Times New Roman" w:cs="Times New Roman"/>
          <w:bCs/>
          <w:sz w:val="24"/>
          <w:szCs w:val="24"/>
        </w:rPr>
        <w:t xml:space="preserve">possono venire eventualmente marcate sottolineando il grado </w:t>
      </w:r>
      <w:r w:rsidRPr="00CF2A0A">
        <w:rPr>
          <w:rFonts w:ascii="Times New Roman" w:hAnsi="Times New Roman" w:cs="Times New Roman"/>
          <w:bCs/>
          <w:sz w:val="24"/>
          <w:szCs w:val="24"/>
        </w:rPr>
        <w:t xml:space="preserve">di autonomia e responsabilità con cui </w:t>
      </w:r>
      <w:r w:rsidR="00BC4215" w:rsidRPr="00CF2A0A">
        <w:rPr>
          <w:rFonts w:ascii="Times New Roman" w:hAnsi="Times New Roman" w:cs="Times New Roman"/>
          <w:bCs/>
          <w:sz w:val="24"/>
          <w:szCs w:val="24"/>
        </w:rPr>
        <w:t>i comportamenti vengono agiti</w:t>
      </w:r>
      <w:r w:rsidR="007D122E">
        <w:rPr>
          <w:rFonts w:ascii="Times New Roman" w:hAnsi="Times New Roman" w:cs="Times New Roman"/>
          <w:bCs/>
          <w:sz w:val="24"/>
          <w:szCs w:val="24"/>
        </w:rPr>
        <w:t>.</w:t>
      </w:r>
    </w:p>
    <w:p w14:paraId="4B8B0672" w14:textId="762E43FC" w:rsidR="005D1E56" w:rsidRDefault="005D1E56" w:rsidP="005D1E56">
      <w:pPr>
        <w:rPr>
          <w:rFonts w:ascii="Times New Roman" w:hAnsi="Times New Roman" w:cs="Times New Roman"/>
          <w:bCs/>
          <w:sz w:val="24"/>
          <w:szCs w:val="24"/>
        </w:rPr>
      </w:pPr>
      <w:r>
        <w:rPr>
          <w:rFonts w:ascii="Times New Roman" w:hAnsi="Times New Roman" w:cs="Times New Roman"/>
          <w:bCs/>
          <w:sz w:val="24"/>
          <w:szCs w:val="24"/>
        </w:rPr>
        <w:t xml:space="preserve">Pertanto, </w:t>
      </w:r>
      <w:r w:rsidR="007D122E">
        <w:rPr>
          <w:rFonts w:ascii="Times New Roman" w:hAnsi="Times New Roman" w:cs="Times New Roman"/>
          <w:bCs/>
          <w:sz w:val="24"/>
          <w:szCs w:val="24"/>
        </w:rPr>
        <w:t>il</w:t>
      </w:r>
      <w:r w:rsidR="005B2F2B">
        <w:rPr>
          <w:rFonts w:ascii="Times New Roman" w:hAnsi="Times New Roman" w:cs="Times New Roman"/>
          <w:bCs/>
          <w:sz w:val="24"/>
          <w:szCs w:val="24"/>
        </w:rPr>
        <w:t xml:space="preserve"> giudizio descrittivo di sintesi potrebbe essere formulato </w:t>
      </w:r>
      <w:r>
        <w:rPr>
          <w:rFonts w:ascii="Times New Roman" w:hAnsi="Times New Roman" w:cs="Times New Roman"/>
          <w:bCs/>
          <w:sz w:val="24"/>
          <w:szCs w:val="24"/>
        </w:rPr>
        <w:t xml:space="preserve">scegliendo la formulazione del livello più appropriato, variando, però, </w:t>
      </w:r>
      <w:r w:rsidR="00192365">
        <w:rPr>
          <w:rFonts w:ascii="Times New Roman" w:hAnsi="Times New Roman" w:cs="Times New Roman"/>
          <w:bCs/>
          <w:sz w:val="24"/>
          <w:szCs w:val="24"/>
        </w:rPr>
        <w:t xml:space="preserve">se del caso, </w:t>
      </w:r>
      <w:r>
        <w:rPr>
          <w:rFonts w:ascii="Times New Roman" w:hAnsi="Times New Roman" w:cs="Times New Roman"/>
          <w:bCs/>
          <w:sz w:val="24"/>
          <w:szCs w:val="24"/>
        </w:rPr>
        <w:t>la prima parte della descrizione, rimodulando i gradi di autonomia e responsabilità, per esempio, secondo il modello che segue:</w:t>
      </w:r>
    </w:p>
    <w:p w14:paraId="2729CE34" w14:textId="48A4E35D" w:rsidR="00BC4215" w:rsidRPr="00CF2A0A" w:rsidRDefault="00BC4215" w:rsidP="00BC4215">
      <w:pPr>
        <w:pStyle w:val="Paragrafoelenco"/>
        <w:numPr>
          <w:ilvl w:val="0"/>
          <w:numId w:val="35"/>
        </w:numPr>
        <w:rPr>
          <w:rFonts w:ascii="Times New Roman" w:hAnsi="Times New Roman" w:cs="Times New Roman"/>
          <w:bCs/>
          <w:sz w:val="24"/>
          <w:szCs w:val="24"/>
        </w:rPr>
      </w:pPr>
      <w:r w:rsidRPr="00CF2A0A">
        <w:rPr>
          <w:rFonts w:ascii="Times New Roman" w:hAnsi="Times New Roman" w:cs="Times New Roman"/>
          <w:bCs/>
          <w:sz w:val="24"/>
          <w:szCs w:val="24"/>
        </w:rPr>
        <w:t>con precise istruzioni</w:t>
      </w:r>
      <w:r w:rsidR="008027BB">
        <w:rPr>
          <w:rFonts w:ascii="Times New Roman" w:hAnsi="Times New Roman" w:cs="Times New Roman"/>
          <w:bCs/>
          <w:sz w:val="24"/>
          <w:szCs w:val="24"/>
        </w:rPr>
        <w:t xml:space="preserve">, esempi </w:t>
      </w:r>
      <w:r w:rsidR="00CF2A0A">
        <w:rPr>
          <w:rFonts w:ascii="Times New Roman" w:hAnsi="Times New Roman" w:cs="Times New Roman"/>
          <w:bCs/>
          <w:sz w:val="24"/>
          <w:szCs w:val="24"/>
        </w:rPr>
        <w:t xml:space="preserve">e </w:t>
      </w:r>
      <w:r w:rsidRPr="00CF2A0A">
        <w:rPr>
          <w:rFonts w:ascii="Times New Roman" w:hAnsi="Times New Roman" w:cs="Times New Roman"/>
          <w:bCs/>
          <w:sz w:val="24"/>
          <w:szCs w:val="24"/>
        </w:rPr>
        <w:t>diretto controllo</w:t>
      </w:r>
      <w:r w:rsidR="00CF2A0A">
        <w:rPr>
          <w:rFonts w:ascii="Times New Roman" w:hAnsi="Times New Roman" w:cs="Times New Roman"/>
          <w:bCs/>
          <w:sz w:val="24"/>
          <w:szCs w:val="24"/>
        </w:rPr>
        <w:t xml:space="preserve"> d</w:t>
      </w:r>
      <w:r w:rsidRPr="00CF2A0A">
        <w:rPr>
          <w:rFonts w:ascii="Times New Roman" w:hAnsi="Times New Roman" w:cs="Times New Roman"/>
          <w:bCs/>
          <w:sz w:val="24"/>
          <w:szCs w:val="24"/>
        </w:rPr>
        <w:t>ell’</w:t>
      </w:r>
      <w:r w:rsidR="00CF2A0A" w:rsidRPr="00CF2A0A">
        <w:rPr>
          <w:rFonts w:ascii="Times New Roman" w:hAnsi="Times New Roman" w:cs="Times New Roman"/>
          <w:bCs/>
          <w:sz w:val="24"/>
          <w:szCs w:val="24"/>
        </w:rPr>
        <w:t>insegnante</w:t>
      </w:r>
      <w:r w:rsidRPr="00CF2A0A">
        <w:rPr>
          <w:rFonts w:ascii="Times New Roman" w:hAnsi="Times New Roman" w:cs="Times New Roman"/>
          <w:bCs/>
          <w:sz w:val="24"/>
          <w:szCs w:val="24"/>
        </w:rPr>
        <w:t>, nelle situazioni note e sperimentate, collegate alla propria esperienza diretta</w:t>
      </w:r>
      <w:r w:rsidR="005D1E56">
        <w:rPr>
          <w:rFonts w:ascii="Times New Roman" w:hAnsi="Times New Roman" w:cs="Times New Roman"/>
          <w:bCs/>
          <w:sz w:val="24"/>
          <w:szCs w:val="24"/>
        </w:rPr>
        <w:t xml:space="preserve"> </w:t>
      </w:r>
      <w:r w:rsidR="00CF2A0A">
        <w:rPr>
          <w:rFonts w:ascii="Times New Roman" w:hAnsi="Times New Roman" w:cs="Times New Roman"/>
          <w:bCs/>
          <w:sz w:val="24"/>
          <w:szCs w:val="24"/>
        </w:rPr>
        <w:t>…  (</w:t>
      </w:r>
      <w:r w:rsidR="005D1E56">
        <w:rPr>
          <w:rFonts w:ascii="Times New Roman" w:hAnsi="Times New Roman" w:cs="Times New Roman"/>
          <w:bCs/>
          <w:sz w:val="24"/>
          <w:szCs w:val="24"/>
        </w:rPr>
        <w:t>seguono i comportamenti</w:t>
      </w:r>
      <w:r w:rsidR="00192365">
        <w:rPr>
          <w:rFonts w:ascii="Times New Roman" w:hAnsi="Times New Roman" w:cs="Times New Roman"/>
          <w:bCs/>
          <w:sz w:val="24"/>
          <w:szCs w:val="24"/>
        </w:rPr>
        <w:t xml:space="preserve"> o una loro sintesi</w:t>
      </w:r>
      <w:r w:rsidR="00CF2A0A">
        <w:rPr>
          <w:rFonts w:ascii="Times New Roman" w:hAnsi="Times New Roman" w:cs="Times New Roman"/>
          <w:bCs/>
          <w:sz w:val="24"/>
          <w:szCs w:val="24"/>
        </w:rPr>
        <w:t>)</w:t>
      </w:r>
      <w:r w:rsidRPr="00CF2A0A">
        <w:rPr>
          <w:rFonts w:ascii="Times New Roman" w:hAnsi="Times New Roman" w:cs="Times New Roman"/>
          <w:bCs/>
          <w:sz w:val="24"/>
          <w:szCs w:val="24"/>
        </w:rPr>
        <w:t>;</w:t>
      </w:r>
    </w:p>
    <w:p w14:paraId="15D13907" w14:textId="5B107359" w:rsidR="00BC4215" w:rsidRDefault="00BC4215" w:rsidP="00BC4215">
      <w:pPr>
        <w:pStyle w:val="Paragrafoelenco"/>
        <w:numPr>
          <w:ilvl w:val="0"/>
          <w:numId w:val="35"/>
        </w:numPr>
        <w:rPr>
          <w:rFonts w:ascii="Times New Roman" w:hAnsi="Times New Roman" w:cs="Times New Roman"/>
          <w:bCs/>
          <w:sz w:val="24"/>
          <w:szCs w:val="24"/>
        </w:rPr>
      </w:pPr>
      <w:r w:rsidRPr="00CF2A0A">
        <w:rPr>
          <w:rFonts w:ascii="Times New Roman" w:hAnsi="Times New Roman" w:cs="Times New Roman"/>
          <w:bCs/>
          <w:sz w:val="24"/>
          <w:szCs w:val="24"/>
        </w:rPr>
        <w:t>con esempi</w:t>
      </w:r>
      <w:r w:rsidR="00CF2A0A">
        <w:rPr>
          <w:rFonts w:ascii="Times New Roman" w:hAnsi="Times New Roman" w:cs="Times New Roman"/>
          <w:bCs/>
          <w:sz w:val="24"/>
          <w:szCs w:val="24"/>
        </w:rPr>
        <w:t xml:space="preserve">, </w:t>
      </w:r>
      <w:r w:rsidRPr="00CF2A0A">
        <w:rPr>
          <w:rFonts w:ascii="Times New Roman" w:hAnsi="Times New Roman" w:cs="Times New Roman"/>
          <w:bCs/>
          <w:sz w:val="24"/>
          <w:szCs w:val="24"/>
        </w:rPr>
        <w:t xml:space="preserve">istruzioni </w:t>
      </w:r>
      <w:r w:rsidR="00CF2A0A">
        <w:rPr>
          <w:rFonts w:ascii="Times New Roman" w:hAnsi="Times New Roman" w:cs="Times New Roman"/>
          <w:bCs/>
          <w:sz w:val="24"/>
          <w:szCs w:val="24"/>
        </w:rPr>
        <w:t xml:space="preserve">e supervisione </w:t>
      </w:r>
      <w:r w:rsidRPr="00CF2A0A">
        <w:rPr>
          <w:rFonts w:ascii="Times New Roman" w:hAnsi="Times New Roman" w:cs="Times New Roman"/>
          <w:bCs/>
          <w:sz w:val="24"/>
          <w:szCs w:val="24"/>
        </w:rPr>
        <w:t>dell’</w:t>
      </w:r>
      <w:r w:rsidR="00CF2A0A" w:rsidRPr="00CF2A0A">
        <w:rPr>
          <w:rFonts w:ascii="Times New Roman" w:hAnsi="Times New Roman" w:cs="Times New Roman"/>
          <w:bCs/>
          <w:sz w:val="24"/>
          <w:szCs w:val="24"/>
        </w:rPr>
        <w:t>insegnante</w:t>
      </w:r>
      <w:r w:rsidRPr="00CF2A0A">
        <w:rPr>
          <w:rFonts w:ascii="Times New Roman" w:hAnsi="Times New Roman" w:cs="Times New Roman"/>
          <w:bCs/>
          <w:sz w:val="24"/>
          <w:szCs w:val="24"/>
        </w:rPr>
        <w:t xml:space="preserve">, </w:t>
      </w:r>
      <w:r w:rsidR="007D122E">
        <w:rPr>
          <w:rFonts w:ascii="Times New Roman" w:hAnsi="Times New Roman" w:cs="Times New Roman"/>
          <w:bCs/>
          <w:sz w:val="24"/>
          <w:szCs w:val="24"/>
        </w:rPr>
        <w:t>relativamente a situazioni di esperienza</w:t>
      </w:r>
      <w:r w:rsidRPr="00CF2A0A">
        <w:rPr>
          <w:rFonts w:ascii="Times New Roman" w:hAnsi="Times New Roman" w:cs="Times New Roman"/>
          <w:bCs/>
          <w:sz w:val="24"/>
          <w:szCs w:val="24"/>
        </w:rPr>
        <w:t xml:space="preserve"> </w:t>
      </w:r>
      <w:r w:rsidR="00CF2A0A">
        <w:rPr>
          <w:rFonts w:ascii="Times New Roman" w:hAnsi="Times New Roman" w:cs="Times New Roman"/>
          <w:bCs/>
          <w:sz w:val="24"/>
          <w:szCs w:val="24"/>
        </w:rPr>
        <w:t>…</w:t>
      </w:r>
      <w:r w:rsidR="007D122E">
        <w:rPr>
          <w:rFonts w:ascii="Times New Roman" w:hAnsi="Times New Roman" w:cs="Times New Roman"/>
          <w:bCs/>
          <w:sz w:val="24"/>
          <w:szCs w:val="24"/>
        </w:rPr>
        <w:t xml:space="preserve"> </w:t>
      </w:r>
      <w:r w:rsidR="00CF2A0A">
        <w:rPr>
          <w:rFonts w:ascii="Times New Roman" w:hAnsi="Times New Roman" w:cs="Times New Roman"/>
          <w:bCs/>
          <w:sz w:val="24"/>
          <w:szCs w:val="24"/>
        </w:rPr>
        <w:t>(</w:t>
      </w:r>
      <w:r w:rsidR="005D1E56">
        <w:rPr>
          <w:rFonts w:ascii="Times New Roman" w:hAnsi="Times New Roman" w:cs="Times New Roman"/>
          <w:bCs/>
          <w:sz w:val="24"/>
          <w:szCs w:val="24"/>
        </w:rPr>
        <w:t>seguono i comportamenti</w:t>
      </w:r>
      <w:r w:rsidR="00192365">
        <w:rPr>
          <w:rFonts w:ascii="Times New Roman" w:hAnsi="Times New Roman" w:cs="Times New Roman"/>
          <w:bCs/>
          <w:sz w:val="24"/>
          <w:szCs w:val="24"/>
        </w:rPr>
        <w:t xml:space="preserve"> o una loro sintesi</w:t>
      </w:r>
      <w:r w:rsidR="00CF2A0A">
        <w:rPr>
          <w:rFonts w:ascii="Times New Roman" w:hAnsi="Times New Roman" w:cs="Times New Roman"/>
          <w:bCs/>
          <w:sz w:val="24"/>
          <w:szCs w:val="24"/>
        </w:rPr>
        <w:t>)</w:t>
      </w:r>
      <w:r w:rsidR="00CF2A0A" w:rsidRPr="00CF2A0A">
        <w:rPr>
          <w:rFonts w:ascii="Times New Roman" w:hAnsi="Times New Roman" w:cs="Times New Roman"/>
          <w:bCs/>
          <w:sz w:val="24"/>
          <w:szCs w:val="24"/>
        </w:rPr>
        <w:t>;</w:t>
      </w:r>
    </w:p>
    <w:p w14:paraId="752A8C62" w14:textId="613BA865" w:rsidR="005D1E56" w:rsidRDefault="007D122E" w:rsidP="005D1E56">
      <w:pPr>
        <w:pStyle w:val="Paragrafoelenco"/>
        <w:numPr>
          <w:ilvl w:val="0"/>
          <w:numId w:val="35"/>
        </w:numPr>
        <w:rPr>
          <w:rFonts w:ascii="Times New Roman" w:hAnsi="Times New Roman" w:cs="Times New Roman"/>
          <w:bCs/>
          <w:sz w:val="24"/>
          <w:szCs w:val="24"/>
        </w:rPr>
      </w:pPr>
      <w:r w:rsidRPr="005D1E56">
        <w:rPr>
          <w:rFonts w:ascii="Times New Roman" w:hAnsi="Times New Roman" w:cs="Times New Roman"/>
          <w:bCs/>
          <w:sz w:val="24"/>
          <w:szCs w:val="24"/>
        </w:rPr>
        <w:t xml:space="preserve">a seguito di </w:t>
      </w:r>
      <w:r w:rsidR="00BC4215" w:rsidRPr="005D1E56">
        <w:rPr>
          <w:rFonts w:ascii="Times New Roman" w:hAnsi="Times New Roman" w:cs="Times New Roman"/>
          <w:bCs/>
          <w:sz w:val="24"/>
          <w:szCs w:val="24"/>
        </w:rPr>
        <w:t>riflessioni sollecitate dall’insegnante,</w:t>
      </w:r>
      <w:r w:rsidRPr="005D1E56">
        <w:rPr>
          <w:rFonts w:ascii="Times New Roman" w:hAnsi="Times New Roman" w:cs="Times New Roman"/>
          <w:bCs/>
          <w:sz w:val="24"/>
          <w:szCs w:val="24"/>
        </w:rPr>
        <w:t xml:space="preserve"> e con qualche </w:t>
      </w:r>
      <w:r w:rsidR="005D1E56" w:rsidRPr="005D1E56">
        <w:rPr>
          <w:rFonts w:ascii="Times New Roman" w:hAnsi="Times New Roman" w:cs="Times New Roman"/>
          <w:bCs/>
          <w:sz w:val="24"/>
          <w:szCs w:val="24"/>
        </w:rPr>
        <w:t xml:space="preserve">suo </w:t>
      </w:r>
      <w:r w:rsidRPr="005D1E56">
        <w:rPr>
          <w:rFonts w:ascii="Times New Roman" w:hAnsi="Times New Roman" w:cs="Times New Roman"/>
          <w:bCs/>
          <w:sz w:val="24"/>
          <w:szCs w:val="24"/>
        </w:rPr>
        <w:t>orientamento</w:t>
      </w:r>
      <w:r w:rsidR="005D1E56" w:rsidRPr="005D1E56">
        <w:rPr>
          <w:rFonts w:ascii="Times New Roman" w:hAnsi="Times New Roman" w:cs="Times New Roman"/>
          <w:bCs/>
          <w:sz w:val="24"/>
          <w:szCs w:val="24"/>
        </w:rPr>
        <w:t xml:space="preserve">… </w:t>
      </w:r>
      <w:r w:rsidR="005D1E56">
        <w:rPr>
          <w:rFonts w:ascii="Times New Roman" w:hAnsi="Times New Roman" w:cs="Times New Roman"/>
          <w:bCs/>
          <w:sz w:val="24"/>
          <w:szCs w:val="24"/>
        </w:rPr>
        <w:t>(seguono i comportamenti</w:t>
      </w:r>
      <w:r w:rsidR="00192365">
        <w:rPr>
          <w:rFonts w:ascii="Times New Roman" w:hAnsi="Times New Roman" w:cs="Times New Roman"/>
          <w:bCs/>
          <w:sz w:val="24"/>
          <w:szCs w:val="24"/>
        </w:rPr>
        <w:t xml:space="preserve"> o una loro sintesi</w:t>
      </w:r>
      <w:r w:rsidR="005D1E56">
        <w:rPr>
          <w:rFonts w:ascii="Times New Roman" w:hAnsi="Times New Roman" w:cs="Times New Roman"/>
          <w:bCs/>
          <w:sz w:val="24"/>
          <w:szCs w:val="24"/>
        </w:rPr>
        <w:t>)</w:t>
      </w:r>
      <w:r w:rsidR="005D1E56" w:rsidRPr="00CF2A0A">
        <w:rPr>
          <w:rFonts w:ascii="Times New Roman" w:hAnsi="Times New Roman" w:cs="Times New Roman"/>
          <w:bCs/>
          <w:sz w:val="24"/>
          <w:szCs w:val="24"/>
        </w:rPr>
        <w:t>;</w:t>
      </w:r>
    </w:p>
    <w:p w14:paraId="644B0A4F" w14:textId="3A68F1B0" w:rsidR="00CF2A0A" w:rsidRPr="005D1E56" w:rsidRDefault="007D122E" w:rsidP="00CF2A0A">
      <w:pPr>
        <w:pStyle w:val="Paragrafoelenco"/>
        <w:numPr>
          <w:ilvl w:val="0"/>
          <w:numId w:val="35"/>
        </w:numPr>
        <w:rPr>
          <w:rFonts w:ascii="Times New Roman" w:hAnsi="Times New Roman" w:cs="Times New Roman"/>
          <w:bCs/>
          <w:sz w:val="24"/>
          <w:szCs w:val="24"/>
        </w:rPr>
      </w:pPr>
      <w:r w:rsidRPr="005D1E56">
        <w:rPr>
          <w:rFonts w:ascii="Times New Roman" w:hAnsi="Times New Roman" w:cs="Times New Roman"/>
          <w:bCs/>
          <w:sz w:val="24"/>
          <w:szCs w:val="24"/>
        </w:rPr>
        <w:t xml:space="preserve">in autonomia </w:t>
      </w:r>
      <w:r w:rsidR="005D1E56" w:rsidRPr="005D1E56">
        <w:rPr>
          <w:rFonts w:ascii="Times New Roman" w:hAnsi="Times New Roman" w:cs="Times New Roman"/>
          <w:bCs/>
          <w:sz w:val="24"/>
          <w:szCs w:val="24"/>
        </w:rPr>
        <w:t xml:space="preserve">… </w:t>
      </w:r>
      <w:r w:rsidR="005D1E56">
        <w:rPr>
          <w:rFonts w:ascii="Times New Roman" w:hAnsi="Times New Roman" w:cs="Times New Roman"/>
          <w:bCs/>
          <w:sz w:val="24"/>
          <w:szCs w:val="24"/>
        </w:rPr>
        <w:t>(seguono i comportamenti</w:t>
      </w:r>
      <w:r w:rsidR="00192365">
        <w:rPr>
          <w:rFonts w:ascii="Times New Roman" w:hAnsi="Times New Roman" w:cs="Times New Roman"/>
          <w:bCs/>
          <w:sz w:val="24"/>
          <w:szCs w:val="24"/>
        </w:rPr>
        <w:t xml:space="preserve"> o una loro sintesi</w:t>
      </w:r>
      <w:r w:rsidR="005D1E56">
        <w:rPr>
          <w:rFonts w:ascii="Times New Roman" w:hAnsi="Times New Roman" w:cs="Times New Roman"/>
          <w:bCs/>
          <w:sz w:val="24"/>
          <w:szCs w:val="24"/>
        </w:rPr>
        <w:t>)</w:t>
      </w:r>
      <w:r w:rsidR="00CF2A0A" w:rsidRPr="005D1E56">
        <w:rPr>
          <w:rFonts w:ascii="Times New Roman" w:hAnsi="Times New Roman" w:cs="Times New Roman"/>
          <w:bCs/>
          <w:sz w:val="24"/>
          <w:szCs w:val="24"/>
        </w:rPr>
        <w:t>.</w:t>
      </w:r>
    </w:p>
    <w:p w14:paraId="0AB9AD63" w14:textId="1F65B96C" w:rsidR="00BC4215" w:rsidRPr="00CF2A0A" w:rsidRDefault="00BC4215" w:rsidP="00CF2A0A">
      <w:pPr>
        <w:ind w:left="360"/>
        <w:rPr>
          <w:rFonts w:ascii="Times New Roman" w:hAnsi="Times New Roman" w:cs="Times New Roman"/>
          <w:bCs/>
          <w:sz w:val="24"/>
          <w:szCs w:val="24"/>
        </w:rPr>
      </w:pPr>
    </w:p>
    <w:p w14:paraId="34B0CA48" w14:textId="77777777" w:rsidR="00CF2A0A" w:rsidRPr="00CF2A0A" w:rsidRDefault="00BC4215">
      <w:pPr>
        <w:rPr>
          <w:rFonts w:ascii="Times New Roman" w:hAnsi="Times New Roman" w:cs="Times New Roman"/>
          <w:bCs/>
          <w:sz w:val="24"/>
          <w:szCs w:val="24"/>
        </w:rPr>
      </w:pPr>
      <w:r w:rsidRPr="00CF2A0A">
        <w:rPr>
          <w:rFonts w:ascii="Times New Roman" w:hAnsi="Times New Roman" w:cs="Times New Roman"/>
          <w:bCs/>
          <w:sz w:val="24"/>
          <w:szCs w:val="24"/>
        </w:rPr>
        <w:t>P</w:t>
      </w:r>
      <w:r w:rsidR="00B2709E" w:rsidRPr="00CF2A0A">
        <w:rPr>
          <w:rFonts w:ascii="Times New Roman" w:hAnsi="Times New Roman" w:cs="Times New Roman"/>
          <w:bCs/>
          <w:sz w:val="24"/>
          <w:szCs w:val="24"/>
        </w:rPr>
        <w:t>er la classi prima e seconda,</w:t>
      </w:r>
      <w:r w:rsidRPr="00CF2A0A">
        <w:rPr>
          <w:rFonts w:ascii="Times New Roman" w:hAnsi="Times New Roman" w:cs="Times New Roman"/>
          <w:bCs/>
          <w:sz w:val="24"/>
          <w:szCs w:val="24"/>
        </w:rPr>
        <w:t xml:space="preserve"> la gradualità sopra riportata potrebbe essere riferita al solo </w:t>
      </w:r>
      <w:r w:rsidR="00CF2A0A" w:rsidRPr="00CF2A0A">
        <w:rPr>
          <w:rFonts w:ascii="Times New Roman" w:hAnsi="Times New Roman" w:cs="Times New Roman"/>
          <w:bCs/>
          <w:sz w:val="24"/>
          <w:szCs w:val="24"/>
        </w:rPr>
        <w:t>primo livello, oppure in taluni casi, al secondo.</w:t>
      </w:r>
    </w:p>
    <w:p w14:paraId="172B12DC" w14:textId="78E1A12F" w:rsidR="005B2F2B" w:rsidRPr="00192365" w:rsidRDefault="00192365">
      <w:pPr>
        <w:rPr>
          <w:rFonts w:ascii="Times New Roman" w:hAnsi="Times New Roman" w:cs="Times New Roman"/>
          <w:bCs/>
          <w:sz w:val="24"/>
          <w:szCs w:val="24"/>
        </w:rPr>
      </w:pPr>
      <w:r w:rsidRPr="00192365">
        <w:rPr>
          <w:rFonts w:ascii="Times New Roman" w:hAnsi="Times New Roman" w:cs="Times New Roman"/>
          <w:bCs/>
          <w:sz w:val="24"/>
          <w:szCs w:val="24"/>
        </w:rPr>
        <w:t xml:space="preserve">In pratica, è possibile derivare delle rubriche per le prime due classi e per la terza, riformulando la prima parte delle descrizioni relative ai primi due livelli per le classi prime e seconde e per i primi tre per la terza. </w:t>
      </w:r>
    </w:p>
    <w:p w14:paraId="7A8CA404" w14:textId="4B47A8FF" w:rsidR="00913DE6" w:rsidRPr="00192365" w:rsidRDefault="00913DE6">
      <w:pPr>
        <w:rPr>
          <w:rFonts w:ascii="Times New Roman" w:hAnsi="Times New Roman" w:cs="Times New Roman"/>
          <w:bCs/>
          <w:sz w:val="24"/>
          <w:szCs w:val="24"/>
        </w:rPr>
      </w:pPr>
      <w:r w:rsidRPr="00192365">
        <w:rPr>
          <w:rFonts w:ascii="Times New Roman" w:hAnsi="Times New Roman" w:cs="Times New Roman"/>
          <w:bCs/>
          <w:sz w:val="24"/>
          <w:szCs w:val="24"/>
        </w:rPr>
        <w:br w:type="page"/>
      </w:r>
    </w:p>
    <w:p w14:paraId="007D2472" w14:textId="77777777" w:rsidR="00913DE6" w:rsidRPr="00913DE6" w:rsidRDefault="00913DE6" w:rsidP="00913DE6">
      <w:pPr>
        <w:jc w:val="center"/>
        <w:rPr>
          <w:rFonts w:ascii="Times New Roman" w:hAnsi="Times New Roman" w:cs="Times New Roman"/>
          <w:sz w:val="20"/>
          <w:szCs w:val="20"/>
        </w:rPr>
      </w:pPr>
      <w:r w:rsidRPr="00913DE6">
        <w:rPr>
          <w:rFonts w:ascii="Times New Roman" w:hAnsi="Times New Roman" w:cs="Times New Roman"/>
          <w:b/>
          <w:sz w:val="24"/>
          <w:szCs w:val="24"/>
        </w:rPr>
        <w:lastRenderedPageBreak/>
        <w:t>RUBRICHE DI OSSERVAZIONE E VALUTAZIONE PER</w:t>
      </w:r>
      <w:r>
        <w:rPr>
          <w:rFonts w:ascii="Times New Roman" w:hAnsi="Times New Roman" w:cs="Times New Roman"/>
          <w:b/>
          <w:sz w:val="24"/>
          <w:szCs w:val="24"/>
        </w:rPr>
        <w:t xml:space="preserve"> LA SCUOLA SECONDARIA DI PRIMO GRADO</w:t>
      </w:r>
      <w:r w:rsidRPr="00913DE6">
        <w:rPr>
          <w:rFonts w:ascii="Times New Roman" w:hAnsi="Times New Roman" w:cs="Times New Roman"/>
          <w:b/>
          <w:sz w:val="24"/>
          <w:szCs w:val="24"/>
        </w:rPr>
        <w:t>, BASATE SULLE EVIDENZE/TRAGUARDI</w:t>
      </w:r>
    </w:p>
    <w:p w14:paraId="5BEBC79C" w14:textId="77777777" w:rsidR="00913DE6" w:rsidRDefault="00913DE6" w:rsidP="00316F45">
      <w:pPr>
        <w:jc w:val="center"/>
        <w:rPr>
          <w:rFonts w:ascii="Times New Roman" w:hAnsi="Times New Roman" w:cs="Times New Roman"/>
          <w:b/>
          <w:sz w:val="24"/>
          <w:szCs w:val="24"/>
        </w:rPr>
      </w:pPr>
    </w:p>
    <w:tbl>
      <w:tblPr>
        <w:tblStyle w:val="Grigliatabella"/>
        <w:tblW w:w="0" w:type="auto"/>
        <w:tblLook w:val="04A0" w:firstRow="1" w:lastRow="0" w:firstColumn="1" w:lastColumn="0" w:noHBand="0" w:noVBand="1"/>
      </w:tblPr>
      <w:tblGrid>
        <w:gridCol w:w="3017"/>
        <w:gridCol w:w="2942"/>
        <w:gridCol w:w="2942"/>
        <w:gridCol w:w="2942"/>
        <w:gridCol w:w="2942"/>
      </w:tblGrid>
      <w:tr w:rsidR="00D57E43" w14:paraId="2D82C640" w14:textId="77777777" w:rsidTr="005B2501">
        <w:tc>
          <w:tcPr>
            <w:tcW w:w="3017" w:type="dxa"/>
          </w:tcPr>
          <w:p w14:paraId="7F558D3A" w14:textId="77777777" w:rsidR="00D57E43" w:rsidRDefault="00D57E43" w:rsidP="00D8724F">
            <w:pPr>
              <w:jc w:val="center"/>
              <w:rPr>
                <w:rFonts w:ascii="Times New Roman" w:hAnsi="Times New Roman" w:cs="Times New Roman"/>
                <w:b/>
                <w:sz w:val="24"/>
                <w:szCs w:val="24"/>
              </w:rPr>
            </w:pPr>
            <w:r>
              <w:rPr>
                <w:rFonts w:ascii="Times New Roman" w:hAnsi="Times New Roman" w:cs="Times New Roman"/>
                <w:b/>
                <w:sz w:val="24"/>
                <w:szCs w:val="24"/>
              </w:rPr>
              <w:t>EVIDENZE/TRAGUARDI</w:t>
            </w:r>
          </w:p>
        </w:tc>
        <w:tc>
          <w:tcPr>
            <w:tcW w:w="2942" w:type="dxa"/>
          </w:tcPr>
          <w:p w14:paraId="1017E269" w14:textId="77777777" w:rsidR="00D57E43" w:rsidRDefault="00D57E43" w:rsidP="00D8724F">
            <w:pPr>
              <w:jc w:val="center"/>
              <w:rPr>
                <w:rFonts w:ascii="Times New Roman" w:hAnsi="Times New Roman" w:cs="Times New Roman"/>
                <w:b/>
                <w:sz w:val="24"/>
                <w:szCs w:val="24"/>
              </w:rPr>
            </w:pPr>
            <w:r>
              <w:rPr>
                <w:rFonts w:ascii="Times New Roman" w:hAnsi="Times New Roman" w:cs="Times New Roman"/>
                <w:b/>
                <w:sz w:val="24"/>
                <w:szCs w:val="24"/>
              </w:rPr>
              <w:t>LIVELLO INIZIALE</w:t>
            </w:r>
          </w:p>
        </w:tc>
        <w:tc>
          <w:tcPr>
            <w:tcW w:w="2942" w:type="dxa"/>
          </w:tcPr>
          <w:p w14:paraId="7F557ED4" w14:textId="77777777" w:rsidR="00D57E43" w:rsidRDefault="00D57E43" w:rsidP="00D8724F">
            <w:pPr>
              <w:jc w:val="center"/>
              <w:rPr>
                <w:rFonts w:ascii="Times New Roman" w:hAnsi="Times New Roman" w:cs="Times New Roman"/>
                <w:b/>
                <w:sz w:val="24"/>
                <w:szCs w:val="24"/>
              </w:rPr>
            </w:pPr>
            <w:r>
              <w:rPr>
                <w:rFonts w:ascii="Times New Roman" w:hAnsi="Times New Roman" w:cs="Times New Roman"/>
                <w:b/>
                <w:sz w:val="24"/>
                <w:szCs w:val="24"/>
              </w:rPr>
              <w:t>LIVELLO BASE</w:t>
            </w:r>
          </w:p>
        </w:tc>
        <w:tc>
          <w:tcPr>
            <w:tcW w:w="2942" w:type="dxa"/>
          </w:tcPr>
          <w:p w14:paraId="0DEF7D0F" w14:textId="77777777" w:rsidR="00D57E43" w:rsidRDefault="00D57E43" w:rsidP="00D8724F">
            <w:pPr>
              <w:jc w:val="center"/>
              <w:rPr>
                <w:rFonts w:ascii="Times New Roman" w:hAnsi="Times New Roman" w:cs="Times New Roman"/>
                <w:b/>
                <w:sz w:val="24"/>
                <w:szCs w:val="24"/>
              </w:rPr>
            </w:pPr>
            <w:r>
              <w:rPr>
                <w:rFonts w:ascii="Times New Roman" w:hAnsi="Times New Roman" w:cs="Times New Roman"/>
                <w:b/>
                <w:sz w:val="24"/>
                <w:szCs w:val="24"/>
              </w:rPr>
              <w:t>LIVELLO INTERMEDIO</w:t>
            </w:r>
          </w:p>
        </w:tc>
        <w:tc>
          <w:tcPr>
            <w:tcW w:w="2942" w:type="dxa"/>
          </w:tcPr>
          <w:p w14:paraId="379D6D9C" w14:textId="77777777" w:rsidR="00D57E43" w:rsidRDefault="00D57E43" w:rsidP="00D8724F">
            <w:pPr>
              <w:jc w:val="center"/>
              <w:rPr>
                <w:rFonts w:ascii="Times New Roman" w:hAnsi="Times New Roman" w:cs="Times New Roman"/>
                <w:b/>
                <w:sz w:val="24"/>
                <w:szCs w:val="24"/>
              </w:rPr>
            </w:pPr>
            <w:r>
              <w:rPr>
                <w:rFonts w:ascii="Times New Roman" w:hAnsi="Times New Roman" w:cs="Times New Roman"/>
                <w:b/>
                <w:sz w:val="24"/>
                <w:szCs w:val="24"/>
              </w:rPr>
              <w:t>LIVELLO AVANZATO</w:t>
            </w:r>
          </w:p>
        </w:tc>
      </w:tr>
      <w:tr w:rsidR="00884E30" w14:paraId="172A44B4" w14:textId="77777777" w:rsidTr="005B2501">
        <w:tc>
          <w:tcPr>
            <w:tcW w:w="3017" w:type="dxa"/>
          </w:tcPr>
          <w:p w14:paraId="0CFC5128" w14:textId="0660C1EE" w:rsidR="00884E30" w:rsidRPr="005B2501" w:rsidRDefault="00884E30" w:rsidP="00884E30">
            <w:pPr>
              <w:rPr>
                <w:rFonts w:ascii="Times New Roman" w:hAnsi="Times New Roman" w:cs="Times New Roman"/>
                <w:b/>
                <w:sz w:val="20"/>
                <w:szCs w:val="20"/>
              </w:rPr>
            </w:pPr>
            <w:r w:rsidRPr="005B2501">
              <w:rPr>
                <w:rFonts w:ascii="Times New Roman" w:hAnsi="Times New Roman" w:cs="Times New Roman"/>
                <w:sz w:val="20"/>
                <w:szCs w:val="20"/>
              </w:rPr>
              <w:t xml:space="preserve">È in grado di argomentare attraverso diversi sistemi di comunicazione. </w:t>
            </w:r>
          </w:p>
        </w:tc>
        <w:tc>
          <w:tcPr>
            <w:tcW w:w="2942" w:type="dxa"/>
          </w:tcPr>
          <w:p w14:paraId="46C21F15" w14:textId="0B3A1546"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 xml:space="preserve">Con l’aiuto di qualche domanda </w:t>
            </w:r>
            <w:r w:rsidRPr="00BC6593">
              <w:rPr>
                <w:rFonts w:ascii="Times New Roman" w:hAnsi="Times New Roman" w:cs="Times New Roman"/>
                <w:sz w:val="20"/>
                <w:szCs w:val="20"/>
              </w:rPr>
              <w:t>dell’</w:t>
            </w:r>
            <w:r>
              <w:rPr>
                <w:rFonts w:ascii="Times New Roman" w:hAnsi="Times New Roman" w:cs="Times New Roman"/>
                <w:sz w:val="20"/>
                <w:szCs w:val="20"/>
              </w:rPr>
              <w:t>interlocutore</w:t>
            </w:r>
            <w:r w:rsidRPr="00BC6593">
              <w:rPr>
                <w:rFonts w:ascii="Times New Roman" w:hAnsi="Times New Roman" w:cs="Times New Roman"/>
                <w:sz w:val="20"/>
                <w:szCs w:val="20"/>
              </w:rPr>
              <w:t>, espone le proprie opinioni in modo coerent</w:t>
            </w:r>
            <w:r w:rsidR="009A5FE4">
              <w:rPr>
                <w:rFonts w:ascii="Times New Roman" w:hAnsi="Times New Roman" w:cs="Times New Roman"/>
                <w:sz w:val="20"/>
                <w:szCs w:val="20"/>
              </w:rPr>
              <w:t xml:space="preserve">e, </w:t>
            </w:r>
            <w:r w:rsidRPr="00BC6593">
              <w:rPr>
                <w:rFonts w:ascii="Times New Roman" w:hAnsi="Times New Roman" w:cs="Times New Roman"/>
                <w:sz w:val="20"/>
                <w:szCs w:val="20"/>
              </w:rPr>
              <w:t>pertinente</w:t>
            </w:r>
            <w:r w:rsidR="009A5FE4">
              <w:rPr>
                <w:rFonts w:ascii="Times New Roman" w:hAnsi="Times New Roman" w:cs="Times New Roman"/>
                <w:sz w:val="20"/>
                <w:szCs w:val="20"/>
              </w:rPr>
              <w:t xml:space="preserve"> e completo</w:t>
            </w:r>
            <w:r>
              <w:rPr>
                <w:rFonts w:ascii="Times New Roman" w:hAnsi="Times New Roman" w:cs="Times New Roman"/>
                <w:sz w:val="20"/>
                <w:szCs w:val="20"/>
              </w:rPr>
              <w:t>.</w:t>
            </w:r>
          </w:p>
        </w:tc>
        <w:tc>
          <w:tcPr>
            <w:tcW w:w="2942" w:type="dxa"/>
          </w:tcPr>
          <w:p w14:paraId="202F4145" w14:textId="68A6172C"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In autonomia, e</w:t>
            </w:r>
            <w:r w:rsidRPr="00BC6593">
              <w:rPr>
                <w:rFonts w:ascii="Times New Roman" w:hAnsi="Times New Roman" w:cs="Times New Roman"/>
                <w:sz w:val="20"/>
                <w:szCs w:val="20"/>
              </w:rPr>
              <w:t xml:space="preserve">spone le proprie opinioni </w:t>
            </w:r>
            <w:r>
              <w:rPr>
                <w:rFonts w:ascii="Times New Roman" w:hAnsi="Times New Roman" w:cs="Times New Roman"/>
                <w:sz w:val="20"/>
                <w:szCs w:val="20"/>
              </w:rPr>
              <w:t xml:space="preserve">e si esprime intorno a temi noti </w:t>
            </w:r>
            <w:r w:rsidRPr="00BC6593">
              <w:rPr>
                <w:rFonts w:ascii="Times New Roman" w:hAnsi="Times New Roman" w:cs="Times New Roman"/>
                <w:sz w:val="20"/>
                <w:szCs w:val="20"/>
              </w:rPr>
              <w:t>in modo p</w:t>
            </w:r>
            <w:r>
              <w:rPr>
                <w:rFonts w:ascii="Times New Roman" w:hAnsi="Times New Roman" w:cs="Times New Roman"/>
                <w:sz w:val="20"/>
                <w:szCs w:val="20"/>
              </w:rPr>
              <w:t>ertinente, e coerente</w:t>
            </w:r>
            <w:r w:rsidR="009A5FE4">
              <w:rPr>
                <w:rFonts w:ascii="Times New Roman" w:hAnsi="Times New Roman" w:cs="Times New Roman"/>
                <w:sz w:val="20"/>
                <w:szCs w:val="20"/>
              </w:rPr>
              <w:t xml:space="preserve"> e completo,</w:t>
            </w:r>
            <w:r>
              <w:rPr>
                <w:rFonts w:ascii="Times New Roman" w:hAnsi="Times New Roman" w:cs="Times New Roman"/>
                <w:sz w:val="20"/>
                <w:szCs w:val="20"/>
              </w:rPr>
              <w:t xml:space="preserve"> rispettando le regole della conversazione.</w:t>
            </w:r>
          </w:p>
        </w:tc>
        <w:tc>
          <w:tcPr>
            <w:tcW w:w="2942" w:type="dxa"/>
          </w:tcPr>
          <w:p w14:paraId="4FE7C956" w14:textId="51559C07" w:rsidR="00884E30" w:rsidRDefault="00884E30" w:rsidP="00884E30">
            <w:pPr>
              <w:rPr>
                <w:rFonts w:ascii="Times New Roman" w:hAnsi="Times New Roman" w:cs="Times New Roman"/>
                <w:b/>
                <w:sz w:val="24"/>
                <w:szCs w:val="24"/>
              </w:rPr>
            </w:pPr>
            <w:r w:rsidRPr="00BC6593">
              <w:rPr>
                <w:rFonts w:ascii="Times New Roman" w:hAnsi="Times New Roman" w:cs="Times New Roman"/>
                <w:sz w:val="20"/>
                <w:szCs w:val="20"/>
              </w:rPr>
              <w:t>In autonomia, argomenta in modo pertinente e articolato su opinioni e temi noti, tenendo conto anche del punto di vista degli interlocutori e rispettando le regole della conversazione</w:t>
            </w:r>
            <w:r>
              <w:rPr>
                <w:rFonts w:ascii="Times New Roman" w:hAnsi="Times New Roman" w:cs="Times New Roman"/>
                <w:sz w:val="20"/>
                <w:szCs w:val="20"/>
              </w:rPr>
              <w:t xml:space="preserve"> e servendosi di supporti grafici o digitali.</w:t>
            </w:r>
          </w:p>
        </w:tc>
        <w:tc>
          <w:tcPr>
            <w:tcW w:w="2942" w:type="dxa"/>
          </w:tcPr>
          <w:p w14:paraId="24063FFB" w14:textId="77777777" w:rsidR="00884E30" w:rsidRPr="008519E6" w:rsidRDefault="00884E30" w:rsidP="00884E30">
            <w:pPr>
              <w:rPr>
                <w:rFonts w:ascii="Times New Roman" w:hAnsi="Times New Roman" w:cs="Times New Roman"/>
                <w:sz w:val="20"/>
                <w:szCs w:val="20"/>
              </w:rPr>
            </w:pPr>
            <w:r w:rsidRPr="008519E6">
              <w:rPr>
                <w:rFonts w:ascii="Times New Roman" w:hAnsi="Times New Roman" w:cs="Times New Roman"/>
                <w:sz w:val="20"/>
                <w:szCs w:val="20"/>
              </w:rPr>
              <w:t>Formula opinioni pertinenti intorno ad un tema relativo a vissuti, esperienze, temi di studio, fatti di cronaca, con un registro adeguato alla situazione; tenendo conto delle opinioni altrui; e portando a supporto alcuni dati, evidenze, documenti; oralmente e per iscritto, anche servendosi di supporti grafici e di strumenti digitali.</w:t>
            </w:r>
          </w:p>
          <w:p w14:paraId="0A23B6D8" w14:textId="549C3418" w:rsidR="00884E30" w:rsidRPr="008519E6" w:rsidRDefault="00884E30" w:rsidP="00884E30">
            <w:pPr>
              <w:rPr>
                <w:rFonts w:ascii="Times New Roman" w:hAnsi="Times New Roman" w:cs="Times New Roman"/>
                <w:b/>
                <w:sz w:val="20"/>
                <w:szCs w:val="20"/>
              </w:rPr>
            </w:pPr>
            <w:r w:rsidRPr="008519E6">
              <w:rPr>
                <w:rFonts w:ascii="Times New Roman" w:hAnsi="Times New Roman" w:cs="Times New Roman"/>
                <w:bCs/>
                <w:sz w:val="20"/>
                <w:szCs w:val="20"/>
              </w:rPr>
              <w:t>Utilizza la comunicazione in modo corretto, assertivo e rispettoso dei destinatari e del contesto.</w:t>
            </w:r>
          </w:p>
        </w:tc>
      </w:tr>
      <w:tr w:rsidR="00884E30" w14:paraId="125AAB8F" w14:textId="77777777" w:rsidTr="005B2501">
        <w:tc>
          <w:tcPr>
            <w:tcW w:w="3017" w:type="dxa"/>
          </w:tcPr>
          <w:p w14:paraId="4B9A64C3" w14:textId="1BDFCF59" w:rsidR="00884E30" w:rsidRPr="005B2501" w:rsidRDefault="00884E30" w:rsidP="00884E30">
            <w:pPr>
              <w:rPr>
                <w:rFonts w:ascii="Times New Roman" w:hAnsi="Times New Roman" w:cs="Times New Roman"/>
                <w:b/>
                <w:sz w:val="20"/>
                <w:szCs w:val="20"/>
              </w:rPr>
            </w:pPr>
            <w:r w:rsidRPr="005B2501">
              <w:rPr>
                <w:rFonts w:ascii="Times New Roman" w:hAnsi="Times New Roman" w:cs="Times New Roman"/>
                <w:color w:val="000000"/>
                <w:sz w:val="20"/>
                <w:szCs w:val="20"/>
              </w:rPr>
              <w:t>L’alunno, al termine del primo ciclo, comprende i concetti del prendersi cura di sé, della comunità, dell’ambiente.</w:t>
            </w:r>
          </w:p>
        </w:tc>
        <w:tc>
          <w:tcPr>
            <w:tcW w:w="2942" w:type="dxa"/>
          </w:tcPr>
          <w:p w14:paraId="56E1199B" w14:textId="77777777" w:rsidR="00884E30" w:rsidRDefault="00884E30" w:rsidP="00884E30">
            <w:pPr>
              <w:spacing w:after="120"/>
              <w:rPr>
                <w:rFonts w:ascii="Times New Roman" w:hAnsi="Times New Roman" w:cs="Times New Roman"/>
                <w:sz w:val="20"/>
                <w:szCs w:val="20"/>
              </w:rPr>
            </w:pPr>
            <w:r w:rsidRPr="006F6D17">
              <w:rPr>
                <w:rFonts w:ascii="Times New Roman" w:hAnsi="Times New Roman" w:cs="Times New Roman"/>
                <w:sz w:val="20"/>
                <w:szCs w:val="20"/>
              </w:rPr>
              <w:t>Con la supervisione degli adulti, osserva l’igiene personale, si prende cura delle proprie cose, mantiene la pulizia e la c</w:t>
            </w:r>
            <w:r>
              <w:rPr>
                <w:rFonts w:ascii="Times New Roman" w:hAnsi="Times New Roman" w:cs="Times New Roman"/>
                <w:sz w:val="20"/>
                <w:szCs w:val="20"/>
              </w:rPr>
              <w:t>ura dell’ambiente di lavoro e di vita.</w:t>
            </w:r>
          </w:p>
          <w:p w14:paraId="14A02B8C"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Porta a termine incarichi affidati per i quali ha ricevuto istruzioni.</w:t>
            </w:r>
          </w:p>
          <w:p w14:paraId="7D186F98" w14:textId="147BBD34"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Osserva le regole della strada, secondo le istruzioni ricevute dagli adulti e la loro supervisione</w:t>
            </w:r>
            <w:r w:rsidR="00674832">
              <w:rPr>
                <w:rFonts w:ascii="Times New Roman" w:hAnsi="Times New Roman" w:cs="Times New Roman"/>
                <w:sz w:val="20"/>
                <w:szCs w:val="20"/>
              </w:rPr>
              <w:t>.</w:t>
            </w:r>
          </w:p>
        </w:tc>
        <w:tc>
          <w:tcPr>
            <w:tcW w:w="2942" w:type="dxa"/>
          </w:tcPr>
          <w:p w14:paraId="36AC13E4" w14:textId="77777777" w:rsidR="00884E30" w:rsidRDefault="00884E30" w:rsidP="00884E30">
            <w:pPr>
              <w:spacing w:after="120"/>
              <w:rPr>
                <w:rFonts w:ascii="Times New Roman" w:hAnsi="Times New Roman" w:cs="Times New Roman"/>
                <w:sz w:val="20"/>
                <w:szCs w:val="20"/>
              </w:rPr>
            </w:pPr>
            <w:r w:rsidRPr="006F6D17">
              <w:rPr>
                <w:rFonts w:ascii="Times New Roman" w:hAnsi="Times New Roman" w:cs="Times New Roman"/>
                <w:sz w:val="20"/>
                <w:szCs w:val="20"/>
              </w:rPr>
              <w:t xml:space="preserve">In autonomia, </w:t>
            </w:r>
            <w:r>
              <w:rPr>
                <w:rFonts w:ascii="Times New Roman" w:hAnsi="Times New Roman" w:cs="Times New Roman"/>
                <w:sz w:val="20"/>
                <w:szCs w:val="20"/>
              </w:rPr>
              <w:t>ha buona cura di sé, dell’igiene personale, delle cose proprie e di quelle comuni e dimostra sensibilità per la cura dell’ambiente di vita di lavoro e naturale, di cui si prende cura, nei limiti delle istruzioni degli adulti.</w:t>
            </w:r>
          </w:p>
          <w:p w14:paraId="0283DBB6"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Porta a termine incarichi affidati in autonomia.</w:t>
            </w:r>
          </w:p>
          <w:p w14:paraId="2D7E037F" w14:textId="17908C58"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Osserva le regole del codice della strada come pedone e come ciclista.</w:t>
            </w:r>
          </w:p>
        </w:tc>
        <w:tc>
          <w:tcPr>
            <w:tcW w:w="2942" w:type="dxa"/>
          </w:tcPr>
          <w:p w14:paraId="3D6A7789"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 xml:space="preserve">Osserva comportamenti rispettosi della propria sicurezza e salute nel gioco, nel lavoro, nell’alimentazione e sa spiegarne le motivazioni. </w:t>
            </w:r>
          </w:p>
          <w:p w14:paraId="38789CD6"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Ha cura del proprio materiale e delle proprie cose, li tiene in ordine; ne dispone al bisogno; rispetta i materiali e le cose altrui.</w:t>
            </w:r>
          </w:p>
          <w:p w14:paraId="06257DF6" w14:textId="77777777" w:rsidR="00884E30" w:rsidRPr="00390F97"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Assume comportamenti e incarichi all’interno della classe, della scuola, dell’ambiente di vita, per la cura degli ambienti, dei beni comuni, di forme di vita (piante, animali) che sono state affidate alla sua responsabilità.</w:t>
            </w:r>
          </w:p>
          <w:p w14:paraId="675DED07"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O</w:t>
            </w:r>
            <w:r w:rsidRPr="00981FA8">
              <w:rPr>
                <w:rFonts w:ascii="Times New Roman" w:hAnsi="Times New Roman" w:cs="Times New Roman"/>
                <w:sz w:val="20"/>
                <w:szCs w:val="20"/>
              </w:rPr>
              <w:t>sserva comportamenti idonei a salvaguardare la salute e la sicurezza</w:t>
            </w:r>
            <w:r>
              <w:rPr>
                <w:rFonts w:ascii="Times New Roman" w:hAnsi="Times New Roman" w:cs="Times New Roman"/>
                <w:sz w:val="20"/>
                <w:szCs w:val="20"/>
              </w:rPr>
              <w:t xml:space="preserve">, in relazione ai </w:t>
            </w:r>
            <w:r w:rsidRPr="00981FA8">
              <w:rPr>
                <w:rFonts w:ascii="Times New Roman" w:hAnsi="Times New Roman" w:cs="Times New Roman"/>
                <w:sz w:val="20"/>
                <w:szCs w:val="20"/>
              </w:rPr>
              <w:t xml:space="preserve">principali fattori di rischio dell’ambiente </w:t>
            </w:r>
            <w:r>
              <w:rPr>
                <w:rFonts w:ascii="Times New Roman" w:hAnsi="Times New Roman" w:cs="Times New Roman"/>
                <w:sz w:val="20"/>
                <w:szCs w:val="20"/>
              </w:rPr>
              <w:t xml:space="preserve">domestico, </w:t>
            </w:r>
            <w:r w:rsidRPr="00981FA8">
              <w:rPr>
                <w:rFonts w:ascii="Times New Roman" w:hAnsi="Times New Roman" w:cs="Times New Roman"/>
                <w:sz w:val="20"/>
                <w:szCs w:val="20"/>
              </w:rPr>
              <w:t>scolastico</w:t>
            </w:r>
            <w:r>
              <w:rPr>
                <w:rFonts w:ascii="Times New Roman" w:hAnsi="Times New Roman" w:cs="Times New Roman"/>
                <w:sz w:val="20"/>
                <w:szCs w:val="20"/>
              </w:rPr>
              <w:t xml:space="preserve"> e del contesto di vita.</w:t>
            </w:r>
          </w:p>
          <w:p w14:paraId="195B1B42" w14:textId="77777777"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i corretti comportamenti come pedone e come ciclista</w:t>
            </w:r>
            <w:r>
              <w:rPr>
                <w:rFonts w:ascii="Times New Roman" w:hAnsi="Times New Roman" w:cs="Times New Roman"/>
                <w:sz w:val="20"/>
                <w:szCs w:val="20"/>
              </w:rPr>
              <w:t>, dettati dalle regole della strada</w:t>
            </w:r>
            <w:r w:rsidRPr="00981FA8">
              <w:rPr>
                <w:rFonts w:ascii="Times New Roman" w:hAnsi="Times New Roman" w:cs="Times New Roman"/>
                <w:sz w:val="20"/>
                <w:szCs w:val="20"/>
              </w:rPr>
              <w:t>.</w:t>
            </w:r>
          </w:p>
          <w:p w14:paraId="5658DA8E" w14:textId="0FC0766C"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Individua</w:t>
            </w:r>
            <w:r w:rsidRPr="00981FA8">
              <w:rPr>
                <w:rFonts w:ascii="Times New Roman" w:hAnsi="Times New Roman" w:cs="Times New Roman"/>
                <w:sz w:val="20"/>
                <w:szCs w:val="20"/>
              </w:rPr>
              <w:t xml:space="preserve"> </w:t>
            </w:r>
            <w:r>
              <w:rPr>
                <w:rFonts w:ascii="Times New Roman" w:hAnsi="Times New Roman" w:cs="Times New Roman"/>
                <w:sz w:val="20"/>
                <w:szCs w:val="20"/>
              </w:rPr>
              <w:t>alcuni dei</w:t>
            </w:r>
            <w:r w:rsidRPr="00981FA8">
              <w:rPr>
                <w:rFonts w:ascii="Times New Roman" w:hAnsi="Times New Roman" w:cs="Times New Roman"/>
                <w:sz w:val="20"/>
                <w:szCs w:val="20"/>
              </w:rPr>
              <w:t xml:space="preserve"> principali servizi offerti dalle strutture che tutelano la salute </w:t>
            </w:r>
            <w:r>
              <w:rPr>
                <w:rFonts w:ascii="Times New Roman" w:hAnsi="Times New Roman" w:cs="Times New Roman"/>
                <w:sz w:val="20"/>
                <w:szCs w:val="20"/>
              </w:rPr>
              <w:t xml:space="preserve">e la sicurezza </w:t>
            </w:r>
            <w:r w:rsidRPr="00981FA8">
              <w:rPr>
                <w:rFonts w:ascii="Times New Roman" w:hAnsi="Times New Roman" w:cs="Times New Roman"/>
                <w:sz w:val="20"/>
                <w:szCs w:val="20"/>
              </w:rPr>
              <w:t>delle persone</w:t>
            </w:r>
            <w:r>
              <w:rPr>
                <w:rFonts w:ascii="Times New Roman" w:hAnsi="Times New Roman" w:cs="Times New Roman"/>
                <w:sz w:val="20"/>
                <w:szCs w:val="20"/>
              </w:rPr>
              <w:t xml:space="preserve"> (es. ospedale. Vigili del fuoco, </w:t>
            </w:r>
            <w:r w:rsidR="00674832">
              <w:rPr>
                <w:rFonts w:ascii="Times New Roman" w:hAnsi="Times New Roman" w:cs="Times New Roman"/>
                <w:sz w:val="20"/>
                <w:szCs w:val="20"/>
              </w:rPr>
              <w:t>e</w:t>
            </w:r>
            <w:r>
              <w:rPr>
                <w:rFonts w:ascii="Times New Roman" w:hAnsi="Times New Roman" w:cs="Times New Roman"/>
                <w:sz w:val="20"/>
                <w:szCs w:val="20"/>
              </w:rPr>
              <w:t>cc.)</w:t>
            </w:r>
            <w:r w:rsidR="00674832">
              <w:rPr>
                <w:rFonts w:ascii="Times New Roman" w:hAnsi="Times New Roman" w:cs="Times New Roman"/>
                <w:sz w:val="20"/>
                <w:szCs w:val="20"/>
              </w:rPr>
              <w:t>.</w:t>
            </w:r>
          </w:p>
        </w:tc>
        <w:tc>
          <w:tcPr>
            <w:tcW w:w="2942" w:type="dxa"/>
          </w:tcPr>
          <w:p w14:paraId="15AAF0BC"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Osserva comportamenti rispettosi della propria sicurezza e salute nel gioco, nel lavoro, nell’alimentazione</w:t>
            </w:r>
            <w:r>
              <w:rPr>
                <w:rFonts w:ascii="Times New Roman" w:hAnsi="Times New Roman" w:cs="Times New Roman"/>
                <w:sz w:val="20"/>
                <w:szCs w:val="20"/>
              </w:rPr>
              <w:t xml:space="preserve">, ne </w:t>
            </w:r>
            <w:r w:rsidRPr="00981FA8">
              <w:rPr>
                <w:rFonts w:ascii="Times New Roman" w:hAnsi="Times New Roman" w:cs="Times New Roman"/>
                <w:sz w:val="20"/>
                <w:szCs w:val="20"/>
              </w:rPr>
              <w:t>spiega le motivazioni</w:t>
            </w:r>
            <w:r>
              <w:rPr>
                <w:rFonts w:ascii="Times New Roman" w:hAnsi="Times New Roman" w:cs="Times New Roman"/>
                <w:sz w:val="20"/>
                <w:szCs w:val="20"/>
              </w:rPr>
              <w:t xml:space="preserve"> riferendosi anche a contenuti e concetti studiati. </w:t>
            </w:r>
          </w:p>
          <w:p w14:paraId="59E206EE"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Ha cura d</w:t>
            </w:r>
            <w:r>
              <w:rPr>
                <w:rFonts w:ascii="Times New Roman" w:hAnsi="Times New Roman" w:cs="Times New Roman"/>
                <w:sz w:val="20"/>
                <w:szCs w:val="20"/>
              </w:rPr>
              <w:t xml:space="preserve">ella propria persona; rispetta le proprie cose e </w:t>
            </w:r>
            <w:r w:rsidRPr="00981FA8">
              <w:rPr>
                <w:rFonts w:ascii="Times New Roman" w:hAnsi="Times New Roman" w:cs="Times New Roman"/>
                <w:sz w:val="20"/>
                <w:szCs w:val="20"/>
              </w:rPr>
              <w:t>l</w:t>
            </w:r>
            <w:r>
              <w:rPr>
                <w:rFonts w:ascii="Times New Roman" w:hAnsi="Times New Roman" w:cs="Times New Roman"/>
                <w:sz w:val="20"/>
                <w:szCs w:val="20"/>
              </w:rPr>
              <w:t>e</w:t>
            </w:r>
            <w:r w:rsidRPr="00981FA8">
              <w:rPr>
                <w:rFonts w:ascii="Times New Roman" w:hAnsi="Times New Roman" w:cs="Times New Roman"/>
                <w:sz w:val="20"/>
                <w:szCs w:val="20"/>
              </w:rPr>
              <w:t xml:space="preserve"> tiene in ordine; ne dispone al bisogno; rispetta i materiali</w:t>
            </w:r>
            <w:r>
              <w:rPr>
                <w:rFonts w:ascii="Times New Roman" w:hAnsi="Times New Roman" w:cs="Times New Roman"/>
                <w:sz w:val="20"/>
                <w:szCs w:val="20"/>
              </w:rPr>
              <w:t>,</w:t>
            </w:r>
            <w:r w:rsidRPr="00981FA8">
              <w:rPr>
                <w:rFonts w:ascii="Times New Roman" w:hAnsi="Times New Roman" w:cs="Times New Roman"/>
                <w:sz w:val="20"/>
                <w:szCs w:val="20"/>
              </w:rPr>
              <w:t xml:space="preserve"> le cose altrui</w:t>
            </w:r>
            <w:r>
              <w:rPr>
                <w:rFonts w:ascii="Times New Roman" w:hAnsi="Times New Roman" w:cs="Times New Roman"/>
                <w:sz w:val="20"/>
                <w:szCs w:val="20"/>
              </w:rPr>
              <w:t>, i beni comuni.</w:t>
            </w:r>
          </w:p>
          <w:p w14:paraId="4F30BFDD" w14:textId="77777777" w:rsidR="00884E30" w:rsidRPr="00390F97"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 xml:space="preserve">Assume </w:t>
            </w:r>
            <w:r>
              <w:rPr>
                <w:rFonts w:ascii="Times New Roman" w:hAnsi="Times New Roman" w:cs="Times New Roman"/>
                <w:sz w:val="20"/>
                <w:szCs w:val="20"/>
              </w:rPr>
              <w:t xml:space="preserve">spontaneamente </w:t>
            </w:r>
            <w:r w:rsidRPr="00981FA8">
              <w:rPr>
                <w:rFonts w:ascii="Times New Roman" w:hAnsi="Times New Roman" w:cs="Times New Roman"/>
                <w:sz w:val="20"/>
                <w:szCs w:val="20"/>
              </w:rPr>
              <w:t>comportamenti e incarichi all’interno della classe, della scuola, del</w:t>
            </w:r>
            <w:r>
              <w:rPr>
                <w:rFonts w:ascii="Times New Roman" w:hAnsi="Times New Roman" w:cs="Times New Roman"/>
                <w:sz w:val="20"/>
                <w:szCs w:val="20"/>
              </w:rPr>
              <w:t>la comunità</w:t>
            </w:r>
            <w:r w:rsidRPr="00981FA8">
              <w:rPr>
                <w:rFonts w:ascii="Times New Roman" w:hAnsi="Times New Roman" w:cs="Times New Roman"/>
                <w:sz w:val="20"/>
                <w:szCs w:val="20"/>
              </w:rPr>
              <w:t xml:space="preserve">, per la cura degli ambienti, dei beni </w:t>
            </w:r>
            <w:r w:rsidRPr="00981FA8">
              <w:rPr>
                <w:rFonts w:ascii="Times New Roman" w:hAnsi="Times New Roman" w:cs="Times New Roman"/>
                <w:sz w:val="20"/>
                <w:szCs w:val="20"/>
              </w:rPr>
              <w:lastRenderedPageBreak/>
              <w:t>comuni, di forme di vita (piante, animali) che sono state affidate alla sua responsabilità.</w:t>
            </w:r>
          </w:p>
          <w:p w14:paraId="1C3D4E3D"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comportamenti idonei a salvaguardare la salute e la sicurezza</w:t>
            </w:r>
            <w:r>
              <w:rPr>
                <w:rFonts w:ascii="Times New Roman" w:hAnsi="Times New Roman" w:cs="Times New Roman"/>
                <w:sz w:val="20"/>
                <w:szCs w:val="20"/>
              </w:rPr>
              <w:t xml:space="preserve">, in relazione ai </w:t>
            </w:r>
            <w:r w:rsidRPr="00981FA8">
              <w:rPr>
                <w:rFonts w:ascii="Times New Roman" w:hAnsi="Times New Roman" w:cs="Times New Roman"/>
                <w:sz w:val="20"/>
                <w:szCs w:val="20"/>
              </w:rPr>
              <w:t xml:space="preserve">principali fattori di rischio dell’ambiente </w:t>
            </w:r>
            <w:r>
              <w:rPr>
                <w:rFonts w:ascii="Times New Roman" w:hAnsi="Times New Roman" w:cs="Times New Roman"/>
                <w:sz w:val="20"/>
                <w:szCs w:val="20"/>
              </w:rPr>
              <w:t xml:space="preserve">domestico, </w:t>
            </w:r>
            <w:r w:rsidRPr="00981FA8">
              <w:rPr>
                <w:rFonts w:ascii="Times New Roman" w:hAnsi="Times New Roman" w:cs="Times New Roman"/>
                <w:sz w:val="20"/>
                <w:szCs w:val="20"/>
              </w:rPr>
              <w:t>scolastico</w:t>
            </w:r>
            <w:r>
              <w:rPr>
                <w:rFonts w:ascii="Times New Roman" w:hAnsi="Times New Roman" w:cs="Times New Roman"/>
                <w:sz w:val="20"/>
                <w:szCs w:val="20"/>
              </w:rPr>
              <w:t xml:space="preserve"> e del contesto di vita, riferendosi anche a documenti di organizzazione (es. il DVR della scuola) e a contenuti e concetti pertinenti studiati.</w:t>
            </w:r>
          </w:p>
          <w:p w14:paraId="76EF428A"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Osserva le procedure previste per le diverse emergenze.</w:t>
            </w:r>
          </w:p>
          <w:p w14:paraId="53D893CE"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 xml:space="preserve">sserva </w:t>
            </w:r>
            <w:r>
              <w:rPr>
                <w:rFonts w:ascii="Times New Roman" w:hAnsi="Times New Roman" w:cs="Times New Roman"/>
                <w:sz w:val="20"/>
                <w:szCs w:val="20"/>
              </w:rPr>
              <w:t xml:space="preserve">il codice della strada come pedone e come </w:t>
            </w:r>
            <w:r w:rsidRPr="00981FA8">
              <w:rPr>
                <w:rFonts w:ascii="Times New Roman" w:hAnsi="Times New Roman" w:cs="Times New Roman"/>
                <w:sz w:val="20"/>
                <w:szCs w:val="20"/>
              </w:rPr>
              <w:t>ciclista</w:t>
            </w:r>
            <w:r>
              <w:rPr>
                <w:rFonts w:ascii="Times New Roman" w:hAnsi="Times New Roman" w:cs="Times New Roman"/>
                <w:sz w:val="20"/>
                <w:szCs w:val="20"/>
              </w:rPr>
              <w:t xml:space="preserve"> e ne spiega le motivazioni; pratica elementari misure di primo soccorso.</w:t>
            </w:r>
          </w:p>
          <w:p w14:paraId="29C55500" w14:textId="36AB206D"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Individua</w:t>
            </w:r>
            <w:r w:rsidRPr="00981FA8">
              <w:rPr>
                <w:rFonts w:ascii="Times New Roman" w:hAnsi="Times New Roman" w:cs="Times New Roman"/>
                <w:sz w:val="20"/>
                <w:szCs w:val="20"/>
              </w:rPr>
              <w:t xml:space="preserve"> i principali servizi offerti dalle strutture che tutelano la salute</w:t>
            </w:r>
            <w:r>
              <w:rPr>
                <w:rFonts w:ascii="Times New Roman" w:hAnsi="Times New Roman" w:cs="Times New Roman"/>
                <w:sz w:val="20"/>
                <w:szCs w:val="20"/>
              </w:rPr>
              <w:t xml:space="preserve">, la sicurezza e il benessere </w:t>
            </w:r>
            <w:r w:rsidRPr="00981FA8">
              <w:rPr>
                <w:rFonts w:ascii="Times New Roman" w:hAnsi="Times New Roman" w:cs="Times New Roman"/>
                <w:sz w:val="20"/>
                <w:szCs w:val="20"/>
              </w:rPr>
              <w:t>delle persone</w:t>
            </w:r>
            <w:r>
              <w:rPr>
                <w:rFonts w:ascii="Times New Roman" w:hAnsi="Times New Roman" w:cs="Times New Roman"/>
                <w:sz w:val="20"/>
                <w:szCs w:val="20"/>
              </w:rPr>
              <w:t xml:space="preserve"> (sanità, protezione civile, vigili del fuoco, forze dell’ordine, ecc.).</w:t>
            </w:r>
          </w:p>
        </w:tc>
      </w:tr>
      <w:tr w:rsidR="00884E30" w14:paraId="7FA7D7BB" w14:textId="77777777" w:rsidTr="005B2501">
        <w:tc>
          <w:tcPr>
            <w:tcW w:w="3017" w:type="dxa"/>
          </w:tcPr>
          <w:p w14:paraId="3B743629" w14:textId="58EEECED" w:rsidR="00884E30" w:rsidRPr="005B2501"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consapevole che i principi di solidarietà, uguaglianza e rispetto della diversità sono i pilastri che sorreggono la convivenza civile e favoriscono la costruzione di un futuro equo e sostenibile. </w:t>
            </w:r>
          </w:p>
        </w:tc>
        <w:tc>
          <w:tcPr>
            <w:tcW w:w="2942" w:type="dxa"/>
          </w:tcPr>
          <w:p w14:paraId="52000345" w14:textId="3AD1F1BA" w:rsidR="00884E30" w:rsidRPr="0031255D" w:rsidRDefault="00884E30" w:rsidP="00884E30">
            <w:pPr>
              <w:spacing w:after="120"/>
              <w:rPr>
                <w:rFonts w:ascii="Times New Roman" w:hAnsi="Times New Roman" w:cs="Times New Roman"/>
                <w:sz w:val="20"/>
                <w:szCs w:val="20"/>
              </w:rPr>
            </w:pPr>
            <w:r w:rsidRPr="0031255D">
              <w:rPr>
                <w:rFonts w:ascii="Times New Roman" w:hAnsi="Times New Roman" w:cs="Times New Roman"/>
                <w:sz w:val="20"/>
                <w:szCs w:val="20"/>
              </w:rPr>
              <w:t>Con esempi portati dall’insegnante o dai compagni</w:t>
            </w:r>
            <w:r w:rsidR="009A5FE4">
              <w:rPr>
                <w:rFonts w:ascii="Times New Roman" w:hAnsi="Times New Roman" w:cs="Times New Roman"/>
                <w:sz w:val="20"/>
                <w:szCs w:val="20"/>
              </w:rPr>
              <w:t xml:space="preserve"> e richiamando la propria esperienza, </w:t>
            </w:r>
            <w:r w:rsidRPr="0031255D">
              <w:rPr>
                <w:rFonts w:ascii="Times New Roman" w:hAnsi="Times New Roman" w:cs="Times New Roman"/>
                <w:sz w:val="20"/>
                <w:szCs w:val="20"/>
              </w:rPr>
              <w:t>individua ruoli e funzioni delle persone nella società e nel lavoro.</w:t>
            </w:r>
          </w:p>
          <w:p w14:paraId="658A5D7C" w14:textId="77777777" w:rsidR="00884E30" w:rsidRPr="0031255D" w:rsidRDefault="00884E30" w:rsidP="00884E30">
            <w:pPr>
              <w:spacing w:after="120"/>
              <w:rPr>
                <w:rFonts w:ascii="Times New Roman" w:hAnsi="Times New Roman" w:cs="Times New Roman"/>
                <w:sz w:val="20"/>
                <w:szCs w:val="20"/>
              </w:rPr>
            </w:pPr>
            <w:r w:rsidRPr="0031255D">
              <w:rPr>
                <w:rFonts w:ascii="Times New Roman" w:hAnsi="Times New Roman" w:cs="Times New Roman"/>
                <w:sz w:val="20"/>
                <w:szCs w:val="20"/>
              </w:rPr>
              <w:t>Individua diritti e doveri di sé e dei coetanei e degli adulti del contesto di vita.</w:t>
            </w:r>
          </w:p>
          <w:p w14:paraId="08313BB6" w14:textId="77777777" w:rsidR="00884E30" w:rsidRDefault="00884E30" w:rsidP="00884E30">
            <w:pPr>
              <w:spacing w:after="120"/>
              <w:rPr>
                <w:rFonts w:ascii="Times New Roman" w:hAnsi="Times New Roman" w:cs="Times New Roman"/>
                <w:sz w:val="20"/>
                <w:szCs w:val="20"/>
              </w:rPr>
            </w:pPr>
            <w:r w:rsidRPr="0031255D">
              <w:rPr>
                <w:rFonts w:ascii="Times New Roman" w:hAnsi="Times New Roman" w:cs="Times New Roman"/>
                <w:sz w:val="20"/>
                <w:szCs w:val="20"/>
              </w:rPr>
              <w:t xml:space="preserve">Individua le regole vigenti in classe, a scuola, in altri ambienti </w:t>
            </w:r>
            <w:r w:rsidRPr="0031255D">
              <w:rPr>
                <w:rFonts w:ascii="Times New Roman" w:hAnsi="Times New Roman" w:cs="Times New Roman"/>
                <w:sz w:val="20"/>
                <w:szCs w:val="20"/>
              </w:rPr>
              <w:lastRenderedPageBreak/>
              <w:t>che frequenta e generalmente le osserva.</w:t>
            </w:r>
          </w:p>
          <w:p w14:paraId="63CC6A8A"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comunanze e differenze nelle persone appartenenti o che praticano gli ambienti da lui frequentati e, con esempi portati dall’adulto, individua circostanze che possono ostacolare o favorire le pari opportunità.</w:t>
            </w:r>
          </w:p>
          <w:p w14:paraId="34201D87"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Con istruzioni, assume iniziative alla sua portata, aiuta gli altri e si prende cura di cose, animali e ambienti.</w:t>
            </w:r>
          </w:p>
          <w:p w14:paraId="4F19A560"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Riferisce la funzione del denaro, distingue il significato di risparmio e di spreco e porta esempi relativi alla quotidianità. </w:t>
            </w:r>
          </w:p>
          <w:p w14:paraId="25EA2BD8" w14:textId="77777777" w:rsidR="00884E30" w:rsidRPr="0031255D" w:rsidRDefault="00884E30" w:rsidP="00884E30">
            <w:pPr>
              <w:spacing w:after="120"/>
              <w:rPr>
                <w:rFonts w:ascii="Times New Roman" w:hAnsi="Times New Roman" w:cs="Times New Roman"/>
                <w:sz w:val="20"/>
                <w:szCs w:val="20"/>
              </w:rPr>
            </w:pPr>
          </w:p>
          <w:p w14:paraId="744E98FC" w14:textId="77777777" w:rsidR="00884E30" w:rsidRDefault="00884E30" w:rsidP="00884E30">
            <w:pPr>
              <w:jc w:val="center"/>
              <w:rPr>
                <w:rFonts w:ascii="Times New Roman" w:hAnsi="Times New Roman" w:cs="Times New Roman"/>
                <w:b/>
                <w:sz w:val="24"/>
                <w:szCs w:val="24"/>
              </w:rPr>
            </w:pPr>
          </w:p>
        </w:tc>
        <w:tc>
          <w:tcPr>
            <w:tcW w:w="2942" w:type="dxa"/>
          </w:tcPr>
          <w:p w14:paraId="759A15A1" w14:textId="77777777" w:rsidR="00884E30" w:rsidRDefault="00884E30" w:rsidP="00884E30">
            <w:pPr>
              <w:spacing w:after="120"/>
              <w:rPr>
                <w:rFonts w:ascii="Times New Roman" w:hAnsi="Times New Roman" w:cs="Times New Roman"/>
                <w:sz w:val="20"/>
                <w:szCs w:val="20"/>
              </w:rPr>
            </w:pPr>
            <w:r w:rsidRPr="00AE3C15">
              <w:rPr>
                <w:rFonts w:ascii="Times New Roman" w:hAnsi="Times New Roman" w:cs="Times New Roman"/>
                <w:sz w:val="20"/>
                <w:szCs w:val="20"/>
              </w:rPr>
              <w:lastRenderedPageBreak/>
              <w:t>In base agli esempi, a quanto studiato e alle discussioni intervenute, individua ruoli e funzioni delle persone nella società e nel lavoro</w:t>
            </w:r>
            <w:r>
              <w:rPr>
                <w:rFonts w:ascii="Times New Roman" w:hAnsi="Times New Roman" w:cs="Times New Roman"/>
                <w:sz w:val="20"/>
                <w:szCs w:val="20"/>
              </w:rPr>
              <w:t>.</w:t>
            </w:r>
          </w:p>
          <w:p w14:paraId="333CC6F0"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Riferisce il contenuto dei principi fondamentali della Costituzione e, con l’orientamento dell’insegnante o il contributo dei compagni, ne individua le implicazioni nella vita </w:t>
            </w:r>
            <w:r>
              <w:rPr>
                <w:rFonts w:ascii="Times New Roman" w:hAnsi="Times New Roman" w:cs="Times New Roman"/>
                <w:sz w:val="20"/>
                <w:szCs w:val="20"/>
              </w:rPr>
              <w:lastRenderedPageBreak/>
              <w:t>quotidiana.</w:t>
            </w:r>
          </w:p>
          <w:p w14:paraId="3DA8ABFF"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Distingue i diritti e doveri propri e delle persone nei vari contesti a lui noti, anche se non direttamente frequentati.</w:t>
            </w:r>
          </w:p>
          <w:p w14:paraId="0ADB2211"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e sa riferire le regole vigenti nei vari ambienti frequentati e le osserva.</w:t>
            </w:r>
          </w:p>
          <w:p w14:paraId="13B6A425"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Distingue diversità e comunanze persone nella comunità e individua circostanze che possono favorire od ostacolare le pari opportunità.</w:t>
            </w:r>
          </w:p>
          <w:p w14:paraId="60C3DB3C"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Assume iniziative alla sua portata di aiuto alle persone e di cura di cose, ambienti, animali, chiedendo supporto all’adulto o ai compagni, se necessario.</w:t>
            </w:r>
          </w:p>
          <w:p w14:paraId="064FF070" w14:textId="54BE64B0"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 xml:space="preserve">Con istruzioni, sa gestire piccole somme di denaro e, orientato, sa pianificare piccole spese. Distingue i concetti di risparmio e di spreco, facendone esempi e ipotizzando possibili comportamenti di risparmio e di contenimento dello spreco. </w:t>
            </w:r>
          </w:p>
        </w:tc>
        <w:tc>
          <w:tcPr>
            <w:tcW w:w="2942" w:type="dxa"/>
          </w:tcPr>
          <w:p w14:paraId="4A304630"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 xml:space="preserve">In autonomia, individua </w:t>
            </w:r>
            <w:r w:rsidRPr="00981FA8">
              <w:rPr>
                <w:rFonts w:ascii="Times New Roman" w:hAnsi="Times New Roman" w:cs="Times New Roman"/>
                <w:sz w:val="20"/>
                <w:szCs w:val="20"/>
              </w:rPr>
              <w:t>ruoli e funzio</w:t>
            </w:r>
            <w:r>
              <w:rPr>
                <w:rFonts w:ascii="Times New Roman" w:hAnsi="Times New Roman" w:cs="Times New Roman"/>
                <w:sz w:val="20"/>
                <w:szCs w:val="20"/>
              </w:rPr>
              <w:t>ni delle persone nella società e nel lavoro.</w:t>
            </w:r>
          </w:p>
          <w:p w14:paraId="3901766E" w14:textId="77777777"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Riferisce</w:t>
            </w:r>
            <w:r w:rsidRPr="00981FA8">
              <w:rPr>
                <w:rFonts w:ascii="Times New Roman" w:hAnsi="Times New Roman" w:cs="Times New Roman"/>
                <w:sz w:val="20"/>
                <w:szCs w:val="20"/>
              </w:rPr>
              <w:t xml:space="preserve"> il contenuto dei principi fondamentali della Costituzione e ne individua le implicazioni nella vita quotidiana </w:t>
            </w:r>
            <w:r>
              <w:rPr>
                <w:rFonts w:ascii="Times New Roman" w:hAnsi="Times New Roman" w:cs="Times New Roman"/>
                <w:sz w:val="20"/>
                <w:szCs w:val="20"/>
              </w:rPr>
              <w:t>e nelle relazioni con gli altri, in particolare in relazione ai diritti e doveri di tutti, assumendo comportamenti coerenti.</w:t>
            </w:r>
          </w:p>
          <w:p w14:paraId="08292F62" w14:textId="77777777"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P</w:t>
            </w:r>
            <w:r w:rsidRPr="00981FA8">
              <w:rPr>
                <w:rFonts w:ascii="Times New Roman" w:hAnsi="Times New Roman" w:cs="Times New Roman"/>
                <w:sz w:val="20"/>
                <w:szCs w:val="20"/>
              </w:rPr>
              <w:t>artecipa alla definizion</w:t>
            </w:r>
            <w:r>
              <w:rPr>
                <w:rFonts w:ascii="Times New Roman" w:hAnsi="Times New Roman" w:cs="Times New Roman"/>
                <w:sz w:val="20"/>
                <w:szCs w:val="20"/>
              </w:rPr>
              <w:t>e delle regole comuni condivise, che osserva.</w:t>
            </w:r>
          </w:p>
          <w:p w14:paraId="2F0B78C7" w14:textId="77777777" w:rsidR="00884E30"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Individua le diversità e le comunanze presenti nelle pe</w:t>
            </w:r>
            <w:r>
              <w:rPr>
                <w:rFonts w:ascii="Times New Roman" w:hAnsi="Times New Roman" w:cs="Times New Roman"/>
                <w:sz w:val="20"/>
                <w:szCs w:val="20"/>
              </w:rPr>
              <w:t>rsone nella comunità e le</w:t>
            </w:r>
            <w:r w:rsidRPr="00981FA8">
              <w:rPr>
                <w:rFonts w:ascii="Times New Roman" w:hAnsi="Times New Roman" w:cs="Times New Roman"/>
                <w:sz w:val="20"/>
                <w:szCs w:val="20"/>
              </w:rPr>
              <w:t xml:space="preserve"> circostanze che favoriscono od ostacolano le pari opportunità</w:t>
            </w:r>
            <w:r>
              <w:rPr>
                <w:rFonts w:ascii="Times New Roman" w:hAnsi="Times New Roman" w:cs="Times New Roman"/>
                <w:sz w:val="20"/>
                <w:szCs w:val="20"/>
              </w:rPr>
              <w:t>.</w:t>
            </w:r>
          </w:p>
          <w:p w14:paraId="66252A48"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Assume spontaneamente iniziative</w:t>
            </w:r>
            <w:r>
              <w:rPr>
                <w:rFonts w:ascii="Times New Roman" w:hAnsi="Times New Roman" w:cs="Times New Roman"/>
                <w:sz w:val="20"/>
                <w:szCs w:val="20"/>
              </w:rPr>
              <w:t xml:space="preserve"> alla sua portata</w:t>
            </w:r>
            <w:r w:rsidRPr="00981FA8">
              <w:rPr>
                <w:rFonts w:ascii="Times New Roman" w:hAnsi="Times New Roman" w:cs="Times New Roman"/>
                <w:sz w:val="20"/>
                <w:szCs w:val="20"/>
              </w:rPr>
              <w:t xml:space="preserve"> di aiuto alle persone, cura delle cose comuni, di animali, dell’ambiente.</w:t>
            </w:r>
          </w:p>
          <w:p w14:paraId="3AD3EAA4"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Sa gestire e amministrare piccole disponibilità economiche, ideando semplici p</w:t>
            </w:r>
            <w:r>
              <w:rPr>
                <w:rFonts w:ascii="Times New Roman" w:hAnsi="Times New Roman" w:cs="Times New Roman"/>
                <w:sz w:val="20"/>
                <w:szCs w:val="20"/>
              </w:rPr>
              <w:t>iani di spesa e di risparmio.</w:t>
            </w:r>
          </w:p>
          <w:p w14:paraId="43C7B9F3" w14:textId="6EDD714A" w:rsidR="00884E30" w:rsidRDefault="00884E30" w:rsidP="00884E30">
            <w:pPr>
              <w:rPr>
                <w:rFonts w:ascii="Times New Roman" w:hAnsi="Times New Roman" w:cs="Times New Roman"/>
                <w:b/>
                <w:sz w:val="24"/>
                <w:szCs w:val="24"/>
              </w:rPr>
            </w:pPr>
            <w:r w:rsidRPr="00981FA8">
              <w:rPr>
                <w:rFonts w:ascii="Times New Roman" w:hAnsi="Times New Roman" w:cs="Times New Roman"/>
                <w:sz w:val="20"/>
                <w:szCs w:val="20"/>
              </w:rPr>
              <w:t xml:space="preserve">Individua forme di consumo non sostenibile e di spreco a </w:t>
            </w:r>
            <w:r>
              <w:rPr>
                <w:rFonts w:ascii="Times New Roman" w:hAnsi="Times New Roman" w:cs="Times New Roman"/>
                <w:sz w:val="20"/>
                <w:szCs w:val="20"/>
              </w:rPr>
              <w:t xml:space="preserve">partire da esperienze concrete </w:t>
            </w:r>
            <w:r w:rsidRPr="00981FA8">
              <w:rPr>
                <w:rFonts w:ascii="Times New Roman" w:hAnsi="Times New Roman" w:cs="Times New Roman"/>
                <w:sz w:val="20"/>
                <w:szCs w:val="20"/>
              </w:rPr>
              <w:t>e adotta comportamenti di contenimento di esse.</w:t>
            </w:r>
          </w:p>
        </w:tc>
        <w:tc>
          <w:tcPr>
            <w:tcW w:w="2942" w:type="dxa"/>
          </w:tcPr>
          <w:p w14:paraId="430BC8E0"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 xml:space="preserve">Individua </w:t>
            </w:r>
            <w:r w:rsidRPr="00981FA8">
              <w:rPr>
                <w:rFonts w:ascii="Times New Roman" w:hAnsi="Times New Roman" w:cs="Times New Roman"/>
                <w:sz w:val="20"/>
                <w:szCs w:val="20"/>
              </w:rPr>
              <w:t xml:space="preserve">ruoli e funzioni delle persone nella società, </w:t>
            </w:r>
            <w:r>
              <w:rPr>
                <w:rFonts w:ascii="Times New Roman" w:hAnsi="Times New Roman" w:cs="Times New Roman"/>
                <w:sz w:val="20"/>
                <w:szCs w:val="20"/>
              </w:rPr>
              <w:t>inquadrandoli nei servizi, nelle strutture produttive e nelle professioni</w:t>
            </w:r>
            <w:r w:rsidRPr="00981FA8">
              <w:rPr>
                <w:rFonts w:ascii="Times New Roman" w:hAnsi="Times New Roman" w:cs="Times New Roman"/>
                <w:sz w:val="20"/>
                <w:szCs w:val="20"/>
              </w:rPr>
              <w:t>.</w:t>
            </w:r>
          </w:p>
          <w:p w14:paraId="36262054" w14:textId="3BB7EB72" w:rsidR="00884E30" w:rsidRDefault="00884E30" w:rsidP="00884E30">
            <w:pPr>
              <w:spacing w:after="120"/>
              <w:rPr>
                <w:rFonts w:ascii="Times New Roman" w:hAnsi="Times New Roman" w:cs="Times New Roman"/>
                <w:sz w:val="20"/>
                <w:szCs w:val="20"/>
              </w:rPr>
            </w:pPr>
            <w:r w:rsidRPr="00AC6FB6">
              <w:rPr>
                <w:rFonts w:ascii="Times New Roman" w:hAnsi="Times New Roman" w:cs="Times New Roman"/>
                <w:sz w:val="20"/>
                <w:szCs w:val="20"/>
              </w:rPr>
              <w:t xml:space="preserve">Individua, nel testo della Costituzione, l’affermazione dei diritti fondamentali delle persone; i principi di eguaglianza sostanziale, solidarietà, mutualismo, responsabilità </w:t>
            </w:r>
            <w:r w:rsidRPr="00AC6FB6">
              <w:rPr>
                <w:rFonts w:ascii="Times New Roman" w:hAnsi="Times New Roman" w:cs="Times New Roman"/>
                <w:sz w:val="20"/>
                <w:szCs w:val="20"/>
              </w:rPr>
              <w:lastRenderedPageBreak/>
              <w:t xml:space="preserve">sociale </w:t>
            </w:r>
            <w:r>
              <w:rPr>
                <w:rFonts w:ascii="Times New Roman" w:hAnsi="Times New Roman" w:cs="Times New Roman"/>
                <w:sz w:val="20"/>
                <w:szCs w:val="20"/>
              </w:rPr>
              <w:t xml:space="preserve">e </w:t>
            </w:r>
            <w:r w:rsidRPr="00981FA8">
              <w:rPr>
                <w:rFonts w:ascii="Times New Roman" w:hAnsi="Times New Roman" w:cs="Times New Roman"/>
                <w:sz w:val="20"/>
                <w:szCs w:val="20"/>
              </w:rPr>
              <w:t>le implicazioni nella vita quotidiana e nelle relazioni con gli altri</w:t>
            </w:r>
            <w:r>
              <w:rPr>
                <w:rFonts w:ascii="Times New Roman" w:hAnsi="Times New Roman" w:cs="Times New Roman"/>
                <w:sz w:val="20"/>
                <w:szCs w:val="20"/>
              </w:rPr>
              <w:t xml:space="preserve">; </w:t>
            </w:r>
            <w:r w:rsidRPr="00AC6FB6">
              <w:rPr>
                <w:rFonts w:ascii="Times New Roman" w:hAnsi="Times New Roman" w:cs="Times New Roman"/>
                <w:sz w:val="20"/>
                <w:szCs w:val="20"/>
              </w:rPr>
              <w:t>riconosc</w:t>
            </w:r>
            <w:r>
              <w:rPr>
                <w:rFonts w:ascii="Times New Roman" w:hAnsi="Times New Roman" w:cs="Times New Roman"/>
                <w:sz w:val="20"/>
                <w:szCs w:val="20"/>
              </w:rPr>
              <w:t>e</w:t>
            </w:r>
            <w:r w:rsidRPr="00AC6FB6">
              <w:rPr>
                <w:rFonts w:ascii="Times New Roman" w:hAnsi="Times New Roman" w:cs="Times New Roman"/>
                <w:sz w:val="20"/>
                <w:szCs w:val="20"/>
              </w:rPr>
              <w:t xml:space="preserve"> nella realtà alcune strutture o circostanze che contribuiscono ad attuare tali princip</w:t>
            </w:r>
            <w:r>
              <w:rPr>
                <w:rFonts w:ascii="Times New Roman" w:hAnsi="Times New Roman" w:cs="Times New Roman"/>
                <w:sz w:val="20"/>
                <w:szCs w:val="20"/>
              </w:rPr>
              <w:t>i</w:t>
            </w:r>
            <w:r w:rsidR="00674832">
              <w:rPr>
                <w:rFonts w:ascii="Times New Roman" w:hAnsi="Times New Roman" w:cs="Times New Roman"/>
                <w:sz w:val="20"/>
                <w:szCs w:val="20"/>
              </w:rPr>
              <w:t>.</w:t>
            </w:r>
          </w:p>
          <w:p w14:paraId="6FB30005" w14:textId="19D05A65"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A</w:t>
            </w:r>
            <w:r w:rsidRPr="00981FA8">
              <w:rPr>
                <w:rFonts w:ascii="Times New Roman" w:hAnsi="Times New Roman" w:cs="Times New Roman"/>
                <w:sz w:val="20"/>
                <w:szCs w:val="20"/>
              </w:rPr>
              <w:t xml:space="preserve">lla luce </w:t>
            </w:r>
            <w:r>
              <w:rPr>
                <w:rFonts w:ascii="Times New Roman" w:hAnsi="Times New Roman" w:cs="Times New Roman"/>
                <w:sz w:val="20"/>
                <w:szCs w:val="20"/>
              </w:rPr>
              <w:t>del testo della Costituzione, individua i diritti e i doveri che interessano anche i cittadini più giovani; p</w:t>
            </w:r>
            <w:r w:rsidRPr="00981FA8">
              <w:rPr>
                <w:rFonts w:ascii="Times New Roman" w:hAnsi="Times New Roman" w:cs="Times New Roman"/>
                <w:sz w:val="20"/>
                <w:szCs w:val="20"/>
              </w:rPr>
              <w:t>artecipa alla definizione delle regole comuni condivise</w:t>
            </w:r>
            <w:r>
              <w:rPr>
                <w:rFonts w:ascii="Times New Roman" w:hAnsi="Times New Roman" w:cs="Times New Roman"/>
                <w:sz w:val="20"/>
                <w:szCs w:val="20"/>
              </w:rPr>
              <w:t xml:space="preserve"> e ad eventuali forme di rappresentanza alla sua portata (rappresentanze a livello scolastico; Consigli Comunali dei ragazzi; Associazionismo giovanile)</w:t>
            </w:r>
            <w:r w:rsidR="00674832">
              <w:rPr>
                <w:rFonts w:ascii="Times New Roman" w:hAnsi="Times New Roman" w:cs="Times New Roman"/>
                <w:sz w:val="20"/>
                <w:szCs w:val="20"/>
              </w:rPr>
              <w:t>.</w:t>
            </w:r>
          </w:p>
          <w:p w14:paraId="4114A0EC"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 xml:space="preserve">Individua </w:t>
            </w:r>
            <w:r>
              <w:rPr>
                <w:rFonts w:ascii="Times New Roman" w:hAnsi="Times New Roman" w:cs="Times New Roman"/>
                <w:sz w:val="20"/>
                <w:szCs w:val="20"/>
              </w:rPr>
              <w:t xml:space="preserve">le </w:t>
            </w:r>
            <w:r w:rsidRPr="00981FA8">
              <w:rPr>
                <w:rFonts w:ascii="Times New Roman" w:hAnsi="Times New Roman" w:cs="Times New Roman"/>
                <w:sz w:val="20"/>
                <w:szCs w:val="20"/>
              </w:rPr>
              <w:t>circostanze che favoriscono od ostacolano le pari opportunità</w:t>
            </w:r>
            <w:r>
              <w:rPr>
                <w:rFonts w:ascii="Times New Roman" w:hAnsi="Times New Roman" w:cs="Times New Roman"/>
                <w:sz w:val="20"/>
                <w:szCs w:val="20"/>
              </w:rPr>
              <w:t xml:space="preserve"> delle persone nella scuola, nella comunità e nel Paese, </w:t>
            </w:r>
            <w:r w:rsidRPr="00981FA8">
              <w:rPr>
                <w:rFonts w:ascii="Times New Roman" w:hAnsi="Times New Roman" w:cs="Times New Roman"/>
                <w:sz w:val="20"/>
                <w:szCs w:val="20"/>
              </w:rPr>
              <w:t>anche alla luce dei principi fondamentali della Costituzione</w:t>
            </w:r>
            <w:r>
              <w:rPr>
                <w:rFonts w:ascii="Times New Roman" w:hAnsi="Times New Roman" w:cs="Times New Roman"/>
                <w:sz w:val="20"/>
                <w:szCs w:val="20"/>
              </w:rPr>
              <w:t xml:space="preserve"> e si adopera, nella misura delle sue possibilità, per il miglioramento. </w:t>
            </w:r>
          </w:p>
          <w:p w14:paraId="4F6E6728" w14:textId="77777777" w:rsidR="00884E30" w:rsidRDefault="00884E30" w:rsidP="00884E30">
            <w:pPr>
              <w:spacing w:after="120"/>
              <w:rPr>
                <w:rFonts w:ascii="Times New Roman" w:hAnsi="Times New Roman" w:cs="Times New Roman"/>
                <w:sz w:val="20"/>
                <w:szCs w:val="20"/>
              </w:rPr>
            </w:pPr>
            <w:r w:rsidRPr="00AC6FB6">
              <w:rPr>
                <w:rFonts w:ascii="Times New Roman" w:hAnsi="Times New Roman" w:cs="Times New Roman"/>
                <w:sz w:val="20"/>
                <w:szCs w:val="20"/>
              </w:rPr>
              <w:t>Assume spontaneamente incarichi e responsabilità, organizzazioni per il buon andamento del lavoro, la cura degli ambienti e dei beni comuni, di forme di vita affidate, l’aiuto a persone in difficoltà, la collaborazione tra compagni e l’inclusione di tutti.</w:t>
            </w:r>
          </w:p>
          <w:p w14:paraId="5978592C" w14:textId="77777777" w:rsidR="00884E30" w:rsidRDefault="00884E30" w:rsidP="00884E30">
            <w:pPr>
              <w:spacing w:after="120"/>
              <w:rPr>
                <w:rFonts w:ascii="Times New Roman" w:hAnsi="Times New Roman" w:cs="Times New Roman"/>
                <w:sz w:val="20"/>
                <w:szCs w:val="20"/>
              </w:rPr>
            </w:pPr>
            <w:r w:rsidRPr="00AC6FB6">
              <w:rPr>
                <w:rFonts w:ascii="Times New Roman" w:hAnsi="Times New Roman" w:cs="Times New Roman"/>
                <w:sz w:val="20"/>
                <w:szCs w:val="20"/>
              </w:rPr>
              <w:t xml:space="preserve">Sa pianificare l’utilizzo delle proprie disponibilità economiche; redige semplici piani e preventivi di spesa relativi ad attività o </w:t>
            </w:r>
            <w:r w:rsidRPr="00AC6FB6">
              <w:rPr>
                <w:rFonts w:ascii="Times New Roman" w:hAnsi="Times New Roman" w:cs="Times New Roman"/>
                <w:sz w:val="20"/>
                <w:szCs w:val="20"/>
              </w:rPr>
              <w:lastRenderedPageBreak/>
              <w:t xml:space="preserve">progetti; </w:t>
            </w:r>
          </w:p>
          <w:p w14:paraId="7901DF8C" w14:textId="77777777"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Ricerca, individua, riconosce forme di supporto e sostegno ad associazioni umanitarie, di solidarietà sociale e di salvaguardia dell’ambiente e della natura.</w:t>
            </w:r>
          </w:p>
          <w:p w14:paraId="57E9F3A5" w14:textId="77777777" w:rsidR="00884E30" w:rsidRDefault="00884E30" w:rsidP="00884E30">
            <w:pPr>
              <w:spacing w:after="120"/>
              <w:rPr>
                <w:rFonts w:ascii="Times New Roman" w:hAnsi="Times New Roman" w:cs="Times New Roman"/>
                <w:sz w:val="20"/>
                <w:szCs w:val="20"/>
              </w:rPr>
            </w:pPr>
            <w:r w:rsidRPr="00AC6FB6">
              <w:rPr>
                <w:rFonts w:ascii="Times New Roman" w:hAnsi="Times New Roman" w:cs="Times New Roman"/>
                <w:sz w:val="20"/>
                <w:szCs w:val="20"/>
              </w:rPr>
              <w:t>Sa</w:t>
            </w:r>
            <w:r>
              <w:rPr>
                <w:rFonts w:ascii="Times New Roman" w:hAnsi="Times New Roman" w:cs="Times New Roman"/>
                <w:sz w:val="20"/>
                <w:szCs w:val="20"/>
              </w:rPr>
              <w:t xml:space="preserve"> </w:t>
            </w:r>
            <w:r w:rsidRPr="00AC6FB6">
              <w:rPr>
                <w:rFonts w:ascii="Times New Roman" w:hAnsi="Times New Roman" w:cs="Times New Roman"/>
                <w:sz w:val="20"/>
                <w:szCs w:val="20"/>
              </w:rPr>
              <w:t>gestire acquisti effettuando semplici forme di comparazione tra prodotti.</w:t>
            </w:r>
          </w:p>
          <w:p w14:paraId="60358122" w14:textId="4534EF76" w:rsidR="00884E30" w:rsidRDefault="00884E30" w:rsidP="00884E30">
            <w:pPr>
              <w:rPr>
                <w:rFonts w:ascii="Times New Roman" w:hAnsi="Times New Roman" w:cs="Times New Roman"/>
                <w:b/>
                <w:sz w:val="24"/>
                <w:szCs w:val="24"/>
              </w:rPr>
            </w:pPr>
            <w:r w:rsidRPr="00981FA8">
              <w:rPr>
                <w:rFonts w:ascii="Times New Roman" w:hAnsi="Times New Roman" w:cs="Times New Roman"/>
                <w:sz w:val="20"/>
                <w:szCs w:val="20"/>
              </w:rPr>
              <w:t xml:space="preserve">Individua forme di consumo non sostenibile e di spreco a partire da esperienze concerete </w:t>
            </w:r>
            <w:r>
              <w:rPr>
                <w:rFonts w:ascii="Times New Roman" w:hAnsi="Times New Roman" w:cs="Times New Roman"/>
                <w:sz w:val="20"/>
                <w:szCs w:val="20"/>
              </w:rPr>
              <w:t xml:space="preserve">proprie e del contesto di vita </w:t>
            </w:r>
            <w:r w:rsidRPr="00981FA8">
              <w:rPr>
                <w:rFonts w:ascii="Times New Roman" w:hAnsi="Times New Roman" w:cs="Times New Roman"/>
                <w:sz w:val="20"/>
                <w:szCs w:val="20"/>
              </w:rPr>
              <w:t xml:space="preserve">(sprechi alimentari; spese superflue; incuria delle </w:t>
            </w:r>
            <w:r>
              <w:rPr>
                <w:rFonts w:ascii="Times New Roman" w:hAnsi="Times New Roman" w:cs="Times New Roman"/>
                <w:sz w:val="20"/>
                <w:szCs w:val="20"/>
              </w:rPr>
              <w:t>cose proprie e comuni …</w:t>
            </w:r>
            <w:r w:rsidRPr="00981FA8">
              <w:rPr>
                <w:rFonts w:ascii="Times New Roman" w:hAnsi="Times New Roman" w:cs="Times New Roman"/>
                <w:sz w:val="20"/>
                <w:szCs w:val="20"/>
              </w:rPr>
              <w:t>) e adotta comportamenti di contenimento di esse.</w:t>
            </w:r>
          </w:p>
        </w:tc>
      </w:tr>
      <w:tr w:rsidR="00884E30" w14:paraId="7B438582" w14:textId="77777777" w:rsidTr="005B2501">
        <w:tc>
          <w:tcPr>
            <w:tcW w:w="3017" w:type="dxa"/>
          </w:tcPr>
          <w:p w14:paraId="650C0DBA" w14:textId="2CD67AE4" w:rsidR="00884E30" w:rsidRPr="005B2501"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Comprende il concetto di Stato, Regione, Città Metropolitana, Comune e Municipi e riconosce i sistemi e le organizzazioni che regolano i rapporti fra i cittadini e i principi di libertà sanciti dalla Costituzione Italiana e dalle Carte Internazionali, e in particolare conosce la Dichiarazione universale dei diritti umani, i principi fondamentali della Costituzione della Repubblica Italiana e gli elementi essenziali della forma di Stato e di Governo. </w:t>
            </w:r>
          </w:p>
        </w:tc>
        <w:tc>
          <w:tcPr>
            <w:tcW w:w="2942" w:type="dxa"/>
          </w:tcPr>
          <w:p w14:paraId="23A0BA63" w14:textId="77777777" w:rsidR="00884E30" w:rsidRPr="00A93845"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t xml:space="preserve">Con l’aiuto dell’insegnante e riferendosi ad esperienze condotte, l’alunno identifica nel Sindaco l’Organo di vertice del Comune e le funzioni dell’Ente più vicine alla sua esperienza quotidiana. </w:t>
            </w:r>
          </w:p>
          <w:p w14:paraId="681B354A" w14:textId="77777777" w:rsidR="00884E30" w:rsidRPr="00A93845"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t>Riconosce la propria regione di appartenenza e i</w:t>
            </w:r>
            <w:r>
              <w:rPr>
                <w:rFonts w:ascii="Times New Roman" w:hAnsi="Times New Roman" w:cs="Times New Roman"/>
                <w:sz w:val="20"/>
                <w:szCs w:val="20"/>
              </w:rPr>
              <w:t>l</w:t>
            </w:r>
            <w:r w:rsidRPr="00A93845">
              <w:rPr>
                <w:rFonts w:ascii="Times New Roman" w:hAnsi="Times New Roman" w:cs="Times New Roman"/>
                <w:sz w:val="20"/>
                <w:szCs w:val="20"/>
              </w:rPr>
              <w:t xml:space="preserve"> capoluogo.</w:t>
            </w:r>
          </w:p>
          <w:p w14:paraId="76D8431A" w14:textId="77777777" w:rsidR="00884E30" w:rsidRPr="00A93845"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t xml:space="preserve">Individua e identifica alcuni dei principali servizi pubblici del Comune e qualcuna delle loro funzioni essenziali. </w:t>
            </w:r>
          </w:p>
          <w:p w14:paraId="619339E0" w14:textId="77777777" w:rsidR="00884E30" w:rsidRPr="00A93845"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t xml:space="preserve">Individua nel Presidente della Repubblica il capo dello Stato e ne conosce il nome. </w:t>
            </w:r>
          </w:p>
          <w:p w14:paraId="682022E9" w14:textId="77777777" w:rsidR="00884E30"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t xml:space="preserve">Sa riprodurre la bandiera italiana </w:t>
            </w:r>
            <w:r w:rsidRPr="00A93845">
              <w:rPr>
                <w:rFonts w:ascii="Times New Roman" w:hAnsi="Times New Roman" w:cs="Times New Roman"/>
                <w:sz w:val="20"/>
                <w:szCs w:val="20"/>
              </w:rPr>
              <w:lastRenderedPageBreak/>
              <w:t xml:space="preserve">e alcune parti dell’Inno Nazionale. </w:t>
            </w:r>
          </w:p>
          <w:p w14:paraId="1A778EE2" w14:textId="33E82AFF"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Conosce l’esistenza dell’Unione europea e dell’Euro.</w:t>
            </w:r>
          </w:p>
        </w:tc>
        <w:tc>
          <w:tcPr>
            <w:tcW w:w="2942" w:type="dxa"/>
          </w:tcPr>
          <w:p w14:paraId="27299040" w14:textId="77777777" w:rsidR="00884E30" w:rsidRDefault="00884E30" w:rsidP="00884E30">
            <w:pPr>
              <w:spacing w:after="120"/>
              <w:rPr>
                <w:rFonts w:ascii="Times New Roman" w:hAnsi="Times New Roman" w:cs="Times New Roman"/>
                <w:sz w:val="20"/>
                <w:szCs w:val="20"/>
              </w:rPr>
            </w:pPr>
            <w:r w:rsidRPr="00A93845">
              <w:rPr>
                <w:rFonts w:ascii="Times New Roman" w:hAnsi="Times New Roman" w:cs="Times New Roman"/>
                <w:sz w:val="20"/>
                <w:szCs w:val="20"/>
              </w:rPr>
              <w:lastRenderedPageBreak/>
              <w:t>In autonomia, individua le principali funzioni del Sindaco e i più essenziali servizi del Comune. Con l’aiuto dell’insegnante, distingue gli Organi di Governo del Comune.</w:t>
            </w:r>
          </w:p>
          <w:p w14:paraId="008FB8B4"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sulla carta la regione di appartenenza, i capoluoghi di regione, della Provincia e il proprio Comune. Riconosce il vessillo comunale e la bandiera regionale. Con l’aiuto dell’insegnante, individua gli Organi di governo della Regione.</w:t>
            </w:r>
          </w:p>
          <w:p w14:paraId="24AD6F84"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Individua i principali servizi pubblici presenti nel Comune o nelle vicinanze e le loro funzioni essenziali. Sa spiegare </w:t>
            </w:r>
            <w:r>
              <w:rPr>
                <w:rFonts w:ascii="Times New Roman" w:hAnsi="Times New Roman" w:cs="Times New Roman"/>
                <w:sz w:val="20"/>
                <w:szCs w:val="20"/>
              </w:rPr>
              <w:lastRenderedPageBreak/>
              <w:t>l’ubicazione di quelli più noti.</w:t>
            </w:r>
          </w:p>
          <w:p w14:paraId="2C9BCF2E"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Con l’aiuto dell’insegnante, distingue gli Organi principali dello Stato, le funzioni essenziali, il nome del Capo dello Stato e del Primo Ministro.</w:t>
            </w:r>
          </w:p>
          <w:p w14:paraId="7067EDD7"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Sa riprodurre la bandiera italiana e l’Inno Nazionale. Individua sulla carta l’Italia e i suoi confini.</w:t>
            </w:r>
          </w:p>
          <w:p w14:paraId="5E1C364B"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sulla carta l’Europa e riconosce alcuni Stati appartenenti all’Unione Europea.</w:t>
            </w:r>
          </w:p>
          <w:p w14:paraId="7B5BD41A"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Conosce la bandiera europea.</w:t>
            </w:r>
          </w:p>
          <w:p w14:paraId="0CE4E920" w14:textId="24584FAB"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Conosce l’esistenza dell’ONU e delle Dichiarazioni universali dei diritti della persona e dei diritti dell’infanzia e i loro contenuti essenziali.</w:t>
            </w:r>
          </w:p>
          <w:p w14:paraId="44D037E2" w14:textId="77777777" w:rsidR="00884E30" w:rsidRPr="00A93845" w:rsidRDefault="00884E30" w:rsidP="00884E30">
            <w:pPr>
              <w:spacing w:after="120"/>
              <w:rPr>
                <w:rFonts w:ascii="Times New Roman" w:hAnsi="Times New Roman" w:cs="Times New Roman"/>
                <w:sz w:val="20"/>
                <w:szCs w:val="20"/>
              </w:rPr>
            </w:pPr>
          </w:p>
          <w:p w14:paraId="77B146AB" w14:textId="42C4E8BB" w:rsidR="00884E30" w:rsidRDefault="00884E30" w:rsidP="00884E30">
            <w:pPr>
              <w:rPr>
                <w:rFonts w:ascii="Times New Roman" w:hAnsi="Times New Roman" w:cs="Times New Roman"/>
                <w:b/>
                <w:sz w:val="24"/>
                <w:szCs w:val="24"/>
              </w:rPr>
            </w:pPr>
          </w:p>
        </w:tc>
        <w:tc>
          <w:tcPr>
            <w:tcW w:w="2942" w:type="dxa"/>
          </w:tcPr>
          <w:p w14:paraId="172125AD"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Distingue</w:t>
            </w:r>
            <w:r w:rsidRPr="00981FA8">
              <w:rPr>
                <w:rFonts w:ascii="Times New Roman" w:hAnsi="Times New Roman" w:cs="Times New Roman"/>
                <w:sz w:val="20"/>
                <w:szCs w:val="20"/>
              </w:rPr>
              <w:t xml:space="preserve"> gli organi principali del Comune, l’ubicazione della sede comunale, le principali funzioni del Sindaco, i servizi del Comune.</w:t>
            </w:r>
          </w:p>
          <w:p w14:paraId="6DAF2C38" w14:textId="69289055"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w:t>
            </w:r>
            <w:r w:rsidRPr="00981FA8">
              <w:rPr>
                <w:rFonts w:ascii="Times New Roman" w:hAnsi="Times New Roman" w:cs="Times New Roman"/>
                <w:sz w:val="20"/>
                <w:szCs w:val="20"/>
              </w:rPr>
              <w:t>ndividua</w:t>
            </w:r>
            <w:r>
              <w:rPr>
                <w:rFonts w:ascii="Times New Roman" w:hAnsi="Times New Roman" w:cs="Times New Roman"/>
                <w:sz w:val="20"/>
                <w:szCs w:val="20"/>
              </w:rPr>
              <w:t>,</w:t>
            </w:r>
            <w:r w:rsidRPr="00981FA8">
              <w:rPr>
                <w:rFonts w:ascii="Times New Roman" w:hAnsi="Times New Roman" w:cs="Times New Roman"/>
                <w:sz w:val="20"/>
                <w:szCs w:val="20"/>
              </w:rPr>
              <w:t xml:space="preserve"> </w:t>
            </w:r>
            <w:r>
              <w:rPr>
                <w:rFonts w:ascii="Times New Roman" w:hAnsi="Times New Roman" w:cs="Times New Roman"/>
                <w:sz w:val="20"/>
                <w:szCs w:val="20"/>
              </w:rPr>
              <w:t xml:space="preserve">anche con l’aiuto delle </w:t>
            </w:r>
            <w:r w:rsidRPr="00981FA8">
              <w:rPr>
                <w:rFonts w:ascii="Times New Roman" w:hAnsi="Times New Roman" w:cs="Times New Roman"/>
                <w:sz w:val="20"/>
                <w:szCs w:val="20"/>
              </w:rPr>
              <w:t>carte</w:t>
            </w:r>
            <w:r>
              <w:rPr>
                <w:rFonts w:ascii="Times New Roman" w:hAnsi="Times New Roman" w:cs="Times New Roman"/>
                <w:sz w:val="20"/>
                <w:szCs w:val="20"/>
              </w:rPr>
              <w:t>,</w:t>
            </w:r>
            <w:r w:rsidRPr="00981FA8">
              <w:rPr>
                <w:rFonts w:ascii="Times New Roman" w:hAnsi="Times New Roman" w:cs="Times New Roman"/>
                <w:sz w:val="20"/>
                <w:szCs w:val="20"/>
              </w:rPr>
              <w:t xml:space="preserve"> la suddivisione amministrativa della regione</w:t>
            </w:r>
            <w:r>
              <w:rPr>
                <w:rFonts w:ascii="Times New Roman" w:hAnsi="Times New Roman" w:cs="Times New Roman"/>
                <w:sz w:val="20"/>
                <w:szCs w:val="20"/>
              </w:rPr>
              <w:t xml:space="preserve">, </w:t>
            </w:r>
            <w:r w:rsidRPr="00981FA8">
              <w:rPr>
                <w:rFonts w:ascii="Times New Roman" w:hAnsi="Times New Roman" w:cs="Times New Roman"/>
                <w:sz w:val="20"/>
                <w:szCs w:val="20"/>
              </w:rPr>
              <w:t>riferisce la denominazione dell’Organo di vertice e rappresentanza e l’ubicazione della sede istituzionale. Riconosce il vessillo comunale e la bandiera regionale</w:t>
            </w:r>
            <w:r w:rsidR="00674832">
              <w:rPr>
                <w:rFonts w:ascii="Times New Roman" w:hAnsi="Times New Roman" w:cs="Times New Roman"/>
                <w:sz w:val="20"/>
                <w:szCs w:val="20"/>
              </w:rPr>
              <w:t>.</w:t>
            </w:r>
          </w:p>
          <w:p w14:paraId="74406065" w14:textId="77777777" w:rsidR="00884E30" w:rsidRPr="00981FA8"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e distingue</w:t>
            </w:r>
            <w:r w:rsidRPr="00981FA8">
              <w:rPr>
                <w:rFonts w:ascii="Times New Roman" w:hAnsi="Times New Roman" w:cs="Times New Roman"/>
                <w:sz w:val="20"/>
                <w:szCs w:val="20"/>
              </w:rPr>
              <w:t xml:space="preserve"> i principali servizi pubblici presenti nel proprio Comune o nelle vicinanze</w:t>
            </w:r>
            <w:r>
              <w:rPr>
                <w:rFonts w:ascii="Times New Roman" w:hAnsi="Times New Roman" w:cs="Times New Roman"/>
                <w:sz w:val="20"/>
                <w:szCs w:val="20"/>
              </w:rPr>
              <w:t xml:space="preserve"> </w:t>
            </w:r>
            <w:r w:rsidRPr="00981FA8">
              <w:rPr>
                <w:rFonts w:ascii="Times New Roman" w:hAnsi="Times New Roman" w:cs="Times New Roman"/>
                <w:sz w:val="20"/>
                <w:szCs w:val="20"/>
              </w:rPr>
              <w:t xml:space="preserve">e riferisce le loro funzioni </w:t>
            </w:r>
            <w:r w:rsidRPr="00981FA8">
              <w:rPr>
                <w:rFonts w:ascii="Times New Roman" w:hAnsi="Times New Roman" w:cs="Times New Roman"/>
                <w:sz w:val="20"/>
                <w:szCs w:val="20"/>
              </w:rPr>
              <w:lastRenderedPageBreak/>
              <w:t>essenziali. Individua l’ubicazione di alcuni nelle carte.</w:t>
            </w:r>
          </w:p>
          <w:p w14:paraId="64BEECDD"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Sa riferire in termini semplici quali sono gli Organi principali dello Stato e le funzioni essenziali</w:t>
            </w:r>
            <w:r>
              <w:rPr>
                <w:rFonts w:ascii="Times New Roman" w:hAnsi="Times New Roman" w:cs="Times New Roman"/>
                <w:sz w:val="20"/>
                <w:szCs w:val="20"/>
              </w:rPr>
              <w:t xml:space="preserve">. </w:t>
            </w:r>
            <w:r w:rsidRPr="00981FA8">
              <w:rPr>
                <w:rFonts w:ascii="Times New Roman" w:hAnsi="Times New Roman" w:cs="Times New Roman"/>
                <w:sz w:val="20"/>
                <w:szCs w:val="20"/>
              </w:rPr>
              <w:t>Sa riferire il nome del Presidente della Repubblica e del Presidente del Consiglio.</w:t>
            </w:r>
          </w:p>
          <w:p w14:paraId="0B91C2F7"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Sa riprodurre la bandiera italiana e l’Inno Nazionale e conosce la loro storia; individua sulla carta l’Italia e i suoi confini nazionali.</w:t>
            </w:r>
          </w:p>
          <w:p w14:paraId="71F127B0" w14:textId="30FBC100"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Sa riferire alcune funzioni essenziali dell’Unione Europea, il nome di</w:t>
            </w:r>
            <w:r>
              <w:rPr>
                <w:rFonts w:ascii="Times New Roman" w:hAnsi="Times New Roman" w:cs="Times New Roman"/>
                <w:sz w:val="20"/>
                <w:szCs w:val="20"/>
              </w:rPr>
              <w:t xml:space="preserve"> almeno</w:t>
            </w:r>
            <w:r w:rsidRPr="00981FA8">
              <w:rPr>
                <w:rFonts w:ascii="Times New Roman" w:hAnsi="Times New Roman" w:cs="Times New Roman"/>
                <w:sz w:val="20"/>
                <w:szCs w:val="20"/>
              </w:rPr>
              <w:t xml:space="preserve"> alcuni degli Stati membri</w:t>
            </w:r>
            <w:r>
              <w:rPr>
                <w:rFonts w:ascii="Times New Roman" w:hAnsi="Times New Roman" w:cs="Times New Roman"/>
                <w:sz w:val="20"/>
                <w:szCs w:val="20"/>
              </w:rPr>
              <w:t>;</w:t>
            </w:r>
            <w:r w:rsidRPr="00981FA8">
              <w:rPr>
                <w:rFonts w:ascii="Times New Roman" w:hAnsi="Times New Roman" w:cs="Times New Roman"/>
                <w:sz w:val="20"/>
                <w:szCs w:val="20"/>
              </w:rPr>
              <w:t xml:space="preserve"> riconosce la bandiera; individua sulla carta l’Europa e la posizione degli stati dell’UE noti.</w:t>
            </w:r>
          </w:p>
          <w:p w14:paraId="66F114C4" w14:textId="5435FD32" w:rsidR="00884E30" w:rsidRDefault="00884E30" w:rsidP="00884E30">
            <w:pPr>
              <w:rPr>
                <w:rFonts w:ascii="Times New Roman" w:hAnsi="Times New Roman" w:cs="Times New Roman"/>
                <w:b/>
                <w:sz w:val="24"/>
                <w:szCs w:val="24"/>
              </w:rPr>
            </w:pPr>
            <w:r w:rsidRPr="00981FA8">
              <w:rPr>
                <w:rFonts w:ascii="Times New Roman" w:hAnsi="Times New Roman" w:cs="Times New Roman"/>
                <w:sz w:val="20"/>
                <w:szCs w:val="20"/>
              </w:rPr>
              <w:t>Sa riferire alcune funzioni essenziali dell’ONU e ne riconosce la bandiera. Sa riferire i contenuti essenziali della Dichiarazione Universale dei diritti umani e della Dichiarazione dei diritti dell’infanzia</w:t>
            </w:r>
            <w:r w:rsidR="00674832">
              <w:rPr>
                <w:rFonts w:ascii="Times New Roman" w:hAnsi="Times New Roman" w:cs="Times New Roman"/>
                <w:sz w:val="20"/>
                <w:szCs w:val="20"/>
              </w:rPr>
              <w:t>.</w:t>
            </w:r>
          </w:p>
        </w:tc>
        <w:tc>
          <w:tcPr>
            <w:tcW w:w="2942" w:type="dxa"/>
          </w:tcPr>
          <w:p w14:paraId="7B3C1E99" w14:textId="5B1C4C2D"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lastRenderedPageBreak/>
              <w:t>Osserva le disposizioni del</w:t>
            </w:r>
            <w:r w:rsidRPr="00AC6FB6">
              <w:rPr>
                <w:rFonts w:ascii="Times New Roman" w:hAnsi="Times New Roman" w:cs="Times New Roman"/>
                <w:sz w:val="20"/>
                <w:szCs w:val="20"/>
              </w:rPr>
              <w:t xml:space="preserve"> Regolamento scolastico, sapendone spiegare significato e funzioni</w:t>
            </w:r>
            <w:r>
              <w:rPr>
                <w:rFonts w:ascii="Times New Roman" w:hAnsi="Times New Roman" w:cs="Times New Roman"/>
                <w:sz w:val="20"/>
                <w:szCs w:val="20"/>
              </w:rPr>
              <w:t>, anche in relazione allo Statuto delle Studentesse e degli Studenti.</w:t>
            </w:r>
          </w:p>
          <w:p w14:paraId="4C6ED4E8" w14:textId="67A34EB6"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O</w:t>
            </w:r>
            <w:r w:rsidRPr="00981FA8">
              <w:rPr>
                <w:rFonts w:ascii="Times New Roman" w:hAnsi="Times New Roman" w:cs="Times New Roman"/>
                <w:sz w:val="20"/>
                <w:szCs w:val="20"/>
              </w:rPr>
              <w:t>sserva le regole vigenti in classe e nelle varie parti della scuola e partecipa alla loro eventuale definizione o revisione.</w:t>
            </w:r>
          </w:p>
          <w:p w14:paraId="52EAB5E7"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Distingue</w:t>
            </w:r>
            <w:r w:rsidRPr="00AC6FB6">
              <w:rPr>
                <w:rFonts w:ascii="Times New Roman" w:hAnsi="Times New Roman" w:cs="Times New Roman"/>
                <w:sz w:val="20"/>
                <w:szCs w:val="20"/>
              </w:rPr>
              <w:t xml:space="preserve"> i settori economici e le principali attività lavorative connesse; </w:t>
            </w:r>
            <w:r>
              <w:rPr>
                <w:rFonts w:ascii="Times New Roman" w:hAnsi="Times New Roman" w:cs="Times New Roman"/>
                <w:sz w:val="20"/>
                <w:szCs w:val="20"/>
              </w:rPr>
              <w:t xml:space="preserve">ne </w:t>
            </w:r>
            <w:r w:rsidRPr="00AC6FB6">
              <w:rPr>
                <w:rFonts w:ascii="Times New Roman" w:hAnsi="Times New Roman" w:cs="Times New Roman"/>
                <w:sz w:val="20"/>
                <w:szCs w:val="20"/>
              </w:rPr>
              <w:t>individua forme e organizzazioni nel pro</w:t>
            </w:r>
            <w:r>
              <w:rPr>
                <w:rFonts w:ascii="Times New Roman" w:hAnsi="Times New Roman" w:cs="Times New Roman"/>
                <w:sz w:val="20"/>
                <w:szCs w:val="20"/>
              </w:rPr>
              <w:t>prio territorio. Basandosi all’esperienza e allo studio, sa riferirsi al</w:t>
            </w:r>
            <w:r w:rsidRPr="00AC6FB6">
              <w:rPr>
                <w:rFonts w:ascii="Times New Roman" w:hAnsi="Times New Roman" w:cs="Times New Roman"/>
                <w:sz w:val="20"/>
                <w:szCs w:val="20"/>
              </w:rPr>
              <w:t xml:space="preserve">l’esistenza e </w:t>
            </w:r>
            <w:r>
              <w:rPr>
                <w:rFonts w:ascii="Times New Roman" w:hAnsi="Times New Roman" w:cs="Times New Roman"/>
                <w:sz w:val="20"/>
                <w:szCs w:val="20"/>
              </w:rPr>
              <w:t xml:space="preserve">a </w:t>
            </w:r>
            <w:r w:rsidRPr="00AC6FB6">
              <w:rPr>
                <w:rFonts w:ascii="Times New Roman" w:hAnsi="Times New Roman" w:cs="Times New Roman"/>
                <w:sz w:val="20"/>
                <w:szCs w:val="20"/>
              </w:rPr>
              <w:t xml:space="preserve">cenni essenziali di alcune norme e </w:t>
            </w:r>
            <w:r w:rsidRPr="00AC6FB6">
              <w:rPr>
                <w:rFonts w:ascii="Times New Roman" w:hAnsi="Times New Roman" w:cs="Times New Roman"/>
                <w:sz w:val="20"/>
                <w:szCs w:val="20"/>
              </w:rPr>
              <w:lastRenderedPageBreak/>
              <w:t>regole fondamentali che disciplinano il lavoro e alcune produzioni, in particolare a tutela dei lavoratori, della comunità, dell’ambiente.</w:t>
            </w:r>
          </w:p>
          <w:p w14:paraId="11512ECB"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Distingue</w:t>
            </w:r>
            <w:r w:rsidRPr="00AC6FB6">
              <w:rPr>
                <w:rFonts w:ascii="Times New Roman" w:hAnsi="Times New Roman" w:cs="Times New Roman"/>
                <w:sz w:val="20"/>
                <w:szCs w:val="20"/>
              </w:rPr>
              <w:t xml:space="preserve"> gli Organi e le funzioni del Comune, degli Ambiti Territoriali e della Regione e il nome delle persone che assolvono il ruolo di Organi di vertice e di rappresentanza negli Enti del proprio territorio e regione.</w:t>
            </w:r>
          </w:p>
          <w:p w14:paraId="727CED59" w14:textId="1661B594"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Distingue la forma di Stato e la forma di governo - e la relativa differenza - della Repubblica Italiana e di altri Paesi dell’Europa e del mondo.</w:t>
            </w:r>
          </w:p>
          <w:p w14:paraId="3DAA53BD" w14:textId="363F4BB8"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w:t>
            </w:r>
            <w:r w:rsidRPr="00AC6FB6">
              <w:rPr>
                <w:rFonts w:ascii="Times New Roman" w:hAnsi="Times New Roman" w:cs="Times New Roman"/>
                <w:sz w:val="20"/>
                <w:szCs w:val="20"/>
              </w:rPr>
              <w:t xml:space="preserve"> la suddivisione dei poteri dello Stato, gli Organi che l</w:t>
            </w:r>
            <w:r>
              <w:rPr>
                <w:rFonts w:ascii="Times New Roman" w:hAnsi="Times New Roman" w:cs="Times New Roman"/>
                <w:sz w:val="20"/>
                <w:szCs w:val="20"/>
              </w:rPr>
              <w:t>i</w:t>
            </w:r>
            <w:r w:rsidRPr="00AC6FB6">
              <w:rPr>
                <w:rFonts w:ascii="Times New Roman" w:hAnsi="Times New Roman" w:cs="Times New Roman"/>
                <w:sz w:val="20"/>
                <w:szCs w:val="20"/>
              </w:rPr>
              <w:t xml:space="preserve"> presidiano, le loro funzioni; la composizione del Parlamento; i nomi delle persone deputate alle alte cariche dello Stato (Presidente della Repubblica, Presidenti delle Camere, Presidente del Consiglio)</w:t>
            </w:r>
            <w:r w:rsidR="00674832">
              <w:rPr>
                <w:rFonts w:ascii="Times New Roman" w:hAnsi="Times New Roman" w:cs="Times New Roman"/>
                <w:sz w:val="20"/>
                <w:szCs w:val="20"/>
              </w:rPr>
              <w:t>.</w:t>
            </w:r>
          </w:p>
          <w:p w14:paraId="4A5B3C6C" w14:textId="77777777"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Individua e distingue, alla luce della Costituzione, </w:t>
            </w:r>
            <w:r w:rsidRPr="00AC6FB6">
              <w:rPr>
                <w:rFonts w:ascii="Times New Roman" w:hAnsi="Times New Roman" w:cs="Times New Roman"/>
                <w:sz w:val="20"/>
                <w:szCs w:val="20"/>
              </w:rPr>
              <w:t>le regole della democrazia diretta e rappresentativa e i modi di elezione</w:t>
            </w:r>
            <w:r>
              <w:rPr>
                <w:rFonts w:ascii="Times New Roman" w:hAnsi="Times New Roman" w:cs="Times New Roman"/>
                <w:sz w:val="20"/>
                <w:szCs w:val="20"/>
              </w:rPr>
              <w:t xml:space="preserve"> o designazione</w:t>
            </w:r>
            <w:r w:rsidRPr="00AC6FB6">
              <w:rPr>
                <w:rFonts w:ascii="Times New Roman" w:hAnsi="Times New Roman" w:cs="Times New Roman"/>
                <w:sz w:val="20"/>
                <w:szCs w:val="20"/>
              </w:rPr>
              <w:t xml:space="preserve"> dei diversi Organi dello Stato, dei Presidenti delle regioni e del Sindaco.</w:t>
            </w:r>
          </w:p>
          <w:p w14:paraId="2929CF02" w14:textId="77777777"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Riferisce in modo essenziale il </w:t>
            </w:r>
            <w:r w:rsidRPr="00AC6FB6">
              <w:rPr>
                <w:rFonts w:ascii="Times New Roman" w:hAnsi="Times New Roman" w:cs="Times New Roman"/>
                <w:sz w:val="20"/>
                <w:szCs w:val="20"/>
              </w:rPr>
              <w:t xml:space="preserve">meccanismo di formazione delle </w:t>
            </w:r>
            <w:r w:rsidRPr="00AC6FB6">
              <w:rPr>
                <w:rFonts w:ascii="Times New Roman" w:hAnsi="Times New Roman" w:cs="Times New Roman"/>
                <w:sz w:val="20"/>
                <w:szCs w:val="20"/>
              </w:rPr>
              <w:lastRenderedPageBreak/>
              <w:t>leggi costituzionali e ordinarie, comprese quelle di iniziativa popolare e i casi di ricorso e le modalità di indizione dei referendum.</w:t>
            </w:r>
          </w:p>
          <w:p w14:paraId="43F7360D" w14:textId="77777777"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Riferisce </w:t>
            </w:r>
            <w:r w:rsidRPr="00AC6FB6">
              <w:rPr>
                <w:rFonts w:ascii="Times New Roman" w:hAnsi="Times New Roman" w:cs="Times New Roman"/>
                <w:sz w:val="20"/>
                <w:szCs w:val="20"/>
              </w:rPr>
              <w:t>la storia e il significato della bandiera italiana, della bandiera della regione, della bandiera dell’Unione europea e dello stemma comunale; conosce e sa cantare l’inno Nazionale; conosce l’Inno europeo e la sua origine.</w:t>
            </w:r>
          </w:p>
          <w:p w14:paraId="7DE15EA5"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Sa riferire per cenni essenziali</w:t>
            </w:r>
            <w:r w:rsidRPr="00AC6FB6">
              <w:rPr>
                <w:rFonts w:ascii="Times New Roman" w:hAnsi="Times New Roman" w:cs="Times New Roman"/>
                <w:sz w:val="20"/>
                <w:szCs w:val="20"/>
              </w:rPr>
              <w:t xml:space="preserve"> storia</w:t>
            </w:r>
            <w:r>
              <w:rPr>
                <w:rFonts w:ascii="Times New Roman" w:hAnsi="Times New Roman" w:cs="Times New Roman"/>
                <w:sz w:val="20"/>
                <w:szCs w:val="20"/>
              </w:rPr>
              <w:t xml:space="preserve"> e</w:t>
            </w:r>
            <w:r w:rsidRPr="00AC6FB6">
              <w:rPr>
                <w:rFonts w:ascii="Times New Roman" w:hAnsi="Times New Roman" w:cs="Times New Roman"/>
                <w:sz w:val="20"/>
                <w:szCs w:val="20"/>
              </w:rPr>
              <w:t xml:space="preserve"> la composizione e le </w:t>
            </w:r>
            <w:r>
              <w:rPr>
                <w:rFonts w:ascii="Times New Roman" w:hAnsi="Times New Roman" w:cs="Times New Roman"/>
                <w:sz w:val="20"/>
                <w:szCs w:val="20"/>
              </w:rPr>
              <w:t xml:space="preserve">principali </w:t>
            </w:r>
            <w:r w:rsidRPr="00AC6FB6">
              <w:rPr>
                <w:rFonts w:ascii="Times New Roman" w:hAnsi="Times New Roman" w:cs="Times New Roman"/>
                <w:sz w:val="20"/>
                <w:szCs w:val="20"/>
              </w:rPr>
              <w:t>funzioni dell’Unione europea</w:t>
            </w:r>
            <w:r>
              <w:rPr>
                <w:rFonts w:ascii="Times New Roman" w:hAnsi="Times New Roman" w:cs="Times New Roman"/>
                <w:sz w:val="20"/>
                <w:szCs w:val="20"/>
              </w:rPr>
              <w:t xml:space="preserve"> e gli Organi di governo</w:t>
            </w:r>
            <w:r w:rsidRPr="00AC6FB6">
              <w:rPr>
                <w:rFonts w:ascii="Times New Roman" w:hAnsi="Times New Roman" w:cs="Times New Roman"/>
                <w:sz w:val="20"/>
                <w:szCs w:val="20"/>
              </w:rPr>
              <w:t xml:space="preserve"> e i meccanismi di elezione. </w:t>
            </w:r>
            <w:r>
              <w:rPr>
                <w:rFonts w:ascii="Times New Roman" w:hAnsi="Times New Roman" w:cs="Times New Roman"/>
                <w:sz w:val="20"/>
                <w:szCs w:val="20"/>
              </w:rPr>
              <w:t>Distingue tra Unione politica e Unione monetaria (Paesi dell’UE e Paese dell’area Euro).</w:t>
            </w:r>
          </w:p>
          <w:p w14:paraId="49F8DC8C" w14:textId="77777777" w:rsidR="00884E30" w:rsidRPr="00AC6FB6"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w:t>
            </w:r>
            <w:r w:rsidRPr="00AC6FB6">
              <w:rPr>
                <w:rFonts w:ascii="Times New Roman" w:hAnsi="Times New Roman" w:cs="Times New Roman"/>
                <w:sz w:val="20"/>
                <w:szCs w:val="20"/>
              </w:rPr>
              <w:t xml:space="preserve"> i principali Organismi internazionali, con particolare riguardo all’ONU, la sua storia, le funzioni, la composizione.</w:t>
            </w:r>
          </w:p>
          <w:p w14:paraId="49B68CC7" w14:textId="6B31C365" w:rsidR="00884E30" w:rsidRDefault="00884E30" w:rsidP="00884E30">
            <w:pPr>
              <w:rPr>
                <w:rFonts w:ascii="Times New Roman" w:hAnsi="Times New Roman" w:cs="Times New Roman"/>
                <w:b/>
                <w:sz w:val="24"/>
                <w:szCs w:val="24"/>
              </w:rPr>
            </w:pPr>
            <w:r w:rsidRPr="00AC6FB6">
              <w:rPr>
                <w:rFonts w:ascii="Times New Roman" w:hAnsi="Times New Roman" w:cs="Times New Roman"/>
                <w:sz w:val="20"/>
                <w:szCs w:val="20"/>
              </w:rPr>
              <w:t>Conosce</w:t>
            </w:r>
            <w:r>
              <w:rPr>
                <w:rFonts w:ascii="Times New Roman" w:hAnsi="Times New Roman" w:cs="Times New Roman"/>
                <w:sz w:val="20"/>
                <w:szCs w:val="20"/>
              </w:rPr>
              <w:t xml:space="preserve"> e sa illustrare</w:t>
            </w:r>
            <w:r w:rsidRPr="00AC6FB6">
              <w:rPr>
                <w:rFonts w:ascii="Times New Roman" w:hAnsi="Times New Roman" w:cs="Times New Roman"/>
                <w:sz w:val="20"/>
                <w:szCs w:val="20"/>
              </w:rPr>
              <w:t xml:space="preserve"> i contenut</w:t>
            </w:r>
            <w:r>
              <w:rPr>
                <w:rFonts w:ascii="Times New Roman" w:hAnsi="Times New Roman" w:cs="Times New Roman"/>
                <w:sz w:val="20"/>
                <w:szCs w:val="20"/>
              </w:rPr>
              <w:t>i più significativi</w:t>
            </w:r>
            <w:r w:rsidRPr="00AC6FB6">
              <w:rPr>
                <w:rFonts w:ascii="Times New Roman" w:hAnsi="Times New Roman" w:cs="Times New Roman"/>
                <w:sz w:val="20"/>
                <w:szCs w:val="20"/>
              </w:rPr>
              <w:t xml:space="preserve"> delle Dichiarazioni internazionali dei diritti umani e dei diritti dell’infanzia e</w:t>
            </w:r>
            <w:r>
              <w:rPr>
                <w:rFonts w:ascii="Times New Roman" w:hAnsi="Times New Roman" w:cs="Times New Roman"/>
                <w:sz w:val="20"/>
                <w:szCs w:val="20"/>
              </w:rPr>
              <w:t xml:space="preserve"> ne</w:t>
            </w:r>
            <w:r w:rsidRPr="00AC6FB6">
              <w:rPr>
                <w:rFonts w:ascii="Times New Roman" w:hAnsi="Times New Roman" w:cs="Times New Roman"/>
                <w:sz w:val="20"/>
                <w:szCs w:val="20"/>
              </w:rPr>
              <w:t xml:space="preserve"> rintraccia la coerenza con i principi della nostra Costituzione.</w:t>
            </w:r>
          </w:p>
        </w:tc>
      </w:tr>
      <w:tr w:rsidR="00884E30" w14:paraId="187B8588" w14:textId="77777777" w:rsidTr="005B2501">
        <w:tc>
          <w:tcPr>
            <w:tcW w:w="3017" w:type="dxa"/>
          </w:tcPr>
          <w:p w14:paraId="074DBB2D"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Comprende la necessità di uno sviluppo equo e sostenibile, rispettoso dell’ecosistema, nonché di un utilizzo consapevole delle risorse ambientali. </w:t>
            </w:r>
          </w:p>
          <w:p w14:paraId="6865B68C" w14:textId="77777777" w:rsidR="00884E30" w:rsidRDefault="00884E30" w:rsidP="00884E30">
            <w:pPr>
              <w:autoSpaceDE w:val="0"/>
              <w:autoSpaceDN w:val="0"/>
              <w:adjustRightInd w:val="0"/>
              <w:jc w:val="both"/>
              <w:rPr>
                <w:rFonts w:ascii="Times New Roman" w:hAnsi="Times New Roman" w:cs="Times New Roman"/>
                <w:b/>
                <w:sz w:val="24"/>
                <w:szCs w:val="24"/>
              </w:rPr>
            </w:pPr>
          </w:p>
        </w:tc>
        <w:tc>
          <w:tcPr>
            <w:tcW w:w="2942" w:type="dxa"/>
          </w:tcPr>
          <w:p w14:paraId="6CC6571E" w14:textId="77777777" w:rsidR="00884E30" w:rsidRDefault="00884E30" w:rsidP="00884E30">
            <w:pPr>
              <w:rPr>
                <w:rFonts w:ascii="Times New Roman" w:hAnsi="Times New Roman" w:cs="Times New Roman"/>
                <w:sz w:val="20"/>
                <w:szCs w:val="20"/>
              </w:rPr>
            </w:pPr>
            <w:r w:rsidRPr="00DD32A4">
              <w:rPr>
                <w:rFonts w:ascii="Times New Roman" w:hAnsi="Times New Roman" w:cs="Times New Roman"/>
                <w:sz w:val="20"/>
                <w:szCs w:val="20"/>
              </w:rPr>
              <w:t>Sulla base di fonti, documenti e indicazioni operative forniti dall’</w:t>
            </w:r>
            <w:r>
              <w:rPr>
                <w:rFonts w:ascii="Times New Roman" w:hAnsi="Times New Roman" w:cs="Times New Roman"/>
                <w:sz w:val="20"/>
                <w:szCs w:val="20"/>
              </w:rPr>
              <w:t>insegnante e sulla propria esperienza:</w:t>
            </w:r>
          </w:p>
          <w:p w14:paraId="10091BFA" w14:textId="77777777" w:rsidR="00884E30" w:rsidRDefault="00884E30" w:rsidP="00884E30">
            <w:pPr>
              <w:pStyle w:val="Paragrafoelenco"/>
              <w:numPr>
                <w:ilvl w:val="0"/>
                <w:numId w:val="35"/>
              </w:numPr>
              <w:spacing w:after="0" w:line="240" w:lineRule="auto"/>
              <w:ind w:left="137" w:hanging="142"/>
              <w:rPr>
                <w:rFonts w:ascii="Times New Roman" w:hAnsi="Times New Roman" w:cs="Times New Roman"/>
                <w:sz w:val="20"/>
                <w:szCs w:val="20"/>
              </w:rPr>
            </w:pPr>
            <w:r>
              <w:rPr>
                <w:rFonts w:ascii="Times New Roman" w:hAnsi="Times New Roman" w:cs="Times New Roman"/>
                <w:sz w:val="20"/>
                <w:szCs w:val="20"/>
              </w:rPr>
              <w:t xml:space="preserve">esprime semplici valutazioni sulla presenza di verde, sulle </w:t>
            </w:r>
            <w:r>
              <w:rPr>
                <w:rFonts w:ascii="Times New Roman" w:hAnsi="Times New Roman" w:cs="Times New Roman"/>
                <w:sz w:val="20"/>
                <w:szCs w:val="20"/>
              </w:rPr>
              <w:lastRenderedPageBreak/>
              <w:t>modalità prevalenti di trasporto e sulle modalità di raccolta dei rifiuti, sulle fonti di energia maggiormente impiegate per le attività quotidiane nel proprio territorio;</w:t>
            </w:r>
          </w:p>
          <w:p w14:paraId="488305E2" w14:textId="77777777" w:rsidR="00884E30" w:rsidRDefault="00884E30" w:rsidP="00884E30">
            <w:pPr>
              <w:pStyle w:val="Paragrafoelenco"/>
              <w:numPr>
                <w:ilvl w:val="0"/>
                <w:numId w:val="35"/>
              </w:numPr>
              <w:spacing w:after="0" w:line="240" w:lineRule="auto"/>
              <w:ind w:left="137" w:hanging="142"/>
              <w:rPr>
                <w:rFonts w:ascii="Times New Roman" w:hAnsi="Times New Roman" w:cs="Times New Roman"/>
                <w:sz w:val="20"/>
                <w:szCs w:val="20"/>
              </w:rPr>
            </w:pPr>
            <w:r>
              <w:rPr>
                <w:rFonts w:ascii="Times New Roman" w:hAnsi="Times New Roman" w:cs="Times New Roman"/>
                <w:sz w:val="20"/>
                <w:szCs w:val="20"/>
              </w:rPr>
              <w:t>distingue elementi naturali e antropici nel territorio e, tra questi ultimi, quelli a maggiore impatto ambientale;</w:t>
            </w:r>
          </w:p>
          <w:p w14:paraId="6585948D" w14:textId="77777777" w:rsidR="00884E30" w:rsidRDefault="00884E30" w:rsidP="00884E30">
            <w:pPr>
              <w:pStyle w:val="Paragrafoelenco"/>
              <w:numPr>
                <w:ilvl w:val="0"/>
                <w:numId w:val="35"/>
              </w:numPr>
              <w:spacing w:after="120" w:line="240" w:lineRule="auto"/>
              <w:ind w:left="136" w:hanging="142"/>
              <w:rPr>
                <w:rFonts w:ascii="Times New Roman" w:hAnsi="Times New Roman" w:cs="Times New Roman"/>
                <w:sz w:val="20"/>
                <w:szCs w:val="20"/>
              </w:rPr>
            </w:pPr>
            <w:r>
              <w:rPr>
                <w:rFonts w:ascii="Times New Roman" w:hAnsi="Times New Roman" w:cs="Times New Roman"/>
                <w:sz w:val="20"/>
                <w:szCs w:val="20"/>
              </w:rPr>
              <w:t>ipotizza, sulla base dell’individuazione degli elementi antropici presenti, le trasformazioni intervenute sul territorio per l’intervento umano.</w:t>
            </w:r>
          </w:p>
          <w:p w14:paraId="21190F79" w14:textId="50A0E32D"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Ipotizza alcuni comportamenti che nella quotidianità potrebbero ridurre l’impatto ambientale e ne mette in atto alcuni abbastanza regolarmente.</w:t>
            </w:r>
          </w:p>
        </w:tc>
        <w:tc>
          <w:tcPr>
            <w:tcW w:w="2942" w:type="dxa"/>
          </w:tcPr>
          <w:p w14:paraId="02FCA8FB" w14:textId="77777777" w:rsidR="00884E30" w:rsidRDefault="00884E30" w:rsidP="00884E30">
            <w:pPr>
              <w:rPr>
                <w:rFonts w:ascii="Times New Roman" w:hAnsi="Times New Roman" w:cs="Times New Roman"/>
                <w:sz w:val="20"/>
                <w:szCs w:val="20"/>
              </w:rPr>
            </w:pPr>
            <w:r w:rsidRPr="002B7BDD">
              <w:rPr>
                <w:rFonts w:ascii="Times New Roman" w:hAnsi="Times New Roman" w:cs="Times New Roman"/>
                <w:sz w:val="20"/>
                <w:szCs w:val="20"/>
              </w:rPr>
              <w:lastRenderedPageBreak/>
              <w:t>Nell’ambito di lavori di ricerca condotti autonomamente o in gruppo, date le indicazioni dell’insegnante:</w:t>
            </w:r>
          </w:p>
          <w:p w14:paraId="31EB4A6D" w14:textId="77777777" w:rsidR="00884E30" w:rsidRDefault="00884E30" w:rsidP="00884E30">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 xml:space="preserve">esprime valutazioni sulla presenza di verde, modalità </w:t>
            </w:r>
            <w:r>
              <w:rPr>
                <w:rFonts w:ascii="Times New Roman" w:hAnsi="Times New Roman" w:cs="Times New Roman"/>
                <w:sz w:val="20"/>
                <w:szCs w:val="20"/>
              </w:rPr>
              <w:lastRenderedPageBreak/>
              <w:t>prevalenti di trasporto ed utilizzo di fonti di energia e di raccolta dei rifiuti;</w:t>
            </w:r>
          </w:p>
          <w:p w14:paraId="2A92F5A4" w14:textId="77777777" w:rsidR="00884E30" w:rsidRDefault="00884E30" w:rsidP="00884E30">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individua le scelte umane a maggiore impatto ambientale compiute nel proprio territorio;</w:t>
            </w:r>
          </w:p>
          <w:p w14:paraId="62E66E57" w14:textId="77777777" w:rsidR="00884E30" w:rsidRDefault="00884E30" w:rsidP="00884E30">
            <w:pPr>
              <w:pStyle w:val="Paragrafoelenco"/>
              <w:numPr>
                <w:ilvl w:val="0"/>
                <w:numId w:val="35"/>
              </w:numPr>
              <w:spacing w:after="0" w:line="240" w:lineRule="auto"/>
              <w:ind w:left="171" w:hanging="141"/>
              <w:rPr>
                <w:rFonts w:ascii="Times New Roman" w:hAnsi="Times New Roman" w:cs="Times New Roman"/>
                <w:sz w:val="20"/>
                <w:szCs w:val="20"/>
              </w:rPr>
            </w:pPr>
            <w:r>
              <w:rPr>
                <w:rFonts w:ascii="Times New Roman" w:hAnsi="Times New Roman" w:cs="Times New Roman"/>
                <w:sz w:val="20"/>
                <w:szCs w:val="20"/>
              </w:rPr>
              <w:t>osserva e individua trasformazioni ambientali intervenute nel territorio nell’arco di alcune generazioni a seguito dell’intervento umano e del progresso tecnologico.</w:t>
            </w:r>
          </w:p>
          <w:p w14:paraId="3D23F0AC" w14:textId="77777777" w:rsidR="00884E30" w:rsidRDefault="00884E30" w:rsidP="00884E30">
            <w:pPr>
              <w:rPr>
                <w:rFonts w:ascii="Times New Roman" w:hAnsi="Times New Roman" w:cs="Times New Roman"/>
                <w:sz w:val="20"/>
                <w:szCs w:val="20"/>
              </w:rPr>
            </w:pPr>
          </w:p>
          <w:p w14:paraId="59735D09" w14:textId="26D4D3FF" w:rsidR="00884E30" w:rsidRDefault="00884E30" w:rsidP="00884E30">
            <w:pPr>
              <w:jc w:val="both"/>
              <w:rPr>
                <w:rFonts w:ascii="Times New Roman" w:hAnsi="Times New Roman" w:cs="Times New Roman"/>
                <w:b/>
                <w:sz w:val="24"/>
                <w:szCs w:val="24"/>
              </w:rPr>
            </w:pPr>
            <w:r>
              <w:rPr>
                <w:rFonts w:ascii="Times New Roman" w:hAnsi="Times New Roman" w:cs="Times New Roman"/>
                <w:sz w:val="20"/>
                <w:szCs w:val="20"/>
              </w:rPr>
              <w:t>Individua e m</w:t>
            </w:r>
            <w:r w:rsidRPr="0051490F">
              <w:rPr>
                <w:rFonts w:ascii="Times New Roman" w:hAnsi="Times New Roman" w:cs="Times New Roman"/>
                <w:sz w:val="20"/>
                <w:szCs w:val="20"/>
              </w:rPr>
              <w:t>ette in atto</w:t>
            </w:r>
            <w:r>
              <w:rPr>
                <w:rFonts w:ascii="Times New Roman" w:hAnsi="Times New Roman" w:cs="Times New Roman"/>
                <w:sz w:val="20"/>
                <w:szCs w:val="20"/>
              </w:rPr>
              <w:t xml:space="preserve"> regolarmente</w:t>
            </w:r>
            <w:r w:rsidRPr="0051490F">
              <w:rPr>
                <w:rFonts w:ascii="Times New Roman" w:hAnsi="Times New Roman" w:cs="Times New Roman"/>
                <w:sz w:val="20"/>
                <w:szCs w:val="20"/>
              </w:rPr>
              <w:t xml:space="preserve"> comportamenti che riducono l’impatto delle attività quotidiane sull’ambiente.</w:t>
            </w:r>
          </w:p>
        </w:tc>
        <w:tc>
          <w:tcPr>
            <w:tcW w:w="2942" w:type="dxa"/>
          </w:tcPr>
          <w:p w14:paraId="50CBCC3D" w14:textId="77777777" w:rsidR="00884E30" w:rsidRDefault="00884E30" w:rsidP="00884E30">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lastRenderedPageBreak/>
              <w:t>Nell’ambito di lavori di studio e di ricerca condotti autonomamente, individualmente o in gruppo:</w:t>
            </w:r>
          </w:p>
          <w:p w14:paraId="356710EF" w14:textId="77777777" w:rsidR="00884E30" w:rsidRDefault="00884E30" w:rsidP="00884E30">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sidRPr="0051490F">
              <w:rPr>
                <w:rFonts w:ascii="Times New Roman" w:hAnsi="Times New Roman" w:cs="Times New Roman"/>
                <w:sz w:val="20"/>
                <w:szCs w:val="20"/>
              </w:rPr>
              <w:t xml:space="preserve">analizza il proprio territorio, </w:t>
            </w:r>
            <w:r w:rsidRPr="0051490F">
              <w:rPr>
                <w:rFonts w:ascii="Times New Roman" w:hAnsi="Times New Roman" w:cs="Times New Roman"/>
                <w:sz w:val="20"/>
                <w:szCs w:val="20"/>
              </w:rPr>
              <w:lastRenderedPageBreak/>
              <w:t>con riferimento a: verde, trasporti, modalità di raccolta dei rifiuti, fonti di energia maggiormente impiegate …</w:t>
            </w:r>
            <w:r>
              <w:rPr>
                <w:rFonts w:ascii="Times New Roman" w:hAnsi="Times New Roman" w:cs="Times New Roman"/>
                <w:sz w:val="20"/>
                <w:szCs w:val="20"/>
              </w:rPr>
              <w:t>, esprimendo valutazioni e conclusioni motivate;</w:t>
            </w:r>
          </w:p>
          <w:p w14:paraId="4E017352" w14:textId="77777777" w:rsidR="00884E30" w:rsidRDefault="00884E30" w:rsidP="00884E30">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Pr>
                <w:rFonts w:ascii="Times New Roman" w:hAnsi="Times New Roman" w:cs="Times New Roman"/>
                <w:sz w:val="20"/>
                <w:szCs w:val="20"/>
              </w:rPr>
              <w:t xml:space="preserve">individua </w:t>
            </w:r>
            <w:r w:rsidRPr="0051490F">
              <w:rPr>
                <w:rFonts w:ascii="Times New Roman" w:hAnsi="Times New Roman" w:cs="Times New Roman"/>
                <w:sz w:val="20"/>
                <w:szCs w:val="20"/>
              </w:rPr>
              <w:t>le attività e le scelte umane a maggi</w:t>
            </w:r>
            <w:r>
              <w:rPr>
                <w:rFonts w:ascii="Times New Roman" w:hAnsi="Times New Roman" w:cs="Times New Roman"/>
                <w:sz w:val="20"/>
                <w:szCs w:val="20"/>
              </w:rPr>
              <w:t>ore o minore impatto ambientale compiute nel territorio;</w:t>
            </w:r>
          </w:p>
          <w:p w14:paraId="28B1EA1B" w14:textId="77777777" w:rsidR="00884E30" w:rsidRDefault="00884E30" w:rsidP="00884E30">
            <w:pPr>
              <w:pStyle w:val="Paragrafoelenco"/>
              <w:numPr>
                <w:ilvl w:val="0"/>
                <w:numId w:val="41"/>
              </w:numPr>
              <w:autoSpaceDE w:val="0"/>
              <w:autoSpaceDN w:val="0"/>
              <w:adjustRightInd w:val="0"/>
              <w:spacing w:after="120" w:line="240" w:lineRule="auto"/>
              <w:ind w:left="206" w:hanging="142"/>
              <w:jc w:val="both"/>
              <w:rPr>
                <w:rFonts w:ascii="Times New Roman" w:hAnsi="Times New Roman" w:cs="Times New Roman"/>
                <w:sz w:val="20"/>
                <w:szCs w:val="20"/>
              </w:rPr>
            </w:pPr>
            <w:r>
              <w:rPr>
                <w:rFonts w:ascii="Times New Roman" w:hAnsi="Times New Roman" w:cs="Times New Roman"/>
                <w:sz w:val="20"/>
                <w:szCs w:val="20"/>
              </w:rPr>
              <w:t>o</w:t>
            </w:r>
            <w:r w:rsidRPr="0051490F">
              <w:rPr>
                <w:rFonts w:ascii="Times New Roman" w:hAnsi="Times New Roman" w:cs="Times New Roman"/>
                <w:sz w:val="20"/>
                <w:szCs w:val="20"/>
              </w:rPr>
              <w:t>sserva e individua, a partire dal proprio territorio</w:t>
            </w:r>
            <w:r>
              <w:rPr>
                <w:rFonts w:ascii="Times New Roman" w:hAnsi="Times New Roman" w:cs="Times New Roman"/>
                <w:sz w:val="20"/>
                <w:szCs w:val="20"/>
              </w:rPr>
              <w:t xml:space="preserve"> e fino a scale più ampie</w:t>
            </w:r>
            <w:r w:rsidRPr="0051490F">
              <w:rPr>
                <w:rFonts w:ascii="Times New Roman" w:hAnsi="Times New Roman" w:cs="Times New Roman"/>
                <w:sz w:val="20"/>
                <w:szCs w:val="20"/>
              </w:rPr>
              <w:t>, le trasformazioni am</w:t>
            </w:r>
            <w:r w:rsidRPr="0051490F">
              <w:rPr>
                <w:rFonts w:ascii="Times New Roman" w:hAnsi="Times New Roman" w:cs="Times New Roman"/>
                <w:sz w:val="20"/>
                <w:szCs w:val="20"/>
              </w:rPr>
              <w:softHyphen/>
              <w:t>bientali dovute agli interventi dell’uomo e del progresso scientifico-tecnologico</w:t>
            </w:r>
            <w:r>
              <w:rPr>
                <w:rFonts w:ascii="Times New Roman" w:hAnsi="Times New Roman" w:cs="Times New Roman"/>
                <w:sz w:val="20"/>
                <w:szCs w:val="20"/>
              </w:rPr>
              <w:t xml:space="preserve"> nell’arco di alcune generazioni e le conseguenze positive o negative sull’ambiente.</w:t>
            </w:r>
          </w:p>
          <w:p w14:paraId="39C5186F" w14:textId="4C6ED511" w:rsidR="00884E30" w:rsidRDefault="00884E30" w:rsidP="00884E30">
            <w:pPr>
              <w:rPr>
                <w:rFonts w:ascii="Times New Roman" w:hAnsi="Times New Roman" w:cs="Times New Roman"/>
                <w:b/>
                <w:sz w:val="24"/>
                <w:szCs w:val="24"/>
              </w:rPr>
            </w:pPr>
            <w:r>
              <w:rPr>
                <w:rFonts w:ascii="Times New Roman" w:hAnsi="Times New Roman" w:cs="Times New Roman"/>
                <w:sz w:val="20"/>
                <w:szCs w:val="20"/>
              </w:rPr>
              <w:t>Individua e m</w:t>
            </w:r>
            <w:r w:rsidRPr="0051490F">
              <w:rPr>
                <w:rFonts w:ascii="Times New Roman" w:hAnsi="Times New Roman" w:cs="Times New Roman"/>
                <w:sz w:val="20"/>
                <w:szCs w:val="20"/>
              </w:rPr>
              <w:t>ette in atto</w:t>
            </w:r>
            <w:r>
              <w:rPr>
                <w:rFonts w:ascii="Times New Roman" w:hAnsi="Times New Roman" w:cs="Times New Roman"/>
                <w:sz w:val="20"/>
                <w:szCs w:val="20"/>
              </w:rPr>
              <w:t xml:space="preserve"> regolarmente</w:t>
            </w:r>
            <w:r w:rsidRPr="0051490F">
              <w:rPr>
                <w:rFonts w:ascii="Times New Roman" w:hAnsi="Times New Roman" w:cs="Times New Roman"/>
                <w:sz w:val="20"/>
                <w:szCs w:val="20"/>
              </w:rPr>
              <w:t xml:space="preserve"> comportamenti che riducono l’impatto delle attività quotidiane sull’ambiente.</w:t>
            </w:r>
          </w:p>
        </w:tc>
        <w:tc>
          <w:tcPr>
            <w:tcW w:w="2942" w:type="dxa"/>
          </w:tcPr>
          <w:p w14:paraId="03F46D84" w14:textId="77777777" w:rsidR="00884E30" w:rsidRPr="00981FA8" w:rsidRDefault="00884E30" w:rsidP="00884E30">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lastRenderedPageBreak/>
              <w:t>Analizza il proprio territorio, con riferimento a: verde, trasporti, ciclo dei rifiuti, fonti</w:t>
            </w:r>
            <w:r>
              <w:rPr>
                <w:rFonts w:ascii="Times New Roman" w:hAnsi="Times New Roman" w:cs="Times New Roman"/>
                <w:sz w:val="20"/>
                <w:szCs w:val="20"/>
              </w:rPr>
              <w:t xml:space="preserve"> di energia, servendosi anche di carte tematiche, mappe, fonti di dati, strumenti di geolocalizzazione e </w:t>
            </w:r>
            <w:r>
              <w:rPr>
                <w:rFonts w:ascii="Times New Roman" w:hAnsi="Times New Roman" w:cs="Times New Roman"/>
                <w:sz w:val="20"/>
                <w:szCs w:val="20"/>
              </w:rPr>
              <w:lastRenderedPageBreak/>
              <w:t>di rilevazione statistica</w:t>
            </w:r>
          </w:p>
          <w:p w14:paraId="531A169A" w14:textId="77777777" w:rsidR="00884E30" w:rsidRPr="00981FA8" w:rsidRDefault="00884E30" w:rsidP="00884E30">
            <w:pPr>
              <w:spacing w:after="120"/>
              <w:rPr>
                <w:rFonts w:ascii="Times New Roman" w:hAnsi="Times New Roman" w:cs="Times New Roman"/>
                <w:sz w:val="20"/>
                <w:szCs w:val="20"/>
              </w:rPr>
            </w:pPr>
            <w:r w:rsidRPr="00981FA8">
              <w:rPr>
                <w:rFonts w:ascii="Times New Roman" w:hAnsi="Times New Roman" w:cs="Times New Roman"/>
                <w:sz w:val="20"/>
                <w:szCs w:val="20"/>
              </w:rPr>
              <w:t>Individua, c</w:t>
            </w:r>
            <w:r>
              <w:rPr>
                <w:rFonts w:ascii="Times New Roman" w:hAnsi="Times New Roman" w:cs="Times New Roman"/>
                <w:sz w:val="20"/>
                <w:szCs w:val="20"/>
              </w:rPr>
              <w:t>on riferimento all’esperienza del proprio territorio e a quanto appreso nello studio</w:t>
            </w:r>
            <w:r w:rsidRPr="00981FA8">
              <w:rPr>
                <w:rFonts w:ascii="Times New Roman" w:hAnsi="Times New Roman" w:cs="Times New Roman"/>
                <w:sz w:val="20"/>
                <w:szCs w:val="20"/>
              </w:rPr>
              <w:t>, le attività e le scelte umane a maggi</w:t>
            </w:r>
            <w:r>
              <w:rPr>
                <w:rFonts w:ascii="Times New Roman" w:hAnsi="Times New Roman" w:cs="Times New Roman"/>
                <w:sz w:val="20"/>
                <w:szCs w:val="20"/>
              </w:rPr>
              <w:t>ore o minore impatto ambientale, su scala locale, nazionale, mondiale.</w:t>
            </w:r>
          </w:p>
          <w:p w14:paraId="59471EF5" w14:textId="3548A28B" w:rsidR="00884E30" w:rsidRDefault="00884E30" w:rsidP="00884E30">
            <w:pPr>
              <w:rPr>
                <w:rFonts w:ascii="Times New Roman" w:hAnsi="Times New Roman" w:cs="Times New Roman"/>
                <w:b/>
                <w:sz w:val="24"/>
                <w:szCs w:val="24"/>
              </w:rPr>
            </w:pPr>
            <w:r w:rsidRPr="00981FA8">
              <w:rPr>
                <w:rFonts w:ascii="Times New Roman" w:hAnsi="Times New Roman" w:cs="Times New Roman"/>
                <w:sz w:val="20"/>
                <w:szCs w:val="20"/>
              </w:rPr>
              <w:t>Osserva e individua, a</w:t>
            </w:r>
            <w:r>
              <w:rPr>
                <w:rFonts w:ascii="Times New Roman" w:hAnsi="Times New Roman" w:cs="Times New Roman"/>
                <w:sz w:val="20"/>
                <w:szCs w:val="20"/>
              </w:rPr>
              <w:t xml:space="preserve"> partire dal proprio territorio e fino al Pianeta, </w:t>
            </w:r>
            <w:r w:rsidRPr="00981FA8">
              <w:rPr>
                <w:rFonts w:ascii="Times New Roman" w:hAnsi="Times New Roman" w:cs="Times New Roman"/>
                <w:sz w:val="20"/>
                <w:szCs w:val="20"/>
              </w:rPr>
              <w:t>le trasformazioni am</w:t>
            </w:r>
            <w:r w:rsidRPr="00981FA8">
              <w:rPr>
                <w:rFonts w:ascii="Times New Roman" w:hAnsi="Times New Roman" w:cs="Times New Roman"/>
                <w:sz w:val="20"/>
                <w:szCs w:val="20"/>
              </w:rPr>
              <w:softHyphen/>
              <w:t>bientali dovute agl</w:t>
            </w:r>
            <w:r>
              <w:rPr>
                <w:rFonts w:ascii="Times New Roman" w:hAnsi="Times New Roman" w:cs="Times New Roman"/>
                <w:sz w:val="20"/>
                <w:szCs w:val="20"/>
              </w:rPr>
              <w:t>i interventi</w:t>
            </w:r>
            <w:r w:rsidRPr="00981FA8">
              <w:rPr>
                <w:rFonts w:ascii="Times New Roman" w:hAnsi="Times New Roman" w:cs="Times New Roman"/>
                <w:sz w:val="20"/>
                <w:szCs w:val="20"/>
              </w:rPr>
              <w:t xml:space="preserve"> dell’uomo </w:t>
            </w:r>
            <w:r>
              <w:rPr>
                <w:rFonts w:ascii="Times New Roman" w:hAnsi="Times New Roman" w:cs="Times New Roman"/>
                <w:sz w:val="20"/>
                <w:szCs w:val="20"/>
              </w:rPr>
              <w:t xml:space="preserve">e le conseguenze </w:t>
            </w:r>
            <w:r w:rsidRPr="00981FA8">
              <w:rPr>
                <w:rFonts w:ascii="Times New Roman" w:hAnsi="Times New Roman" w:cs="Times New Roman"/>
                <w:sz w:val="20"/>
                <w:szCs w:val="20"/>
              </w:rPr>
              <w:t>del pro</w:t>
            </w:r>
            <w:r>
              <w:rPr>
                <w:rFonts w:ascii="Times New Roman" w:hAnsi="Times New Roman" w:cs="Times New Roman"/>
                <w:sz w:val="20"/>
                <w:szCs w:val="20"/>
              </w:rPr>
              <w:t xml:space="preserve">gresso scientifico-tecnologico. Propone, pianifica, </w:t>
            </w:r>
            <w:r w:rsidRPr="00981FA8">
              <w:rPr>
                <w:rFonts w:ascii="Times New Roman" w:hAnsi="Times New Roman" w:cs="Times New Roman"/>
                <w:sz w:val="20"/>
                <w:szCs w:val="20"/>
              </w:rPr>
              <w:t>mette in atto comportamenti che riducono l’impatto delle at</w:t>
            </w:r>
            <w:r>
              <w:rPr>
                <w:rFonts w:ascii="Times New Roman" w:hAnsi="Times New Roman" w:cs="Times New Roman"/>
                <w:sz w:val="20"/>
                <w:szCs w:val="20"/>
              </w:rPr>
              <w:t>tività quotidiane sull’ambiente e ne suggerisce nei contesti dove può partecipare (casa, scuola, gruppi di lavoro, CCR…)</w:t>
            </w:r>
            <w:r w:rsidR="00674832">
              <w:rPr>
                <w:rFonts w:ascii="Times New Roman" w:hAnsi="Times New Roman" w:cs="Times New Roman"/>
                <w:sz w:val="20"/>
                <w:szCs w:val="20"/>
              </w:rPr>
              <w:t>.</w:t>
            </w:r>
          </w:p>
        </w:tc>
      </w:tr>
      <w:tr w:rsidR="00884E30" w14:paraId="040ADBC5" w14:textId="77777777" w:rsidTr="005B2501">
        <w:tc>
          <w:tcPr>
            <w:tcW w:w="3017" w:type="dxa"/>
          </w:tcPr>
          <w:p w14:paraId="6CBE82E8"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Promuove il rispetto verso gli altri, l’ambiente e la natura e sa riconoscere gli effetti del degrado e dell’incuria. </w:t>
            </w:r>
          </w:p>
          <w:p w14:paraId="7A939CF7"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p>
        </w:tc>
        <w:tc>
          <w:tcPr>
            <w:tcW w:w="2942" w:type="dxa"/>
          </w:tcPr>
          <w:p w14:paraId="4E9CBFBC" w14:textId="2A53183E" w:rsidR="00884E30" w:rsidRDefault="00884E30" w:rsidP="00884E30">
            <w:pPr>
              <w:spacing w:after="120"/>
              <w:rPr>
                <w:rFonts w:ascii="Times New Roman" w:hAnsi="Times New Roman" w:cs="Times New Roman"/>
                <w:sz w:val="20"/>
                <w:szCs w:val="20"/>
              </w:rPr>
            </w:pPr>
            <w:r w:rsidRPr="00C87289">
              <w:rPr>
                <w:rFonts w:ascii="Times New Roman" w:hAnsi="Times New Roman" w:cs="Times New Roman"/>
                <w:sz w:val="20"/>
                <w:szCs w:val="20"/>
              </w:rPr>
              <w:t>Con i</w:t>
            </w:r>
            <w:r>
              <w:rPr>
                <w:rFonts w:ascii="Times New Roman" w:hAnsi="Times New Roman" w:cs="Times New Roman"/>
                <w:sz w:val="20"/>
                <w:szCs w:val="20"/>
              </w:rPr>
              <w:t xml:space="preserve">ndicazioni </w:t>
            </w:r>
            <w:r w:rsidRPr="00C87289">
              <w:rPr>
                <w:rFonts w:ascii="Times New Roman" w:hAnsi="Times New Roman" w:cs="Times New Roman"/>
                <w:sz w:val="20"/>
                <w:szCs w:val="20"/>
              </w:rPr>
              <w:t>dell’adulto, mette in atto i più comuni comportamenti di cura della propria salute, dal punto di vista igienico-sanitario, alimentare e motorio.</w:t>
            </w:r>
          </w:p>
          <w:p w14:paraId="6E7478A5"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Nell’ambito di esercitazioni o in casi di emergenza, mette in atto le istruzioni date dagli adulti e sa individuare semplici motivazioni.</w:t>
            </w:r>
          </w:p>
          <w:p w14:paraId="05453A9F"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Sulla base di riflessioni offerte dall’adulto, individua, nel proprio ambiente di vita, alcuni fattori che potrebbero compromettere </w:t>
            </w:r>
            <w:r>
              <w:rPr>
                <w:rFonts w:ascii="Times New Roman" w:hAnsi="Times New Roman" w:cs="Times New Roman"/>
                <w:sz w:val="20"/>
                <w:szCs w:val="20"/>
              </w:rPr>
              <w:lastRenderedPageBreak/>
              <w:t>l’inclusione di alcune persone; ipotizza interventi risolutivi.</w:t>
            </w:r>
          </w:p>
          <w:p w14:paraId="4BE68FCC" w14:textId="50D5CF53"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Individua nell’ambiente di vita e in rappresentazioni grafiche, o in forma di video, opere d’arte o monumenti; riferisce usi e costumi del proprio territorio o della propria famiglia.</w:t>
            </w:r>
          </w:p>
          <w:p w14:paraId="67275B20" w14:textId="77777777" w:rsidR="00884E30" w:rsidRDefault="00884E30" w:rsidP="00884E30">
            <w:pPr>
              <w:spacing w:after="120"/>
              <w:rPr>
                <w:rFonts w:ascii="Times New Roman" w:hAnsi="Times New Roman" w:cs="Times New Roman"/>
                <w:sz w:val="20"/>
                <w:szCs w:val="20"/>
              </w:rPr>
            </w:pPr>
          </w:p>
          <w:p w14:paraId="0BF9ADD7" w14:textId="77777777" w:rsidR="00884E30" w:rsidRDefault="00884E30" w:rsidP="00884E30">
            <w:pPr>
              <w:jc w:val="center"/>
              <w:rPr>
                <w:rFonts w:ascii="Times New Roman" w:hAnsi="Times New Roman" w:cs="Times New Roman"/>
                <w:b/>
                <w:sz w:val="24"/>
                <w:szCs w:val="24"/>
              </w:rPr>
            </w:pPr>
          </w:p>
        </w:tc>
        <w:tc>
          <w:tcPr>
            <w:tcW w:w="2942" w:type="dxa"/>
          </w:tcPr>
          <w:p w14:paraId="4DD5AB7D" w14:textId="77777777" w:rsidR="00884E30" w:rsidRDefault="00884E30" w:rsidP="00884E30">
            <w:pPr>
              <w:rPr>
                <w:rFonts w:ascii="Times New Roman" w:hAnsi="Times New Roman" w:cs="Times New Roman"/>
                <w:sz w:val="20"/>
                <w:szCs w:val="20"/>
              </w:rPr>
            </w:pPr>
            <w:r w:rsidRPr="00981FA8">
              <w:rPr>
                <w:rFonts w:ascii="Times New Roman" w:hAnsi="Times New Roman" w:cs="Times New Roman"/>
                <w:sz w:val="20"/>
                <w:szCs w:val="20"/>
              </w:rPr>
              <w:lastRenderedPageBreak/>
              <w:t xml:space="preserve">Mette in atto </w:t>
            </w:r>
            <w:r>
              <w:rPr>
                <w:rFonts w:ascii="Times New Roman" w:hAnsi="Times New Roman" w:cs="Times New Roman"/>
                <w:sz w:val="20"/>
                <w:szCs w:val="20"/>
              </w:rPr>
              <w:t xml:space="preserve">autonomamente </w:t>
            </w:r>
            <w:r w:rsidRPr="00981FA8">
              <w:rPr>
                <w:rFonts w:ascii="Times New Roman" w:hAnsi="Times New Roman" w:cs="Times New Roman"/>
                <w:sz w:val="20"/>
                <w:szCs w:val="20"/>
              </w:rPr>
              <w:t>i più comuni comportamenti di cura della propria salute, dal punto di vista igienico-sanitario, alimentare</w:t>
            </w:r>
            <w:r>
              <w:rPr>
                <w:rFonts w:ascii="Times New Roman" w:hAnsi="Times New Roman" w:cs="Times New Roman"/>
                <w:sz w:val="20"/>
                <w:szCs w:val="20"/>
              </w:rPr>
              <w:t xml:space="preserve"> e motorio e sa portarne semplici </w:t>
            </w:r>
            <w:r w:rsidRPr="00981FA8">
              <w:rPr>
                <w:rFonts w:ascii="Times New Roman" w:hAnsi="Times New Roman" w:cs="Times New Roman"/>
                <w:sz w:val="20"/>
                <w:szCs w:val="20"/>
              </w:rPr>
              <w:t>motivazioni</w:t>
            </w:r>
            <w:r>
              <w:rPr>
                <w:rFonts w:ascii="Times New Roman" w:hAnsi="Times New Roman" w:cs="Times New Roman"/>
                <w:sz w:val="20"/>
                <w:szCs w:val="20"/>
              </w:rPr>
              <w:t>.</w:t>
            </w:r>
          </w:p>
          <w:p w14:paraId="1920A9B0" w14:textId="77777777" w:rsidR="00884E30" w:rsidRDefault="00884E30" w:rsidP="00884E30">
            <w:pPr>
              <w:rPr>
                <w:rFonts w:ascii="Times New Roman" w:hAnsi="Times New Roman" w:cs="Times New Roman"/>
                <w:sz w:val="20"/>
                <w:szCs w:val="20"/>
              </w:rPr>
            </w:pPr>
          </w:p>
          <w:p w14:paraId="151A7F29" w14:textId="77777777" w:rsidR="00884E30" w:rsidRDefault="00884E30" w:rsidP="00884E30">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 xml:space="preserve">lastico, </w:t>
            </w:r>
            <w:r>
              <w:rPr>
                <w:rFonts w:ascii="Times New Roman" w:hAnsi="Times New Roman" w:cs="Times New Roman"/>
                <w:sz w:val="20"/>
                <w:szCs w:val="20"/>
              </w:rPr>
              <w:t>sulla base delle regole apprese.</w:t>
            </w:r>
          </w:p>
          <w:p w14:paraId="348D008B" w14:textId="77777777" w:rsidR="00884E30" w:rsidRDefault="00884E30" w:rsidP="00884E30">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proprio</w:t>
            </w:r>
            <w:r>
              <w:rPr>
                <w:rFonts w:ascii="Times New Roman" w:hAnsi="Times New Roman" w:cs="Times New Roman"/>
                <w:sz w:val="20"/>
                <w:szCs w:val="20"/>
              </w:rPr>
              <w:t xml:space="preserve"> ambiente di vita, casi </w:t>
            </w:r>
            <w:r w:rsidRPr="00981FA8">
              <w:rPr>
                <w:rFonts w:ascii="Times New Roman" w:hAnsi="Times New Roman" w:cs="Times New Roman"/>
                <w:sz w:val="20"/>
                <w:szCs w:val="20"/>
              </w:rPr>
              <w:t xml:space="preserve">di degrado, </w:t>
            </w:r>
            <w:r w:rsidRPr="00981FA8">
              <w:rPr>
                <w:rFonts w:ascii="Times New Roman" w:hAnsi="Times New Roman" w:cs="Times New Roman"/>
                <w:sz w:val="20"/>
                <w:szCs w:val="20"/>
              </w:rPr>
              <w:lastRenderedPageBreak/>
              <w:t xml:space="preserve">trascuratezza, incuria: formula ipotesi risolutive e di intervento </w:t>
            </w:r>
            <w:r>
              <w:rPr>
                <w:rFonts w:ascii="Times New Roman" w:hAnsi="Times New Roman" w:cs="Times New Roman"/>
                <w:sz w:val="20"/>
                <w:szCs w:val="20"/>
              </w:rPr>
              <w:t>generali.</w:t>
            </w:r>
          </w:p>
          <w:p w14:paraId="205A9443" w14:textId="77777777" w:rsidR="00884E30" w:rsidRPr="00233184" w:rsidRDefault="00884E30" w:rsidP="00884E30">
            <w:pPr>
              <w:autoSpaceDE w:val="0"/>
              <w:autoSpaceDN w:val="0"/>
              <w:adjustRightInd w:val="0"/>
              <w:spacing w:after="120"/>
              <w:jc w:val="both"/>
              <w:rPr>
                <w:rFonts w:ascii="Times New Roman" w:hAnsi="Times New Roman" w:cs="Times New Roman"/>
                <w:sz w:val="20"/>
                <w:szCs w:val="20"/>
              </w:rPr>
            </w:pPr>
            <w:r w:rsidRPr="00981FA8">
              <w:rPr>
                <w:rFonts w:ascii="Times New Roman" w:hAnsi="Times New Roman" w:cs="Times New Roman"/>
                <w:sz w:val="20"/>
                <w:szCs w:val="20"/>
              </w:rPr>
              <w:t>Individua, nel pr</w:t>
            </w:r>
            <w:r>
              <w:rPr>
                <w:rFonts w:ascii="Times New Roman" w:hAnsi="Times New Roman" w:cs="Times New Roman"/>
                <w:sz w:val="20"/>
                <w:szCs w:val="20"/>
              </w:rPr>
              <w:t>oprio ambiente di vita, i fattori</w:t>
            </w:r>
            <w:r w:rsidRPr="00981FA8">
              <w:rPr>
                <w:rFonts w:ascii="Times New Roman" w:hAnsi="Times New Roman" w:cs="Times New Roman"/>
                <w:sz w:val="20"/>
                <w:szCs w:val="20"/>
              </w:rPr>
              <w:t xml:space="preserve"> che possono compromettere l’inclusione di tutte le persone, il benessere, la salute, la sicurezza: ipotizza </w:t>
            </w:r>
            <w:r>
              <w:rPr>
                <w:rFonts w:ascii="Times New Roman" w:hAnsi="Times New Roman" w:cs="Times New Roman"/>
                <w:sz w:val="20"/>
                <w:szCs w:val="20"/>
              </w:rPr>
              <w:t>interventi generali a soluzione.</w:t>
            </w:r>
          </w:p>
          <w:p w14:paraId="048EB932" w14:textId="4DF697EB" w:rsidR="00884E30" w:rsidRDefault="00884E30" w:rsidP="00884E30">
            <w:pPr>
              <w:autoSpaceDE w:val="0"/>
              <w:autoSpaceDN w:val="0"/>
              <w:adjustRightInd w:val="0"/>
              <w:spacing w:after="120"/>
              <w:jc w:val="both"/>
              <w:rPr>
                <w:rFonts w:ascii="Times New Roman" w:hAnsi="Times New Roman" w:cs="Times New Roman"/>
                <w:sz w:val="20"/>
                <w:szCs w:val="20"/>
              </w:rPr>
            </w:pPr>
            <w:r>
              <w:rPr>
                <w:rFonts w:ascii="Times New Roman" w:hAnsi="Times New Roman" w:cs="Times New Roman"/>
                <w:sz w:val="20"/>
                <w:szCs w:val="20"/>
              </w:rPr>
              <w:t>Orientato dall’adulto, i</w:t>
            </w:r>
            <w:r w:rsidRPr="00981FA8">
              <w:rPr>
                <w:rFonts w:ascii="Times New Roman" w:hAnsi="Times New Roman" w:cs="Times New Roman"/>
                <w:sz w:val="20"/>
                <w:szCs w:val="20"/>
              </w:rPr>
              <w:t xml:space="preserve">dentifica </w:t>
            </w:r>
            <w:r>
              <w:rPr>
                <w:rFonts w:ascii="Times New Roman" w:hAnsi="Times New Roman" w:cs="Times New Roman"/>
                <w:sz w:val="20"/>
                <w:szCs w:val="20"/>
              </w:rPr>
              <w:t>nel proprio ambiente di vita alcuni</w:t>
            </w:r>
            <w:r w:rsidRPr="00981FA8">
              <w:rPr>
                <w:rFonts w:ascii="Times New Roman" w:hAnsi="Times New Roman" w:cs="Times New Roman"/>
                <w:sz w:val="20"/>
                <w:szCs w:val="20"/>
              </w:rPr>
              <w:t xml:space="preserve"> elementi che costituiscono il patrimonio artistico e culturale materiale e immateriale, anche con riferi</w:t>
            </w:r>
            <w:r w:rsidRPr="00981FA8">
              <w:rPr>
                <w:rFonts w:ascii="Times New Roman" w:hAnsi="Times New Roman" w:cs="Times New Roman"/>
                <w:sz w:val="20"/>
                <w:szCs w:val="20"/>
              </w:rPr>
              <w:softHyphen/>
              <w:t>mento agli usi e alle tradizioni locali; ipot</w:t>
            </w:r>
            <w:r>
              <w:rPr>
                <w:rFonts w:ascii="Times New Roman" w:hAnsi="Times New Roman" w:cs="Times New Roman"/>
                <w:sz w:val="20"/>
                <w:szCs w:val="20"/>
              </w:rPr>
              <w:t>izza azioni generali per la salvaguardia.</w:t>
            </w:r>
          </w:p>
        </w:tc>
        <w:tc>
          <w:tcPr>
            <w:tcW w:w="2942" w:type="dxa"/>
          </w:tcPr>
          <w:p w14:paraId="789C4CFB" w14:textId="77777777" w:rsidR="00884E30" w:rsidRPr="00981FA8" w:rsidRDefault="00884E30" w:rsidP="00884E30">
            <w:pPr>
              <w:autoSpaceDE w:val="0"/>
              <w:autoSpaceDN w:val="0"/>
              <w:adjustRightInd w:val="0"/>
              <w:spacing w:after="120"/>
              <w:rPr>
                <w:rFonts w:ascii="Times New Roman" w:hAnsi="Times New Roman" w:cs="Times New Roman"/>
                <w:sz w:val="20"/>
                <w:szCs w:val="20"/>
              </w:rPr>
            </w:pPr>
            <w:r w:rsidRPr="00981FA8">
              <w:rPr>
                <w:rFonts w:ascii="Times New Roman" w:hAnsi="Times New Roman" w:cs="Times New Roman"/>
                <w:sz w:val="20"/>
                <w:szCs w:val="20"/>
              </w:rPr>
              <w:lastRenderedPageBreak/>
              <w:t xml:space="preserve">Mette in atto </w:t>
            </w:r>
            <w:r>
              <w:rPr>
                <w:rFonts w:ascii="Times New Roman" w:hAnsi="Times New Roman" w:cs="Times New Roman"/>
                <w:sz w:val="20"/>
                <w:szCs w:val="20"/>
              </w:rPr>
              <w:t xml:space="preserve">autonomamente </w:t>
            </w:r>
            <w:r w:rsidRPr="00981FA8">
              <w:rPr>
                <w:rFonts w:ascii="Times New Roman" w:hAnsi="Times New Roman" w:cs="Times New Roman"/>
                <w:sz w:val="20"/>
                <w:szCs w:val="20"/>
              </w:rPr>
              <w:t>i più comuni comportamenti di cura della propria salute, dal punto di vista igienico-sanitario, alimentare e motorio e sa portarne le motivazioni con semplici spiegazioni scientifiche.</w:t>
            </w:r>
          </w:p>
          <w:p w14:paraId="1F42362B" w14:textId="77777777" w:rsidR="00884E30" w:rsidRPr="00981FA8" w:rsidRDefault="00884E30" w:rsidP="00884E30">
            <w:pPr>
              <w:autoSpaceDE w:val="0"/>
              <w:autoSpaceDN w:val="0"/>
              <w:adjustRightInd w:val="0"/>
              <w:spacing w:after="120"/>
              <w:rPr>
                <w:rFonts w:ascii="Times New Roman" w:hAnsi="Times New Roman" w:cs="Times New Roman"/>
                <w:sz w:val="20"/>
                <w:szCs w:val="20"/>
              </w:rPr>
            </w:pPr>
            <w:r w:rsidRPr="00981FA8">
              <w:rPr>
                <w:rFonts w:ascii="Times New Roman" w:hAnsi="Times New Roman" w:cs="Times New Roman"/>
                <w:sz w:val="20"/>
                <w:szCs w:val="20"/>
              </w:rPr>
              <w:t>Assume comportamenti adegua</w:t>
            </w:r>
            <w:r w:rsidRPr="00981FA8">
              <w:rPr>
                <w:rFonts w:ascii="Times New Roman" w:hAnsi="Times New Roman" w:cs="Times New Roman"/>
                <w:sz w:val="20"/>
                <w:szCs w:val="20"/>
              </w:rPr>
              <w:softHyphen/>
              <w:t>ti a varie condizioni di rischio (sismico, vulcanico, idrogeo</w:t>
            </w:r>
            <w:r w:rsidRPr="00981FA8">
              <w:rPr>
                <w:rFonts w:ascii="Times New Roman" w:hAnsi="Times New Roman" w:cs="Times New Roman"/>
                <w:sz w:val="20"/>
                <w:szCs w:val="20"/>
              </w:rPr>
              <w:softHyphen/>
              <w:t>lo</w:t>
            </w:r>
            <w:r w:rsidRPr="00981FA8">
              <w:rPr>
                <w:rFonts w:ascii="Times New Roman" w:hAnsi="Times New Roman" w:cs="Times New Roman"/>
                <w:sz w:val="20"/>
                <w:szCs w:val="20"/>
              </w:rPr>
              <w:softHyphen/>
              <w:t>gi</w:t>
            </w:r>
            <w:r w:rsidRPr="00981FA8">
              <w:rPr>
                <w:rFonts w:ascii="Times New Roman" w:hAnsi="Times New Roman" w:cs="Times New Roman"/>
                <w:sz w:val="20"/>
                <w:szCs w:val="20"/>
              </w:rPr>
              <w:softHyphen/>
              <w:t>co, climatico, …) in ambiente sco</w:t>
            </w:r>
            <w:r w:rsidRPr="00981FA8">
              <w:rPr>
                <w:rFonts w:ascii="Times New Roman" w:hAnsi="Times New Roman" w:cs="Times New Roman"/>
                <w:sz w:val="20"/>
                <w:szCs w:val="20"/>
              </w:rPr>
              <w:softHyphen/>
              <w:t>lastico, anche in collabora</w:t>
            </w:r>
            <w:r w:rsidRPr="00981FA8">
              <w:rPr>
                <w:rFonts w:ascii="Times New Roman" w:hAnsi="Times New Roman" w:cs="Times New Roman"/>
                <w:sz w:val="20"/>
                <w:szCs w:val="20"/>
              </w:rPr>
              <w:softHyphen/>
              <w:t>zione con la Protezione civile</w:t>
            </w:r>
            <w:r>
              <w:rPr>
                <w:rFonts w:ascii="Times New Roman" w:hAnsi="Times New Roman" w:cs="Times New Roman"/>
                <w:sz w:val="20"/>
                <w:szCs w:val="20"/>
              </w:rPr>
              <w:t>.</w:t>
            </w:r>
          </w:p>
          <w:p w14:paraId="4A24C233" w14:textId="77777777" w:rsidR="00884E30" w:rsidRPr="00981FA8" w:rsidRDefault="00884E30" w:rsidP="00884E30">
            <w:pPr>
              <w:autoSpaceDE w:val="0"/>
              <w:autoSpaceDN w:val="0"/>
              <w:adjustRightInd w:val="0"/>
              <w:spacing w:after="120"/>
              <w:rPr>
                <w:rFonts w:ascii="Times New Roman" w:hAnsi="Times New Roman" w:cs="Times New Roman"/>
                <w:sz w:val="20"/>
                <w:szCs w:val="20"/>
              </w:rPr>
            </w:pPr>
            <w:r w:rsidRPr="00981FA8">
              <w:rPr>
                <w:rFonts w:ascii="Times New Roman" w:hAnsi="Times New Roman" w:cs="Times New Roman"/>
                <w:sz w:val="20"/>
                <w:szCs w:val="20"/>
              </w:rPr>
              <w:t>Individua, nel proprio</w:t>
            </w:r>
            <w:r>
              <w:rPr>
                <w:rFonts w:ascii="Times New Roman" w:hAnsi="Times New Roman" w:cs="Times New Roman"/>
                <w:sz w:val="20"/>
                <w:szCs w:val="20"/>
              </w:rPr>
              <w:t xml:space="preserve"> ambiente </w:t>
            </w:r>
            <w:r>
              <w:rPr>
                <w:rFonts w:ascii="Times New Roman" w:hAnsi="Times New Roman" w:cs="Times New Roman"/>
                <w:sz w:val="20"/>
                <w:szCs w:val="20"/>
              </w:rPr>
              <w:lastRenderedPageBreak/>
              <w:t xml:space="preserve">di vita, casi </w:t>
            </w:r>
            <w:r w:rsidRPr="00981FA8">
              <w:rPr>
                <w:rFonts w:ascii="Times New Roman" w:hAnsi="Times New Roman" w:cs="Times New Roman"/>
                <w:sz w:val="20"/>
                <w:szCs w:val="20"/>
              </w:rPr>
              <w:t>di degrado, trascuratezza, incuria: formula ipotesi risolutive e di intervento alla propria portata.</w:t>
            </w:r>
          </w:p>
          <w:p w14:paraId="7F3AE94D" w14:textId="77777777" w:rsidR="00884E30" w:rsidRPr="00233184" w:rsidRDefault="00884E30" w:rsidP="00884E30">
            <w:pPr>
              <w:autoSpaceDE w:val="0"/>
              <w:autoSpaceDN w:val="0"/>
              <w:adjustRightInd w:val="0"/>
              <w:spacing w:after="120"/>
              <w:rPr>
                <w:rFonts w:ascii="Times New Roman" w:hAnsi="Times New Roman" w:cs="Times New Roman"/>
                <w:sz w:val="20"/>
                <w:szCs w:val="20"/>
              </w:rPr>
            </w:pPr>
            <w:r w:rsidRPr="00981FA8">
              <w:rPr>
                <w:rFonts w:ascii="Times New Roman" w:hAnsi="Times New Roman" w:cs="Times New Roman"/>
                <w:sz w:val="20"/>
                <w:szCs w:val="20"/>
              </w:rPr>
              <w:t>Individua, nel pr</w:t>
            </w:r>
            <w:r>
              <w:rPr>
                <w:rFonts w:ascii="Times New Roman" w:hAnsi="Times New Roman" w:cs="Times New Roman"/>
                <w:sz w:val="20"/>
                <w:szCs w:val="20"/>
              </w:rPr>
              <w:t>oprio ambiente di vita, i fattori</w:t>
            </w:r>
            <w:r w:rsidRPr="00981FA8">
              <w:rPr>
                <w:rFonts w:ascii="Times New Roman" w:hAnsi="Times New Roman" w:cs="Times New Roman"/>
                <w:sz w:val="20"/>
                <w:szCs w:val="20"/>
              </w:rPr>
              <w:t xml:space="preserve"> che possono compromettere l’inclusione di tutte le persone, il benessere, la salute, la sicurezza: ipotizza interventi alla propria portata.</w:t>
            </w:r>
          </w:p>
          <w:p w14:paraId="72636D75" w14:textId="121539D1" w:rsidR="00884E30" w:rsidRDefault="00884E30" w:rsidP="00884E30">
            <w:pPr>
              <w:rPr>
                <w:rFonts w:ascii="Times New Roman" w:hAnsi="Times New Roman" w:cs="Times New Roman"/>
                <w:b/>
                <w:sz w:val="24"/>
                <w:szCs w:val="24"/>
              </w:rPr>
            </w:pPr>
            <w:r w:rsidRPr="00981FA8">
              <w:rPr>
                <w:rFonts w:ascii="Times New Roman" w:hAnsi="Times New Roman" w:cs="Times New Roman"/>
                <w:sz w:val="20"/>
                <w:szCs w:val="20"/>
              </w:rPr>
              <w:t xml:space="preserve">Identifica </w:t>
            </w:r>
            <w:r>
              <w:rPr>
                <w:rFonts w:ascii="Times New Roman" w:hAnsi="Times New Roman" w:cs="Times New Roman"/>
                <w:sz w:val="20"/>
                <w:szCs w:val="20"/>
              </w:rPr>
              <w:t>nel proprio ambiente di vita alcuni</w:t>
            </w:r>
            <w:r w:rsidRPr="00981FA8">
              <w:rPr>
                <w:rFonts w:ascii="Times New Roman" w:hAnsi="Times New Roman" w:cs="Times New Roman"/>
                <w:sz w:val="20"/>
                <w:szCs w:val="20"/>
              </w:rPr>
              <w:t xml:space="preserve"> elementi che costituiscono il patrimonio artistico e culturale materiale e immateriale, anche con riferi</w:t>
            </w:r>
            <w:r w:rsidRPr="00981FA8">
              <w:rPr>
                <w:rFonts w:ascii="Times New Roman" w:hAnsi="Times New Roman" w:cs="Times New Roman"/>
                <w:sz w:val="20"/>
                <w:szCs w:val="20"/>
              </w:rPr>
              <w:softHyphen/>
              <w:t>mento agli usi e alle tradizioni locali; ipot</w:t>
            </w:r>
            <w:r>
              <w:rPr>
                <w:rFonts w:ascii="Times New Roman" w:hAnsi="Times New Roman" w:cs="Times New Roman"/>
                <w:sz w:val="20"/>
                <w:szCs w:val="20"/>
              </w:rPr>
              <w:t xml:space="preserve">izza azioni per la salvaguardia, individuando quelle </w:t>
            </w:r>
            <w:r w:rsidRPr="00981FA8">
              <w:rPr>
                <w:rFonts w:ascii="Times New Roman" w:hAnsi="Times New Roman" w:cs="Times New Roman"/>
                <w:sz w:val="20"/>
                <w:szCs w:val="20"/>
              </w:rPr>
              <w:t>alla propria portata.</w:t>
            </w:r>
          </w:p>
        </w:tc>
        <w:tc>
          <w:tcPr>
            <w:tcW w:w="2942" w:type="dxa"/>
          </w:tcPr>
          <w:p w14:paraId="727968E0" w14:textId="77777777"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lastRenderedPageBreak/>
              <w:t>Mette in atto i più comuni comportamenti di cura della propria salute, dal punto di vista igienico-sanitario, alimentare e motorio e sa portarne le motivazioni con opportune spiegazioni scientifiche; evita comportamenti che possono mettere a rischio salute e sicurezza.</w:t>
            </w:r>
          </w:p>
          <w:p w14:paraId="36B9413A" w14:textId="47A6159D"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 xml:space="preserve">Assume comportamenti adeguati a varie condizioni di rischio (sismico, vulcanico, idrogeologico, climatico, …) in ambiente scolastico e di </w:t>
            </w:r>
            <w:r w:rsidRPr="00B31AB6">
              <w:rPr>
                <w:rFonts w:ascii="Times New Roman" w:hAnsi="Times New Roman" w:cs="Times New Roman"/>
                <w:sz w:val="20"/>
                <w:szCs w:val="20"/>
              </w:rPr>
              <w:lastRenderedPageBreak/>
              <w:t>comunità, anche in collaborazione con la Protezione civile</w:t>
            </w:r>
            <w:r w:rsidR="00674832">
              <w:rPr>
                <w:rFonts w:ascii="Times New Roman" w:hAnsi="Times New Roman" w:cs="Times New Roman"/>
                <w:sz w:val="20"/>
                <w:szCs w:val="20"/>
              </w:rPr>
              <w:t>.</w:t>
            </w:r>
          </w:p>
          <w:p w14:paraId="7C081E9D" w14:textId="77777777"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Individua, nel proprio ambiente di vita e su scala più vasta, servendosi delle ricerche in rete, di documentari, di servizi giornalistici, gli elementi di degrado, trascuratezza, incuria: formula ipotesi risolutive/correttive/preventive e di intervento alla propria portata.</w:t>
            </w:r>
          </w:p>
          <w:p w14:paraId="5E8B775A" w14:textId="2EED876F"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Individua, nel proprio ambiente di vita, elementi che possono compromettere l’inclusione di tutte le persone, il benessere, la salute, la sicurezza: ipotizza interventi alla propria portata e da suggerire nei contesti di partecipazione (comunità, scuola, CCR…)</w:t>
            </w:r>
            <w:r w:rsidR="00674832">
              <w:rPr>
                <w:rFonts w:ascii="Times New Roman" w:hAnsi="Times New Roman" w:cs="Times New Roman"/>
                <w:sz w:val="20"/>
                <w:szCs w:val="20"/>
              </w:rPr>
              <w:t>.</w:t>
            </w:r>
          </w:p>
          <w:p w14:paraId="276E9D86" w14:textId="6CA63BB7"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Identifica nel proprio ambiente di vita, in ambito nazionale e, in forma essenziale, a livello più vasto, gli elementi che costituiscono il patrimonio artistico e culturale materiale e immateriale, anche con riferimento agli usi e alle tradizioni locali; ipotizza azioni per la salvaguardia e partecipa ad alcune alla propria portata, anche con la consultazione di siti utili (es. il FAI).</w:t>
            </w:r>
          </w:p>
          <w:p w14:paraId="599DF1BF" w14:textId="77777777" w:rsidR="00884E30" w:rsidRPr="00B31AB6"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 xml:space="preserve">Individua, anche con l’ausilio di ricerche in rete nei siti più opportuni (es. UNESCO), contesti che costituiscono </w:t>
            </w:r>
            <w:r w:rsidRPr="00B31AB6">
              <w:rPr>
                <w:rFonts w:ascii="Times New Roman" w:hAnsi="Times New Roman" w:cs="Times New Roman"/>
                <w:sz w:val="20"/>
                <w:szCs w:val="20"/>
              </w:rPr>
              <w:lastRenderedPageBreak/>
              <w:t>patrimonio culturale dell’umanità.</w:t>
            </w:r>
          </w:p>
          <w:p w14:paraId="6B6B077B" w14:textId="6971697D" w:rsidR="00884E30" w:rsidRPr="00981FA8" w:rsidRDefault="00884E30" w:rsidP="00884E30">
            <w:pPr>
              <w:autoSpaceDE w:val="0"/>
              <w:autoSpaceDN w:val="0"/>
              <w:adjustRightInd w:val="0"/>
              <w:spacing w:after="120"/>
              <w:rPr>
                <w:rFonts w:ascii="Times New Roman" w:hAnsi="Times New Roman" w:cs="Times New Roman"/>
                <w:sz w:val="20"/>
                <w:szCs w:val="20"/>
              </w:rPr>
            </w:pPr>
            <w:r w:rsidRPr="00B31AB6">
              <w:rPr>
                <w:rFonts w:ascii="Times New Roman" w:hAnsi="Times New Roman" w:cs="Times New Roman"/>
                <w:sz w:val="20"/>
                <w:szCs w:val="20"/>
              </w:rPr>
              <w:t>Contribuisce, con ricerche individuali e in gruppo e con il supporto dei docenti, all’arricchimento di pagine pubbliche su beni culturali o ambientali, personaggi, storia e tradizioni del proprio territorio (es. Wikipedia; siti locali, ecc.)</w:t>
            </w:r>
            <w:r w:rsidR="00674832">
              <w:rPr>
                <w:rFonts w:ascii="Times New Roman" w:hAnsi="Times New Roman" w:cs="Times New Roman"/>
                <w:sz w:val="20"/>
                <w:szCs w:val="20"/>
              </w:rPr>
              <w:t>.</w:t>
            </w:r>
          </w:p>
        </w:tc>
      </w:tr>
      <w:tr w:rsidR="00884E30" w14:paraId="7A8C419C" w14:textId="77777777" w:rsidTr="005B2501">
        <w:tc>
          <w:tcPr>
            <w:tcW w:w="3017" w:type="dxa"/>
          </w:tcPr>
          <w:p w14:paraId="4975C59F"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Sa riconoscere le fonti energetiche e promuove un atteggiamento critico e razionale nel loro utilizzo e sa classificare i rifiuti, sviluppandone l’attività di riciclaggio. </w:t>
            </w:r>
          </w:p>
          <w:p w14:paraId="55BE74CB" w14:textId="77777777" w:rsidR="00884E30" w:rsidRDefault="00884E30" w:rsidP="00884E30">
            <w:pPr>
              <w:jc w:val="center"/>
              <w:rPr>
                <w:rFonts w:ascii="Times New Roman" w:hAnsi="Times New Roman" w:cs="Times New Roman"/>
                <w:b/>
                <w:sz w:val="24"/>
                <w:szCs w:val="24"/>
              </w:rPr>
            </w:pPr>
          </w:p>
        </w:tc>
        <w:tc>
          <w:tcPr>
            <w:tcW w:w="2942" w:type="dxa"/>
          </w:tcPr>
          <w:p w14:paraId="6BDFC88B" w14:textId="77777777" w:rsidR="00884E30" w:rsidRPr="00416C8C" w:rsidRDefault="00884E30" w:rsidP="00884E30">
            <w:pPr>
              <w:spacing w:after="120"/>
              <w:rPr>
                <w:rFonts w:ascii="Times New Roman" w:hAnsi="Times New Roman" w:cs="Times New Roman"/>
                <w:sz w:val="20"/>
                <w:szCs w:val="20"/>
              </w:rPr>
            </w:pPr>
            <w:r w:rsidRPr="00416C8C">
              <w:rPr>
                <w:rFonts w:ascii="Times New Roman" w:hAnsi="Times New Roman" w:cs="Times New Roman"/>
                <w:sz w:val="20"/>
                <w:szCs w:val="20"/>
              </w:rPr>
              <w:t>Con domande guida ed esempi dell’adulto, individua le più comuni forme di energia utilizzate per le attività umane.</w:t>
            </w:r>
          </w:p>
          <w:p w14:paraId="031D683F" w14:textId="77777777" w:rsidR="00884E30" w:rsidRPr="00416C8C" w:rsidRDefault="00884E30" w:rsidP="00884E30">
            <w:pPr>
              <w:spacing w:after="120"/>
              <w:rPr>
                <w:rFonts w:ascii="Times New Roman" w:hAnsi="Times New Roman" w:cs="Times New Roman"/>
                <w:sz w:val="20"/>
                <w:szCs w:val="20"/>
              </w:rPr>
            </w:pPr>
            <w:r w:rsidRPr="00416C8C">
              <w:rPr>
                <w:rFonts w:ascii="Times New Roman" w:hAnsi="Times New Roman" w:cs="Times New Roman"/>
                <w:sz w:val="20"/>
                <w:szCs w:val="20"/>
              </w:rPr>
              <w:t>Individua comportamenti individuali e collettivi che possano portare a risparmi nella propria quotidianità.</w:t>
            </w:r>
          </w:p>
          <w:p w14:paraId="1A34F428" w14:textId="5C0F8290" w:rsidR="00884E30" w:rsidRPr="00416C8C" w:rsidRDefault="00884E30" w:rsidP="00884E30">
            <w:pPr>
              <w:spacing w:after="120"/>
              <w:rPr>
                <w:rFonts w:ascii="Times New Roman" w:hAnsi="Times New Roman" w:cs="Times New Roman"/>
                <w:sz w:val="20"/>
                <w:szCs w:val="20"/>
              </w:rPr>
            </w:pPr>
            <w:r w:rsidRPr="00416C8C">
              <w:rPr>
                <w:rFonts w:ascii="Times New Roman" w:hAnsi="Times New Roman" w:cs="Times New Roman"/>
                <w:sz w:val="20"/>
                <w:szCs w:val="20"/>
              </w:rPr>
              <w:t xml:space="preserve">Con </w:t>
            </w:r>
            <w:r>
              <w:rPr>
                <w:rFonts w:ascii="Times New Roman" w:hAnsi="Times New Roman" w:cs="Times New Roman"/>
                <w:sz w:val="20"/>
                <w:szCs w:val="20"/>
              </w:rPr>
              <w:t>indicazioni</w:t>
            </w:r>
            <w:r w:rsidRPr="00416C8C">
              <w:rPr>
                <w:rFonts w:ascii="Times New Roman" w:hAnsi="Times New Roman" w:cs="Times New Roman"/>
                <w:sz w:val="20"/>
                <w:szCs w:val="20"/>
              </w:rPr>
              <w:t xml:space="preserve"> dell’adulto, differenzia correttamente i propri rifiuti.</w:t>
            </w:r>
          </w:p>
          <w:p w14:paraId="0693670B" w14:textId="7C877002" w:rsidR="00884E30" w:rsidRDefault="00884E30" w:rsidP="00884E30">
            <w:pPr>
              <w:rPr>
                <w:rFonts w:ascii="Times New Roman" w:hAnsi="Times New Roman" w:cs="Times New Roman"/>
                <w:b/>
                <w:sz w:val="24"/>
                <w:szCs w:val="24"/>
              </w:rPr>
            </w:pPr>
            <w:r w:rsidRPr="00416C8C">
              <w:rPr>
                <w:rFonts w:ascii="Times New Roman" w:hAnsi="Times New Roman" w:cs="Times New Roman"/>
                <w:sz w:val="20"/>
                <w:szCs w:val="20"/>
              </w:rPr>
              <w:t>A seguito di opportune domande ed esempi riferiti all’esperienza, ipotizza forme di consumo che contengano la produzione di rifiuti e lo spreco.</w:t>
            </w:r>
          </w:p>
        </w:tc>
        <w:tc>
          <w:tcPr>
            <w:tcW w:w="2942" w:type="dxa"/>
          </w:tcPr>
          <w:p w14:paraId="082EFA73" w14:textId="77777777" w:rsidR="00884E30" w:rsidRDefault="00884E30" w:rsidP="00884E30">
            <w:pPr>
              <w:spacing w:after="120"/>
              <w:rPr>
                <w:rFonts w:ascii="Times New Roman" w:hAnsi="Times New Roman" w:cs="Times New Roman"/>
                <w:sz w:val="20"/>
                <w:szCs w:val="20"/>
              </w:rPr>
            </w:pPr>
            <w:r w:rsidRPr="00416C8C">
              <w:rPr>
                <w:rFonts w:ascii="Times New Roman" w:hAnsi="Times New Roman" w:cs="Times New Roman"/>
                <w:sz w:val="20"/>
                <w:szCs w:val="20"/>
              </w:rPr>
              <w:t>Individua le principali fonti di energia impiegate nelle attività umane e le fonti di approvvigionamento. Con riferimento alla propria esperienza, diretta o mediata da video, letture, esempi, sa indicare comportamenti individuali e collettivi per il loro utilizzo consapevole e osserva quelli alla sua portata</w:t>
            </w:r>
            <w:r>
              <w:rPr>
                <w:rFonts w:ascii="Times New Roman" w:hAnsi="Times New Roman" w:cs="Times New Roman"/>
                <w:sz w:val="20"/>
                <w:szCs w:val="20"/>
              </w:rPr>
              <w:t>.</w:t>
            </w:r>
          </w:p>
          <w:p w14:paraId="0D4ACCB8"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Differenzia correttamente i rifiuti che produce.</w:t>
            </w:r>
          </w:p>
          <w:p w14:paraId="5FE4B58F" w14:textId="099C7880" w:rsidR="00884E30" w:rsidRDefault="00884E30" w:rsidP="00884E30">
            <w:pPr>
              <w:spacing w:after="120"/>
              <w:rPr>
                <w:rFonts w:ascii="Times New Roman" w:hAnsi="Times New Roman" w:cs="Times New Roman"/>
                <w:b/>
                <w:sz w:val="24"/>
                <w:szCs w:val="24"/>
              </w:rPr>
            </w:pPr>
            <w:r>
              <w:rPr>
                <w:rFonts w:ascii="Times New Roman" w:hAnsi="Times New Roman" w:cs="Times New Roman"/>
                <w:sz w:val="20"/>
                <w:szCs w:val="20"/>
              </w:rPr>
              <w:t>Individua autonomamente forme di consumo consapevole che contengano la produzione di rifiuti e lo spreco, nell’ambito della propria quotidianità.</w:t>
            </w:r>
          </w:p>
        </w:tc>
        <w:tc>
          <w:tcPr>
            <w:tcW w:w="2942" w:type="dxa"/>
          </w:tcPr>
          <w:p w14:paraId="385D55EA" w14:textId="77777777" w:rsidR="00884E30"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 xml:space="preserve">Individua le principali fonti di energia e le forme di approvvigionamento; distingue tra fonti rinnovabili e non rinnovabili. </w:t>
            </w:r>
          </w:p>
          <w:p w14:paraId="00CC563F" w14:textId="3EE8DB25" w:rsidR="00884E30" w:rsidRPr="002854A3"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Sa indicare comportamenti individuali e collettivi per il loro utilizzo consapevole e osserva quelli alla sua portata</w:t>
            </w:r>
            <w:r w:rsidR="00674832">
              <w:rPr>
                <w:rFonts w:ascii="Times New Roman" w:hAnsi="Times New Roman" w:cs="Times New Roman"/>
                <w:bCs/>
                <w:sz w:val="20"/>
                <w:szCs w:val="20"/>
              </w:rPr>
              <w:t>.</w:t>
            </w:r>
          </w:p>
          <w:p w14:paraId="2DE9A387" w14:textId="062BE227" w:rsidR="00884E30" w:rsidRDefault="00884E30" w:rsidP="00884E30">
            <w:pPr>
              <w:spacing w:after="120"/>
              <w:jc w:val="both"/>
              <w:rPr>
                <w:rFonts w:ascii="Times New Roman" w:hAnsi="Times New Roman" w:cs="Times New Roman"/>
                <w:bCs/>
                <w:sz w:val="20"/>
                <w:szCs w:val="20"/>
              </w:rPr>
            </w:pPr>
            <w:r>
              <w:rPr>
                <w:rFonts w:ascii="Times New Roman" w:hAnsi="Times New Roman" w:cs="Times New Roman"/>
                <w:bCs/>
                <w:sz w:val="20"/>
                <w:szCs w:val="20"/>
              </w:rPr>
              <w:t>Con l’aiuto dell’insegnante, analizza e distingue utilizzi del suolo a maggiore o minore impatto ambientale a partire dal proprio territorio</w:t>
            </w:r>
            <w:r w:rsidR="00674832">
              <w:rPr>
                <w:rFonts w:ascii="Times New Roman" w:hAnsi="Times New Roman" w:cs="Times New Roman"/>
                <w:bCs/>
                <w:sz w:val="20"/>
                <w:szCs w:val="20"/>
              </w:rPr>
              <w:t>.</w:t>
            </w:r>
          </w:p>
          <w:p w14:paraId="579B7F67" w14:textId="61B39709" w:rsidR="00884E30"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Differenzia correttamente i rifiuti che produce e sa spiegarne le motivazioni</w:t>
            </w:r>
            <w:r>
              <w:rPr>
                <w:rFonts w:ascii="Times New Roman" w:hAnsi="Times New Roman" w:cs="Times New Roman"/>
                <w:bCs/>
                <w:sz w:val="20"/>
                <w:szCs w:val="20"/>
              </w:rPr>
              <w:t>; con l’aiuto di domande guida, fa riferimento anche al ciclo di trattamento dei rifiuti.</w:t>
            </w:r>
          </w:p>
          <w:p w14:paraId="6416215D" w14:textId="5F54B383"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Individua forme di consumo consapevole che contengono la produzione di rifiuti e lo spreco.</w:t>
            </w:r>
          </w:p>
        </w:tc>
        <w:tc>
          <w:tcPr>
            <w:tcW w:w="2942" w:type="dxa"/>
          </w:tcPr>
          <w:p w14:paraId="11EC44E6" w14:textId="77777777" w:rsidR="00884E30" w:rsidRDefault="00884E30" w:rsidP="00884E30">
            <w:pPr>
              <w:spacing w:after="120"/>
              <w:jc w:val="both"/>
              <w:rPr>
                <w:rFonts w:ascii="Times New Roman" w:hAnsi="Times New Roman" w:cs="Times New Roman"/>
                <w:bCs/>
                <w:sz w:val="20"/>
                <w:szCs w:val="20"/>
              </w:rPr>
            </w:pPr>
            <w:r>
              <w:rPr>
                <w:rFonts w:ascii="Times New Roman" w:hAnsi="Times New Roman" w:cs="Times New Roman"/>
                <w:bCs/>
                <w:sz w:val="20"/>
                <w:szCs w:val="20"/>
              </w:rPr>
              <w:t xml:space="preserve">Spiega il concetto di energia nei diversi contesti in cui viene impiegato. </w:t>
            </w:r>
          </w:p>
          <w:p w14:paraId="301BDFC8" w14:textId="77777777" w:rsidR="00884E30"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Individua le principali fonti di energi</w:t>
            </w:r>
            <w:r>
              <w:rPr>
                <w:rFonts w:ascii="Times New Roman" w:hAnsi="Times New Roman" w:cs="Times New Roman"/>
                <w:bCs/>
                <w:sz w:val="20"/>
                <w:szCs w:val="20"/>
              </w:rPr>
              <w:t xml:space="preserve">a, </w:t>
            </w:r>
            <w:r w:rsidRPr="002854A3">
              <w:rPr>
                <w:rFonts w:ascii="Times New Roman" w:hAnsi="Times New Roman" w:cs="Times New Roman"/>
                <w:bCs/>
                <w:sz w:val="20"/>
                <w:szCs w:val="20"/>
              </w:rPr>
              <w:t>le forme di approvvigionamento</w:t>
            </w:r>
            <w:r>
              <w:rPr>
                <w:rFonts w:ascii="Times New Roman" w:hAnsi="Times New Roman" w:cs="Times New Roman"/>
                <w:bCs/>
                <w:sz w:val="20"/>
                <w:szCs w:val="20"/>
              </w:rPr>
              <w:t xml:space="preserve"> e produzione, l’impiego nelle attività umane.</w:t>
            </w:r>
            <w:r w:rsidRPr="002854A3">
              <w:rPr>
                <w:rFonts w:ascii="Times New Roman" w:hAnsi="Times New Roman" w:cs="Times New Roman"/>
                <w:bCs/>
                <w:sz w:val="20"/>
                <w:szCs w:val="20"/>
              </w:rPr>
              <w:t xml:space="preserve"> </w:t>
            </w:r>
          </w:p>
          <w:p w14:paraId="3864C649" w14:textId="77777777" w:rsidR="00884E30" w:rsidRDefault="00884E30" w:rsidP="00884E30">
            <w:pPr>
              <w:spacing w:after="120"/>
              <w:jc w:val="both"/>
              <w:rPr>
                <w:rFonts w:ascii="Times New Roman" w:hAnsi="Times New Roman" w:cs="Times New Roman"/>
                <w:bCs/>
                <w:sz w:val="20"/>
                <w:szCs w:val="20"/>
              </w:rPr>
            </w:pPr>
            <w:r>
              <w:rPr>
                <w:rFonts w:ascii="Times New Roman" w:hAnsi="Times New Roman" w:cs="Times New Roman"/>
                <w:bCs/>
                <w:sz w:val="20"/>
                <w:szCs w:val="20"/>
              </w:rPr>
              <w:t>D</w:t>
            </w:r>
            <w:r w:rsidRPr="002854A3">
              <w:rPr>
                <w:rFonts w:ascii="Times New Roman" w:hAnsi="Times New Roman" w:cs="Times New Roman"/>
                <w:bCs/>
                <w:sz w:val="20"/>
                <w:szCs w:val="20"/>
              </w:rPr>
              <w:t>istingue tra fonti rinnovabili e non rinnovabili</w:t>
            </w:r>
            <w:r>
              <w:rPr>
                <w:rFonts w:ascii="Times New Roman" w:hAnsi="Times New Roman" w:cs="Times New Roman"/>
                <w:bCs/>
                <w:sz w:val="20"/>
                <w:szCs w:val="20"/>
              </w:rPr>
              <w:t xml:space="preserve"> e sa spiegare le differenze di impatto ambientale.</w:t>
            </w:r>
          </w:p>
          <w:p w14:paraId="0D17B511" w14:textId="77777777" w:rsidR="00884E30"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Sa indicare comportamenti individuali e collettivi per il loro utilizzo consapevole e osserva quelli alla sua portata</w:t>
            </w:r>
            <w:r>
              <w:rPr>
                <w:rFonts w:ascii="Times New Roman" w:hAnsi="Times New Roman" w:cs="Times New Roman"/>
                <w:bCs/>
                <w:sz w:val="20"/>
                <w:szCs w:val="20"/>
              </w:rPr>
              <w:t>.</w:t>
            </w:r>
          </w:p>
          <w:p w14:paraId="6189F8C8" w14:textId="15C88023" w:rsidR="00884E30" w:rsidRPr="002854A3" w:rsidRDefault="00884E30" w:rsidP="00884E30">
            <w:pPr>
              <w:spacing w:after="120"/>
              <w:jc w:val="both"/>
              <w:rPr>
                <w:rFonts w:ascii="Times New Roman" w:hAnsi="Times New Roman" w:cs="Times New Roman"/>
                <w:bCs/>
                <w:sz w:val="20"/>
                <w:szCs w:val="20"/>
              </w:rPr>
            </w:pPr>
            <w:r>
              <w:rPr>
                <w:rFonts w:ascii="Times New Roman" w:hAnsi="Times New Roman" w:cs="Times New Roman"/>
                <w:bCs/>
                <w:sz w:val="20"/>
                <w:szCs w:val="20"/>
              </w:rPr>
              <w:t>Analizza e distingue utilizzi del suolo a maggiore o minore impatto ambientale a partire dal proprio territorio e individua alcune criticità nell’approvvigionamento delle materie prime a livello locale e planetario.</w:t>
            </w:r>
          </w:p>
          <w:p w14:paraId="051A05EC" w14:textId="77777777" w:rsidR="00884E30" w:rsidRDefault="00884E30" w:rsidP="00884E30">
            <w:pPr>
              <w:spacing w:after="120"/>
              <w:jc w:val="both"/>
              <w:rPr>
                <w:rFonts w:ascii="Times New Roman" w:hAnsi="Times New Roman" w:cs="Times New Roman"/>
                <w:bCs/>
                <w:sz w:val="20"/>
                <w:szCs w:val="20"/>
              </w:rPr>
            </w:pPr>
            <w:r w:rsidRPr="002854A3">
              <w:rPr>
                <w:rFonts w:ascii="Times New Roman" w:hAnsi="Times New Roman" w:cs="Times New Roman"/>
                <w:bCs/>
                <w:sz w:val="20"/>
                <w:szCs w:val="20"/>
              </w:rPr>
              <w:t>Differenzia correttamente i rifiuti che produce e sa spiegarne l</w:t>
            </w:r>
            <w:r>
              <w:rPr>
                <w:rFonts w:ascii="Times New Roman" w:hAnsi="Times New Roman" w:cs="Times New Roman"/>
                <w:bCs/>
                <w:sz w:val="20"/>
                <w:szCs w:val="20"/>
              </w:rPr>
              <w:t xml:space="preserve">e motivazioni, facendo riferimento </w:t>
            </w:r>
            <w:r>
              <w:rPr>
                <w:rFonts w:ascii="Times New Roman" w:hAnsi="Times New Roman" w:cs="Times New Roman"/>
                <w:bCs/>
                <w:sz w:val="20"/>
                <w:szCs w:val="20"/>
              </w:rPr>
              <w:lastRenderedPageBreak/>
              <w:t>anche al ciclo del trattamento dei rifiuti e alle diverse modalità di stoccaggio, smaltimento, riciclaggio.</w:t>
            </w:r>
          </w:p>
          <w:p w14:paraId="5261EC79" w14:textId="77777777" w:rsidR="00884E30" w:rsidRDefault="00884E30" w:rsidP="00884E30">
            <w:pPr>
              <w:spacing w:after="120"/>
              <w:jc w:val="both"/>
              <w:rPr>
                <w:rFonts w:ascii="Times New Roman" w:hAnsi="Times New Roman" w:cs="Times New Roman"/>
                <w:bCs/>
                <w:sz w:val="20"/>
                <w:szCs w:val="20"/>
              </w:rPr>
            </w:pPr>
            <w:r>
              <w:rPr>
                <w:rFonts w:ascii="Times New Roman" w:hAnsi="Times New Roman" w:cs="Times New Roman"/>
                <w:bCs/>
                <w:sz w:val="20"/>
                <w:szCs w:val="20"/>
              </w:rPr>
              <w:t>Individua comportamenti di consumo consapevole che riducono la produzione di rifiuti, specie non riciclabili, e lo spreco.</w:t>
            </w:r>
          </w:p>
          <w:p w14:paraId="400AD4A3" w14:textId="1D09897D" w:rsidR="00884E30" w:rsidRDefault="00884E30" w:rsidP="00884E30">
            <w:pPr>
              <w:rPr>
                <w:rFonts w:ascii="Times New Roman" w:hAnsi="Times New Roman" w:cs="Times New Roman"/>
                <w:b/>
                <w:sz w:val="24"/>
                <w:szCs w:val="24"/>
              </w:rPr>
            </w:pPr>
          </w:p>
        </w:tc>
      </w:tr>
      <w:tr w:rsidR="00884E30" w14:paraId="35DD795B" w14:textId="77777777" w:rsidTr="005B2501">
        <w:tc>
          <w:tcPr>
            <w:tcW w:w="3017" w:type="dxa"/>
          </w:tcPr>
          <w:p w14:paraId="04720718"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in grado di distinguere i diversi device e di utilizzarli correttamente, di rispettare i comportamenti nella rete e navigare in modo sicuro. </w:t>
            </w:r>
          </w:p>
          <w:p w14:paraId="71BDFA0D" w14:textId="77777777" w:rsidR="00884E30" w:rsidRDefault="00884E30" w:rsidP="00884E30">
            <w:pPr>
              <w:jc w:val="center"/>
              <w:rPr>
                <w:rFonts w:ascii="Times New Roman" w:hAnsi="Times New Roman" w:cs="Times New Roman"/>
                <w:b/>
                <w:sz w:val="24"/>
                <w:szCs w:val="24"/>
              </w:rPr>
            </w:pPr>
          </w:p>
        </w:tc>
        <w:tc>
          <w:tcPr>
            <w:tcW w:w="2942" w:type="dxa"/>
          </w:tcPr>
          <w:p w14:paraId="03D9EA26" w14:textId="77777777" w:rsidR="00884E30" w:rsidRPr="008027BB" w:rsidRDefault="00884E30" w:rsidP="00884E30">
            <w:pPr>
              <w:spacing w:after="120"/>
              <w:rPr>
                <w:rFonts w:ascii="Times New Roman" w:hAnsi="Times New Roman" w:cs="Times New Roman"/>
                <w:sz w:val="20"/>
                <w:szCs w:val="20"/>
              </w:rPr>
            </w:pPr>
            <w:r w:rsidRPr="008027BB">
              <w:rPr>
                <w:rFonts w:ascii="Times New Roman" w:hAnsi="Times New Roman" w:cs="Times New Roman"/>
                <w:bCs/>
                <w:sz w:val="20"/>
                <w:szCs w:val="20"/>
              </w:rPr>
              <w:t>Con precise istruzioni</w:t>
            </w:r>
            <w:r>
              <w:rPr>
                <w:rFonts w:ascii="Times New Roman" w:hAnsi="Times New Roman" w:cs="Times New Roman"/>
                <w:bCs/>
                <w:sz w:val="20"/>
                <w:szCs w:val="20"/>
              </w:rPr>
              <w:t xml:space="preserve"> e controllo</w:t>
            </w:r>
            <w:r w:rsidRPr="008027BB">
              <w:rPr>
                <w:rFonts w:ascii="Times New Roman" w:hAnsi="Times New Roman" w:cs="Times New Roman"/>
                <w:bCs/>
                <w:sz w:val="20"/>
                <w:szCs w:val="20"/>
              </w:rPr>
              <w:t xml:space="preserve"> dell’insegnante</w:t>
            </w:r>
            <w:r>
              <w:rPr>
                <w:rFonts w:ascii="Times New Roman" w:hAnsi="Times New Roman" w:cs="Times New Roman"/>
                <w:bCs/>
                <w:sz w:val="20"/>
                <w:szCs w:val="20"/>
              </w:rPr>
              <w:t xml:space="preserve">, </w:t>
            </w:r>
            <w:r w:rsidRPr="008027BB">
              <w:rPr>
                <w:rFonts w:ascii="Times New Roman" w:hAnsi="Times New Roman" w:cs="Times New Roman"/>
                <w:sz w:val="20"/>
                <w:szCs w:val="20"/>
              </w:rPr>
              <w:t>utilizza strumenti elettrici o elettronici per il gioco e il lavoro; utilizza il PC per scrivere, inserire immagini, eseguire semplici calcoli, visionare contenuti proposti dagli adulti.</w:t>
            </w:r>
          </w:p>
          <w:p w14:paraId="59F86AA7"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Con il diretto controllo dell’adulto, interagisce e collabora con altri mediante le tecnologie.</w:t>
            </w:r>
          </w:p>
          <w:p w14:paraId="2A206103" w14:textId="77777777" w:rsidR="00884E30" w:rsidRDefault="00884E30" w:rsidP="00884E30">
            <w:pPr>
              <w:spacing w:after="120"/>
              <w:rPr>
                <w:rFonts w:ascii="Times New Roman" w:hAnsi="Times New Roman" w:cs="Times New Roman"/>
                <w:sz w:val="20"/>
                <w:szCs w:val="20"/>
              </w:rPr>
            </w:pPr>
            <w:r>
              <w:rPr>
                <w:rFonts w:ascii="Times New Roman" w:hAnsi="Times New Roman" w:cs="Times New Roman"/>
                <w:sz w:val="20"/>
                <w:szCs w:val="20"/>
              </w:rPr>
              <w:t xml:space="preserve">A seguito di informazioni ed esempi degli adulti, conosce i principali e più evidenti rischi nell’utilizzo di dispositivi elettrici ed elettronici e osserva le istruzioni ricevute per evitarli. </w:t>
            </w:r>
          </w:p>
          <w:p w14:paraId="202EB2A5" w14:textId="77777777" w:rsidR="00884E30" w:rsidRDefault="00884E30" w:rsidP="00884E30">
            <w:pPr>
              <w:jc w:val="center"/>
              <w:rPr>
                <w:rFonts w:ascii="Times New Roman" w:hAnsi="Times New Roman" w:cs="Times New Roman"/>
                <w:b/>
                <w:sz w:val="24"/>
                <w:szCs w:val="24"/>
              </w:rPr>
            </w:pPr>
          </w:p>
        </w:tc>
        <w:tc>
          <w:tcPr>
            <w:tcW w:w="2942" w:type="dxa"/>
          </w:tcPr>
          <w:p w14:paraId="3736697C" w14:textId="77777777" w:rsidR="00884E30" w:rsidRPr="0089630A" w:rsidRDefault="00884E30" w:rsidP="00884E30">
            <w:pPr>
              <w:spacing w:after="120"/>
              <w:rPr>
                <w:rFonts w:ascii="Times New Roman" w:hAnsi="Times New Roman" w:cs="Times New Roman"/>
                <w:sz w:val="20"/>
                <w:szCs w:val="20"/>
              </w:rPr>
            </w:pPr>
            <w:r w:rsidRPr="0089630A">
              <w:rPr>
                <w:rFonts w:ascii="Times New Roman" w:hAnsi="Times New Roman" w:cs="Times New Roman"/>
                <w:sz w:val="20"/>
                <w:szCs w:val="20"/>
              </w:rPr>
              <w:t>Con indicazioni dell’adulto, individua evidenti rischi fisici nell’utilizzo delle apparecchiature elettriche ed elettroniche e i possibili comportamenti preventivi.</w:t>
            </w:r>
          </w:p>
          <w:p w14:paraId="3D799922" w14:textId="77777777" w:rsidR="00884E30" w:rsidRDefault="00884E30" w:rsidP="00884E30">
            <w:pPr>
              <w:spacing w:after="120"/>
              <w:rPr>
                <w:rFonts w:ascii="Times New Roman" w:hAnsi="Times New Roman" w:cs="Times New Roman"/>
                <w:bCs/>
                <w:sz w:val="20"/>
                <w:szCs w:val="20"/>
              </w:rPr>
            </w:pPr>
            <w:r w:rsidRPr="0089630A">
              <w:rPr>
                <w:rFonts w:ascii="Times New Roman" w:hAnsi="Times New Roman" w:cs="Times New Roman"/>
                <w:sz w:val="20"/>
                <w:szCs w:val="20"/>
              </w:rPr>
              <w:t>Con istruzioni</w:t>
            </w:r>
            <w:r>
              <w:rPr>
                <w:rFonts w:ascii="Times New Roman" w:hAnsi="Times New Roman" w:cs="Times New Roman"/>
                <w:sz w:val="24"/>
                <w:szCs w:val="24"/>
              </w:rPr>
              <w:t>, s</w:t>
            </w:r>
            <w:r w:rsidRPr="00EC19C6">
              <w:rPr>
                <w:rFonts w:ascii="Times New Roman" w:hAnsi="Times New Roman" w:cs="Times New Roman"/>
                <w:bCs/>
                <w:sz w:val="20"/>
                <w:szCs w:val="20"/>
              </w:rPr>
              <w:t>a utilizzare le principali funzioni dei dispositivi e dei programmi di largo uso per scrivere, disegnare, fare semplici calcoli: avvio, creazione di file, salvataggio, inserimento di immagini, ecc.</w:t>
            </w:r>
          </w:p>
          <w:p w14:paraId="7CF47415" w14:textId="77777777" w:rsidR="00884E30" w:rsidRDefault="00884E30" w:rsidP="00884E30">
            <w:pPr>
              <w:spacing w:after="120"/>
              <w:rPr>
                <w:rFonts w:ascii="Times New Roman" w:hAnsi="Times New Roman" w:cs="Times New Roman"/>
                <w:bCs/>
                <w:sz w:val="20"/>
                <w:szCs w:val="20"/>
              </w:rPr>
            </w:pPr>
            <w:r w:rsidRPr="0089630A">
              <w:rPr>
                <w:rFonts w:ascii="Times New Roman" w:hAnsi="Times New Roman" w:cs="Times New Roman"/>
                <w:sz w:val="20"/>
                <w:szCs w:val="20"/>
              </w:rPr>
              <w:t>Con l’ausilio di istruzioni ed</w:t>
            </w:r>
            <w:r>
              <w:rPr>
                <w:rFonts w:ascii="Times New Roman" w:hAnsi="Times New Roman" w:cs="Times New Roman"/>
                <w:sz w:val="20"/>
                <w:szCs w:val="20"/>
              </w:rPr>
              <w:t xml:space="preserve"> </w:t>
            </w:r>
            <w:r w:rsidRPr="0089630A">
              <w:rPr>
                <w:rFonts w:ascii="Times New Roman" w:hAnsi="Times New Roman" w:cs="Times New Roman"/>
                <w:sz w:val="20"/>
                <w:szCs w:val="20"/>
              </w:rPr>
              <w:t>esempi,</w:t>
            </w:r>
            <w:r>
              <w:rPr>
                <w:rFonts w:ascii="Times New Roman" w:hAnsi="Times New Roman" w:cs="Times New Roman"/>
                <w:sz w:val="24"/>
                <w:szCs w:val="24"/>
              </w:rPr>
              <w:t xml:space="preserve"> i</w:t>
            </w:r>
            <w:r>
              <w:rPr>
                <w:rFonts w:ascii="Times New Roman" w:hAnsi="Times New Roman" w:cs="Times New Roman"/>
                <w:bCs/>
                <w:sz w:val="20"/>
                <w:szCs w:val="20"/>
              </w:rPr>
              <w:t xml:space="preserve">ndividua i principali e più evidenti rischi dell’utilizzo della rete e della diffusione di informazioni personali proprie e altrui. </w:t>
            </w:r>
          </w:p>
          <w:p w14:paraId="3A882967" w14:textId="49163573"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Con la diretta supervisione e le istruzioni dell’adulto, interagisce e collabora con altri mediante le tecnologie.</w:t>
            </w:r>
          </w:p>
        </w:tc>
        <w:tc>
          <w:tcPr>
            <w:tcW w:w="2942" w:type="dxa"/>
          </w:tcPr>
          <w:p w14:paraId="4F4BE70D" w14:textId="77777777" w:rsidR="00884E30" w:rsidRPr="00A602E1" w:rsidRDefault="00884E30" w:rsidP="00884E30">
            <w:pPr>
              <w:spacing w:after="120"/>
              <w:rPr>
                <w:rFonts w:ascii="Times New Roman" w:hAnsi="Times New Roman" w:cs="Times New Roman"/>
                <w:sz w:val="20"/>
                <w:szCs w:val="20"/>
              </w:rPr>
            </w:pPr>
            <w:r w:rsidRPr="00A602E1">
              <w:rPr>
                <w:rFonts w:ascii="Times New Roman" w:hAnsi="Times New Roman" w:cs="Times New Roman"/>
                <w:sz w:val="20"/>
                <w:szCs w:val="20"/>
              </w:rPr>
              <w:t xml:space="preserve">Individua </w:t>
            </w:r>
            <w:r>
              <w:rPr>
                <w:rFonts w:ascii="Times New Roman" w:hAnsi="Times New Roman" w:cs="Times New Roman"/>
                <w:sz w:val="20"/>
                <w:szCs w:val="20"/>
              </w:rPr>
              <w:t xml:space="preserve">evidenti </w:t>
            </w:r>
            <w:r w:rsidRPr="00A602E1">
              <w:rPr>
                <w:rFonts w:ascii="Times New Roman" w:hAnsi="Times New Roman" w:cs="Times New Roman"/>
                <w:sz w:val="20"/>
                <w:szCs w:val="20"/>
              </w:rPr>
              <w:t>rischi fisici nell’utilizzo delle apparecchiature elettriche ed elettroniche e i possibili comportamenti preventivi</w:t>
            </w:r>
            <w:r>
              <w:rPr>
                <w:rFonts w:ascii="Times New Roman" w:hAnsi="Times New Roman" w:cs="Times New Roman"/>
                <w:sz w:val="20"/>
                <w:szCs w:val="20"/>
              </w:rPr>
              <w:t>.</w:t>
            </w:r>
          </w:p>
          <w:p w14:paraId="2DEBBA30" w14:textId="77777777" w:rsidR="00884E30" w:rsidRDefault="00884E30" w:rsidP="00884E30">
            <w:pPr>
              <w:spacing w:after="120"/>
              <w:rPr>
                <w:rFonts w:ascii="Times New Roman" w:hAnsi="Times New Roman" w:cs="Times New Roman"/>
                <w:bCs/>
                <w:sz w:val="20"/>
                <w:szCs w:val="20"/>
              </w:rPr>
            </w:pPr>
            <w:r w:rsidRPr="00EC19C6">
              <w:rPr>
                <w:rFonts w:ascii="Times New Roman" w:hAnsi="Times New Roman" w:cs="Times New Roman"/>
                <w:bCs/>
                <w:sz w:val="20"/>
                <w:szCs w:val="20"/>
              </w:rPr>
              <w:t>Sa utilizzare le principali funzioni dei dispositivi e dei programmi di largo uso per scrivere, disegnare, fare semplici calcoli: avvio, creazione di file, salvataggio, inserimento di immagini, ecc.</w:t>
            </w:r>
          </w:p>
          <w:p w14:paraId="47527C75"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 xml:space="preserve">Individua i principali e più evidenti rischi dell’utilizzo della rete e della diffusione di informazioni personali proprie e altrui. </w:t>
            </w:r>
          </w:p>
          <w:p w14:paraId="14A91682" w14:textId="427D771C"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Con la diretta supervisione e le istruzioni dell’adulto, interagisce e collabora con altri mediante le tecnologie, osservando i comportamenti di netiquette.</w:t>
            </w:r>
          </w:p>
        </w:tc>
        <w:tc>
          <w:tcPr>
            <w:tcW w:w="2942" w:type="dxa"/>
          </w:tcPr>
          <w:p w14:paraId="06978142" w14:textId="11B9D193" w:rsidR="00884E30" w:rsidRPr="00A602E1" w:rsidRDefault="00884E30" w:rsidP="00884E30">
            <w:pPr>
              <w:spacing w:after="120"/>
              <w:rPr>
                <w:rFonts w:ascii="Times New Roman" w:hAnsi="Times New Roman" w:cs="Times New Roman"/>
                <w:sz w:val="20"/>
                <w:szCs w:val="20"/>
              </w:rPr>
            </w:pPr>
            <w:r w:rsidRPr="00A602E1">
              <w:rPr>
                <w:rFonts w:ascii="Times New Roman" w:hAnsi="Times New Roman" w:cs="Times New Roman"/>
                <w:sz w:val="20"/>
                <w:szCs w:val="20"/>
              </w:rPr>
              <w:t>Individua rischi fisici nell’utilizzo delle apparecchiature elettriche ed elettroniche e i possibili comportamenti preventivi</w:t>
            </w:r>
            <w:r>
              <w:rPr>
                <w:rFonts w:ascii="Times New Roman" w:hAnsi="Times New Roman" w:cs="Times New Roman"/>
                <w:sz w:val="20"/>
                <w:szCs w:val="20"/>
              </w:rPr>
              <w:t>.</w:t>
            </w:r>
          </w:p>
          <w:p w14:paraId="7D466503" w14:textId="77777777" w:rsidR="00884E30" w:rsidRDefault="00884E30" w:rsidP="00884E30">
            <w:pPr>
              <w:spacing w:after="120"/>
              <w:rPr>
                <w:rFonts w:ascii="Times New Roman" w:hAnsi="Times New Roman" w:cs="Times New Roman"/>
                <w:bCs/>
                <w:sz w:val="20"/>
                <w:szCs w:val="20"/>
              </w:rPr>
            </w:pPr>
            <w:r w:rsidRPr="00EC19C6">
              <w:rPr>
                <w:rFonts w:ascii="Times New Roman" w:hAnsi="Times New Roman" w:cs="Times New Roman"/>
                <w:bCs/>
                <w:sz w:val="20"/>
                <w:szCs w:val="20"/>
              </w:rPr>
              <w:t>Sa utilizzare le principali funzioni dei dispositivi e dei programmi di largo uso per scr</w:t>
            </w:r>
            <w:r>
              <w:rPr>
                <w:rFonts w:ascii="Times New Roman" w:hAnsi="Times New Roman" w:cs="Times New Roman"/>
                <w:bCs/>
                <w:sz w:val="20"/>
                <w:szCs w:val="20"/>
              </w:rPr>
              <w:t xml:space="preserve">ivere, disegnare, effettuare presentazioni, organizzare dati, fare </w:t>
            </w:r>
            <w:r w:rsidRPr="00EC19C6">
              <w:rPr>
                <w:rFonts w:ascii="Times New Roman" w:hAnsi="Times New Roman" w:cs="Times New Roman"/>
                <w:bCs/>
                <w:sz w:val="20"/>
                <w:szCs w:val="20"/>
              </w:rPr>
              <w:t>calcoli</w:t>
            </w:r>
            <w:r>
              <w:rPr>
                <w:rFonts w:ascii="Times New Roman" w:hAnsi="Times New Roman" w:cs="Times New Roman"/>
                <w:bCs/>
                <w:sz w:val="20"/>
                <w:szCs w:val="20"/>
              </w:rPr>
              <w:t>.</w:t>
            </w:r>
          </w:p>
          <w:p w14:paraId="109E3275"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 xml:space="preserve">Individua i rischi più comuni dell’utilizzo della rete e della diffusione di informazioni personali proprie e altrui. </w:t>
            </w:r>
          </w:p>
          <w:p w14:paraId="20026A7A"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Con le istruzioni dell’adulto, interagisce e collabora con altri mediante le tecnologie, osservando i comportamenti di netiquette, di sicurezza, di rispetto per la riservatezza: e-mail, forum e blog scolastici, classi virtuali, piattaforme di e-learning …</w:t>
            </w:r>
          </w:p>
          <w:p w14:paraId="35D134A5" w14:textId="32C44F4A" w:rsidR="00884E30" w:rsidRDefault="00884E30" w:rsidP="00884E30">
            <w:pPr>
              <w:rPr>
                <w:rFonts w:ascii="Times New Roman" w:hAnsi="Times New Roman" w:cs="Times New Roman"/>
                <w:b/>
                <w:sz w:val="24"/>
                <w:szCs w:val="24"/>
              </w:rPr>
            </w:pPr>
            <w:r w:rsidRPr="00561ADE">
              <w:rPr>
                <w:rFonts w:ascii="Times New Roman" w:hAnsi="Times New Roman" w:cs="Times New Roman"/>
                <w:bCs/>
                <w:sz w:val="20"/>
                <w:szCs w:val="20"/>
              </w:rPr>
              <w:t xml:space="preserve">Con le istruzioni e la supervisione dell’adulto e in collaborazione con altri, contribuisce ad alimentare pagine pubbliche </w:t>
            </w:r>
            <w:r>
              <w:rPr>
                <w:rFonts w:ascii="Times New Roman" w:hAnsi="Times New Roman" w:cs="Times New Roman"/>
                <w:bCs/>
                <w:sz w:val="20"/>
                <w:szCs w:val="20"/>
              </w:rPr>
              <w:t xml:space="preserve">con notizie, ricerche, </w:t>
            </w:r>
            <w:r>
              <w:rPr>
                <w:rFonts w:ascii="Times New Roman" w:hAnsi="Times New Roman" w:cs="Times New Roman"/>
                <w:bCs/>
                <w:sz w:val="20"/>
                <w:szCs w:val="20"/>
              </w:rPr>
              <w:lastRenderedPageBreak/>
              <w:t xml:space="preserve">ecc. </w:t>
            </w:r>
            <w:r w:rsidRPr="00561ADE">
              <w:rPr>
                <w:rFonts w:ascii="Times New Roman" w:hAnsi="Times New Roman" w:cs="Times New Roman"/>
                <w:bCs/>
                <w:sz w:val="20"/>
                <w:szCs w:val="20"/>
              </w:rPr>
              <w:t>(es. Wikipedia)</w:t>
            </w:r>
            <w:r w:rsidR="006C48A9">
              <w:rPr>
                <w:rFonts w:ascii="Times New Roman" w:hAnsi="Times New Roman" w:cs="Times New Roman"/>
                <w:bCs/>
                <w:sz w:val="20"/>
                <w:szCs w:val="20"/>
              </w:rPr>
              <w:t>.</w:t>
            </w:r>
          </w:p>
        </w:tc>
      </w:tr>
      <w:tr w:rsidR="00884E30" w14:paraId="01A867EA" w14:textId="77777777" w:rsidTr="005B2501">
        <w:tc>
          <w:tcPr>
            <w:tcW w:w="3017" w:type="dxa"/>
          </w:tcPr>
          <w:p w14:paraId="424ABBB4" w14:textId="77777777" w:rsidR="00884E30" w:rsidRPr="00AC6FB6" w:rsidRDefault="00884E30" w:rsidP="00884E30">
            <w:pPr>
              <w:autoSpaceDE w:val="0"/>
              <w:autoSpaceDN w:val="0"/>
              <w:adjustRightInd w:val="0"/>
              <w:jc w:val="both"/>
              <w:rPr>
                <w:rFonts w:ascii="Times New Roman" w:hAnsi="Times New Roman" w:cs="Times New Roman"/>
                <w:color w:val="000000"/>
                <w:sz w:val="20"/>
                <w:szCs w:val="20"/>
              </w:rPr>
            </w:pPr>
            <w:r w:rsidRPr="00AC6FB6">
              <w:rPr>
                <w:rFonts w:ascii="Times New Roman" w:hAnsi="Times New Roman" w:cs="Times New Roman"/>
                <w:color w:val="000000"/>
                <w:sz w:val="20"/>
                <w:szCs w:val="20"/>
              </w:rPr>
              <w:lastRenderedPageBreak/>
              <w:t xml:space="preserve">È in grado di comprendere il concetto di dato e di individuare le informazioni corrette o errate, anche nel confronto con altre fonti. </w:t>
            </w:r>
          </w:p>
          <w:p w14:paraId="0C85629E" w14:textId="77777777" w:rsidR="00884E30" w:rsidRDefault="00884E30" w:rsidP="00884E30">
            <w:pPr>
              <w:jc w:val="center"/>
              <w:rPr>
                <w:rFonts w:ascii="Times New Roman" w:hAnsi="Times New Roman" w:cs="Times New Roman"/>
                <w:b/>
                <w:sz w:val="24"/>
                <w:szCs w:val="24"/>
              </w:rPr>
            </w:pPr>
          </w:p>
        </w:tc>
        <w:tc>
          <w:tcPr>
            <w:tcW w:w="2942" w:type="dxa"/>
          </w:tcPr>
          <w:p w14:paraId="7424F09B" w14:textId="740D654D" w:rsidR="00884E30" w:rsidRDefault="00884E30" w:rsidP="00884E30">
            <w:pPr>
              <w:rPr>
                <w:rFonts w:ascii="Times New Roman" w:hAnsi="Times New Roman" w:cs="Times New Roman"/>
                <w:b/>
                <w:sz w:val="24"/>
                <w:szCs w:val="24"/>
              </w:rPr>
            </w:pPr>
            <w:r w:rsidRPr="00541AD8">
              <w:rPr>
                <w:rFonts w:ascii="Times New Roman" w:hAnsi="Times New Roman" w:cs="Times New Roman"/>
                <w:sz w:val="20"/>
                <w:szCs w:val="20"/>
              </w:rPr>
              <w:t>Con esempi dell’adulto</w:t>
            </w:r>
            <w:r>
              <w:rPr>
                <w:rFonts w:ascii="Times New Roman" w:hAnsi="Times New Roman" w:cs="Times New Roman"/>
                <w:sz w:val="20"/>
                <w:szCs w:val="20"/>
              </w:rPr>
              <w:t xml:space="preserve"> ed esercitazioni guidate</w:t>
            </w:r>
            <w:r w:rsidRPr="00541AD8">
              <w:rPr>
                <w:rFonts w:ascii="Times New Roman" w:hAnsi="Times New Roman" w:cs="Times New Roman"/>
                <w:sz w:val="20"/>
                <w:szCs w:val="20"/>
              </w:rPr>
              <w:t xml:space="preserve">, sa spiegare il concetto di dato </w:t>
            </w:r>
            <w:r>
              <w:rPr>
                <w:rFonts w:ascii="Times New Roman" w:hAnsi="Times New Roman" w:cs="Times New Roman"/>
                <w:sz w:val="20"/>
                <w:szCs w:val="20"/>
              </w:rPr>
              <w:t>e alcune delle principali fonti dove reperire informazioni.</w:t>
            </w:r>
          </w:p>
        </w:tc>
        <w:tc>
          <w:tcPr>
            <w:tcW w:w="2942" w:type="dxa"/>
          </w:tcPr>
          <w:p w14:paraId="40F423B9" w14:textId="77777777" w:rsidR="00884E30" w:rsidRPr="00541AD8" w:rsidRDefault="00884E30" w:rsidP="006C48A9">
            <w:pPr>
              <w:spacing w:after="120"/>
              <w:rPr>
                <w:rFonts w:ascii="Times New Roman" w:hAnsi="Times New Roman" w:cs="Times New Roman"/>
                <w:sz w:val="20"/>
                <w:szCs w:val="20"/>
              </w:rPr>
            </w:pPr>
            <w:r w:rsidRPr="00541AD8">
              <w:rPr>
                <w:rFonts w:ascii="Times New Roman" w:hAnsi="Times New Roman" w:cs="Times New Roman"/>
                <w:sz w:val="20"/>
                <w:szCs w:val="20"/>
              </w:rPr>
              <w:t xml:space="preserve">Sa ricercare informazioni da fonti cartacee usando un indice e le schede della biblioteca. </w:t>
            </w:r>
          </w:p>
          <w:p w14:paraId="710B47A5" w14:textId="77777777" w:rsidR="00884E30" w:rsidRPr="00541AD8" w:rsidRDefault="00884E30" w:rsidP="006C48A9">
            <w:pPr>
              <w:spacing w:after="120"/>
              <w:rPr>
                <w:rFonts w:ascii="Times New Roman" w:hAnsi="Times New Roman" w:cs="Times New Roman"/>
                <w:sz w:val="20"/>
                <w:szCs w:val="20"/>
              </w:rPr>
            </w:pPr>
            <w:r w:rsidRPr="00541AD8">
              <w:rPr>
                <w:rFonts w:ascii="Times New Roman" w:hAnsi="Times New Roman" w:cs="Times New Roman"/>
                <w:sz w:val="20"/>
                <w:szCs w:val="20"/>
              </w:rPr>
              <w:t>Con istruzioni e diretta supervisione dell’adulto, sa ricercare semplici informazioni su motori di ricerca.</w:t>
            </w:r>
          </w:p>
          <w:p w14:paraId="482F66C4" w14:textId="58C8842B" w:rsidR="00884E30" w:rsidRDefault="00884E30" w:rsidP="006C48A9">
            <w:pPr>
              <w:spacing w:after="120"/>
              <w:rPr>
                <w:rFonts w:ascii="Times New Roman" w:hAnsi="Times New Roman" w:cs="Times New Roman"/>
                <w:b/>
                <w:sz w:val="24"/>
                <w:szCs w:val="24"/>
              </w:rPr>
            </w:pPr>
            <w:r w:rsidRPr="00541AD8">
              <w:rPr>
                <w:rFonts w:ascii="Times New Roman" w:hAnsi="Times New Roman" w:cs="Times New Roman"/>
                <w:sz w:val="20"/>
                <w:szCs w:val="20"/>
              </w:rPr>
              <w:t>Con precise istruzioni</w:t>
            </w:r>
            <w:r>
              <w:rPr>
                <w:rFonts w:ascii="Times New Roman" w:hAnsi="Times New Roman" w:cs="Times New Roman"/>
                <w:sz w:val="20"/>
                <w:szCs w:val="20"/>
              </w:rPr>
              <w:t xml:space="preserve"> e domande guida, </w:t>
            </w:r>
            <w:r w:rsidRPr="00541AD8">
              <w:rPr>
                <w:rFonts w:ascii="Times New Roman" w:hAnsi="Times New Roman" w:cs="Times New Roman"/>
                <w:sz w:val="20"/>
                <w:szCs w:val="20"/>
              </w:rPr>
              <w:t>mette a confronto le informazioni ricercate da fonti diverse.</w:t>
            </w:r>
          </w:p>
        </w:tc>
        <w:tc>
          <w:tcPr>
            <w:tcW w:w="2942" w:type="dxa"/>
          </w:tcPr>
          <w:p w14:paraId="624F4882" w14:textId="77777777" w:rsidR="00884E30" w:rsidRDefault="00884E30" w:rsidP="00884E30">
            <w:pPr>
              <w:spacing w:after="120"/>
              <w:rPr>
                <w:rFonts w:ascii="Times New Roman" w:hAnsi="Times New Roman" w:cs="Times New Roman"/>
                <w:bCs/>
                <w:sz w:val="20"/>
                <w:szCs w:val="20"/>
              </w:rPr>
            </w:pPr>
            <w:r w:rsidRPr="00EC19C6">
              <w:rPr>
                <w:rFonts w:ascii="Times New Roman" w:hAnsi="Times New Roman" w:cs="Times New Roman"/>
                <w:bCs/>
                <w:sz w:val="20"/>
                <w:szCs w:val="20"/>
              </w:rPr>
              <w:t xml:space="preserve">Sa ricercare informazioni in rete, con la </w:t>
            </w:r>
            <w:r>
              <w:rPr>
                <w:rFonts w:ascii="Times New Roman" w:hAnsi="Times New Roman" w:cs="Times New Roman"/>
                <w:bCs/>
                <w:sz w:val="20"/>
                <w:szCs w:val="20"/>
              </w:rPr>
              <w:t xml:space="preserve">diretta </w:t>
            </w:r>
            <w:r w:rsidRPr="00EC19C6">
              <w:rPr>
                <w:rFonts w:ascii="Times New Roman" w:hAnsi="Times New Roman" w:cs="Times New Roman"/>
                <w:bCs/>
                <w:sz w:val="20"/>
                <w:szCs w:val="20"/>
              </w:rPr>
              <w:t>supervisione dell’adulto, usando motori di ricerca.</w:t>
            </w:r>
          </w:p>
          <w:p w14:paraId="169D8D2E"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Con indicazioni e diretta supervisione dell’adulto, sa filtrare semplici informazioni provenienti dalla rete e confrontarle con altre fonti: libri, testimonianze orali, regole condivise, esperienza personale, ecc.</w:t>
            </w:r>
          </w:p>
          <w:p w14:paraId="353DCB0B" w14:textId="77777777" w:rsidR="00884E30" w:rsidRDefault="00884E30" w:rsidP="00884E30">
            <w:pPr>
              <w:rPr>
                <w:rFonts w:ascii="Times New Roman" w:hAnsi="Times New Roman" w:cs="Times New Roman"/>
                <w:bCs/>
                <w:sz w:val="20"/>
                <w:szCs w:val="20"/>
              </w:rPr>
            </w:pPr>
            <w:r>
              <w:rPr>
                <w:rFonts w:ascii="Times New Roman" w:hAnsi="Times New Roman" w:cs="Times New Roman"/>
                <w:bCs/>
                <w:sz w:val="20"/>
                <w:szCs w:val="20"/>
              </w:rPr>
              <w:t>Seguendo i criteri dati dall’adulto, distingue elementi palesi di non attendibilità o di eventuale pericolosità nelle informazioni reperite e negli ambienti consultati.</w:t>
            </w:r>
          </w:p>
          <w:p w14:paraId="5D863BCD" w14:textId="5E145815" w:rsidR="00884E30" w:rsidRDefault="00884E30" w:rsidP="00884E30">
            <w:pPr>
              <w:jc w:val="center"/>
              <w:rPr>
                <w:rFonts w:ascii="Times New Roman" w:hAnsi="Times New Roman" w:cs="Times New Roman"/>
                <w:b/>
                <w:sz w:val="24"/>
                <w:szCs w:val="24"/>
              </w:rPr>
            </w:pPr>
          </w:p>
        </w:tc>
        <w:tc>
          <w:tcPr>
            <w:tcW w:w="2942" w:type="dxa"/>
          </w:tcPr>
          <w:p w14:paraId="6C4F12B2" w14:textId="77777777" w:rsidR="00884E30" w:rsidRDefault="00884E30" w:rsidP="00884E30">
            <w:pPr>
              <w:spacing w:after="120"/>
              <w:rPr>
                <w:rFonts w:ascii="Times New Roman" w:hAnsi="Times New Roman" w:cs="Times New Roman"/>
                <w:bCs/>
                <w:sz w:val="20"/>
                <w:szCs w:val="20"/>
              </w:rPr>
            </w:pPr>
            <w:r w:rsidRPr="00EC19C6">
              <w:rPr>
                <w:rFonts w:ascii="Times New Roman" w:hAnsi="Times New Roman" w:cs="Times New Roman"/>
                <w:bCs/>
                <w:sz w:val="20"/>
                <w:szCs w:val="20"/>
              </w:rPr>
              <w:t>Sa ricercare informazioni in rete, con la supervisione dell’adulto, usando motori di ricerca</w:t>
            </w:r>
            <w:r>
              <w:rPr>
                <w:rFonts w:ascii="Times New Roman" w:hAnsi="Times New Roman" w:cs="Times New Roman"/>
                <w:bCs/>
                <w:sz w:val="20"/>
                <w:szCs w:val="20"/>
              </w:rPr>
              <w:t xml:space="preserve"> e distinguendo alcuni siti più autorevoli rispetto all’oggetto di ricerca da altri…</w:t>
            </w:r>
          </w:p>
          <w:p w14:paraId="308D1F57"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Con indicazioni dell’adulto, sa filtrare informazioni provenienti dalla rete e confrontarle con altre fonti: libri, testimonianze orali, regole condivise, esperienza personale, ecc.</w:t>
            </w:r>
          </w:p>
          <w:p w14:paraId="01B11612" w14:textId="30F81D01"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Seguendo di criteri dati dall’adulto e anche di quanto appreso nello studio, distingue elementi di non attendibilità o di eventuale pericolosità nelle informazioni reperite e negli ambienti consultati.</w:t>
            </w:r>
          </w:p>
        </w:tc>
      </w:tr>
      <w:tr w:rsidR="00884E30" w14:paraId="1C6C5744" w14:textId="77777777" w:rsidTr="005B2501">
        <w:tc>
          <w:tcPr>
            <w:tcW w:w="3017" w:type="dxa"/>
          </w:tcPr>
          <w:p w14:paraId="72C911E4" w14:textId="65C1E7B5" w:rsidR="00884E30" w:rsidRPr="00AC6FB6" w:rsidRDefault="00884E30" w:rsidP="00884E30">
            <w:pPr>
              <w:autoSpaceDE w:val="0"/>
              <w:autoSpaceDN w:val="0"/>
              <w:adjustRightInd w:val="0"/>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Sa distinguere l’identità digitale da un’identità reale e sa applicare le regole sulla privacy tutelando </w:t>
            </w:r>
            <w:r w:rsidR="00CF552D" w:rsidRPr="00AC6FB6">
              <w:rPr>
                <w:rFonts w:ascii="Times New Roman" w:hAnsi="Times New Roman" w:cs="Times New Roman"/>
                <w:color w:val="000000"/>
                <w:sz w:val="20"/>
                <w:szCs w:val="20"/>
              </w:rPr>
              <w:t>sé</w:t>
            </w:r>
            <w:r w:rsidRPr="00AC6FB6">
              <w:rPr>
                <w:rFonts w:ascii="Times New Roman" w:hAnsi="Times New Roman" w:cs="Times New Roman"/>
                <w:color w:val="000000"/>
                <w:sz w:val="20"/>
                <w:szCs w:val="20"/>
              </w:rPr>
              <w:t xml:space="preserve"> stesso e il bene collettivo. </w:t>
            </w:r>
          </w:p>
          <w:p w14:paraId="34A73867" w14:textId="77777777" w:rsidR="00884E30" w:rsidRDefault="00884E30" w:rsidP="00884E30">
            <w:pPr>
              <w:rPr>
                <w:rFonts w:ascii="Times New Roman" w:hAnsi="Times New Roman" w:cs="Times New Roman"/>
                <w:b/>
                <w:sz w:val="24"/>
                <w:szCs w:val="24"/>
              </w:rPr>
            </w:pPr>
          </w:p>
        </w:tc>
        <w:tc>
          <w:tcPr>
            <w:tcW w:w="2942" w:type="dxa"/>
          </w:tcPr>
          <w:p w14:paraId="0E2BA154" w14:textId="1F834FF2" w:rsidR="00884E30" w:rsidRDefault="00884E30" w:rsidP="00884E30">
            <w:pPr>
              <w:rPr>
                <w:rFonts w:ascii="Times New Roman" w:hAnsi="Times New Roman" w:cs="Times New Roman"/>
                <w:b/>
                <w:sz w:val="24"/>
                <w:szCs w:val="24"/>
              </w:rPr>
            </w:pPr>
            <w:r w:rsidRPr="00E5745C">
              <w:rPr>
                <w:rFonts w:ascii="Times New Roman" w:hAnsi="Times New Roman" w:cs="Times New Roman"/>
                <w:sz w:val="20"/>
                <w:szCs w:val="20"/>
              </w:rPr>
              <w:t xml:space="preserve">Partendo dall’esperienza personale, con esempi e domande </w:t>
            </w:r>
            <w:r>
              <w:rPr>
                <w:rFonts w:ascii="Times New Roman" w:hAnsi="Times New Roman" w:cs="Times New Roman"/>
                <w:sz w:val="20"/>
                <w:szCs w:val="20"/>
              </w:rPr>
              <w:t xml:space="preserve">guida </w:t>
            </w:r>
            <w:r w:rsidRPr="00E5745C">
              <w:rPr>
                <w:rFonts w:ascii="Times New Roman" w:hAnsi="Times New Roman" w:cs="Times New Roman"/>
                <w:sz w:val="20"/>
                <w:szCs w:val="20"/>
              </w:rPr>
              <w:t>dell’adulto, sa spiegare semplicemente il concetto di identità personale, di dato personale</w:t>
            </w:r>
            <w:r>
              <w:rPr>
                <w:rFonts w:ascii="Times New Roman" w:hAnsi="Times New Roman" w:cs="Times New Roman"/>
                <w:sz w:val="20"/>
                <w:szCs w:val="20"/>
              </w:rPr>
              <w:t xml:space="preserve"> (immagine compresa) e di dato riservato.</w:t>
            </w:r>
          </w:p>
        </w:tc>
        <w:tc>
          <w:tcPr>
            <w:tcW w:w="2942" w:type="dxa"/>
          </w:tcPr>
          <w:p w14:paraId="0B9EC717" w14:textId="77777777" w:rsidR="00884E30" w:rsidRPr="00E5745C" w:rsidRDefault="00884E30" w:rsidP="00884E30">
            <w:pPr>
              <w:spacing w:after="120"/>
              <w:rPr>
                <w:rFonts w:ascii="Times New Roman" w:hAnsi="Times New Roman" w:cs="Times New Roman"/>
                <w:sz w:val="20"/>
                <w:szCs w:val="20"/>
              </w:rPr>
            </w:pPr>
            <w:r w:rsidRPr="00E5745C">
              <w:rPr>
                <w:rFonts w:ascii="Times New Roman" w:hAnsi="Times New Roman" w:cs="Times New Roman"/>
                <w:sz w:val="20"/>
                <w:szCs w:val="20"/>
              </w:rPr>
              <w:t xml:space="preserve">Con esempi e domande guida dell’adulto, sa spiegare in modo essenziale il concetto di identità digitale e la differenza con il concetto di identità personale. </w:t>
            </w:r>
          </w:p>
          <w:p w14:paraId="65487E77" w14:textId="77777777" w:rsidR="00884E30" w:rsidRPr="00E5745C" w:rsidRDefault="00884E30" w:rsidP="00884E30">
            <w:pPr>
              <w:spacing w:after="120"/>
              <w:rPr>
                <w:rFonts w:ascii="Times New Roman" w:hAnsi="Times New Roman" w:cs="Times New Roman"/>
                <w:sz w:val="20"/>
                <w:szCs w:val="20"/>
              </w:rPr>
            </w:pPr>
            <w:r w:rsidRPr="00E5745C">
              <w:rPr>
                <w:rFonts w:ascii="Times New Roman" w:hAnsi="Times New Roman" w:cs="Times New Roman"/>
                <w:sz w:val="20"/>
                <w:szCs w:val="20"/>
              </w:rPr>
              <w:t>Individua, mediante esempi pratici effettuati dall’adulto, quali dati personali</w:t>
            </w:r>
            <w:r>
              <w:rPr>
                <w:rFonts w:ascii="Times New Roman" w:hAnsi="Times New Roman" w:cs="Times New Roman"/>
                <w:sz w:val="20"/>
                <w:szCs w:val="20"/>
              </w:rPr>
              <w:t xml:space="preserve"> </w:t>
            </w:r>
            <w:r w:rsidRPr="00E5745C">
              <w:rPr>
                <w:rFonts w:ascii="Times New Roman" w:hAnsi="Times New Roman" w:cs="Times New Roman"/>
                <w:sz w:val="20"/>
                <w:szCs w:val="20"/>
              </w:rPr>
              <w:t>si possono reperire in rete sulle persone</w:t>
            </w:r>
            <w:r>
              <w:rPr>
                <w:rFonts w:ascii="Times New Roman" w:hAnsi="Times New Roman" w:cs="Times New Roman"/>
                <w:sz w:val="20"/>
                <w:szCs w:val="20"/>
              </w:rPr>
              <w:t>.</w:t>
            </w:r>
          </w:p>
          <w:p w14:paraId="3AD8D903" w14:textId="29289584" w:rsidR="00884E30" w:rsidRDefault="00884E30" w:rsidP="00884E30">
            <w:pPr>
              <w:rPr>
                <w:rFonts w:ascii="Times New Roman" w:hAnsi="Times New Roman" w:cs="Times New Roman"/>
                <w:b/>
                <w:sz w:val="24"/>
                <w:szCs w:val="24"/>
              </w:rPr>
            </w:pPr>
            <w:r w:rsidRPr="00E5745C">
              <w:rPr>
                <w:rFonts w:ascii="Times New Roman" w:hAnsi="Times New Roman" w:cs="Times New Roman"/>
                <w:sz w:val="20"/>
                <w:szCs w:val="20"/>
              </w:rPr>
              <w:t xml:space="preserve">Grazie agli esempi dell’adulto, sa </w:t>
            </w:r>
            <w:r>
              <w:rPr>
                <w:rFonts w:ascii="Times New Roman" w:hAnsi="Times New Roman" w:cs="Times New Roman"/>
                <w:sz w:val="20"/>
                <w:szCs w:val="20"/>
              </w:rPr>
              <w:t>spiegare alcuni dei più evidenti motivi per cui è importante proteggere i dati personali nella diffusione pubblica.</w:t>
            </w:r>
          </w:p>
        </w:tc>
        <w:tc>
          <w:tcPr>
            <w:tcW w:w="2942" w:type="dxa"/>
          </w:tcPr>
          <w:p w14:paraId="1EA33AB7" w14:textId="77777777" w:rsidR="00884E30" w:rsidRDefault="00884E30" w:rsidP="00884E30">
            <w:pPr>
              <w:spacing w:after="120"/>
              <w:rPr>
                <w:rFonts w:ascii="Times New Roman" w:hAnsi="Times New Roman" w:cs="Times New Roman"/>
                <w:bCs/>
                <w:sz w:val="20"/>
                <w:szCs w:val="20"/>
              </w:rPr>
            </w:pPr>
            <w:r w:rsidRPr="00D536D8">
              <w:rPr>
                <w:rFonts w:ascii="Times New Roman" w:hAnsi="Times New Roman" w:cs="Times New Roman"/>
                <w:bCs/>
                <w:sz w:val="20"/>
                <w:szCs w:val="20"/>
              </w:rPr>
              <w:t xml:space="preserve">A partire dall’esperienza personale, sa spiegare </w:t>
            </w:r>
            <w:r>
              <w:rPr>
                <w:rFonts w:ascii="Times New Roman" w:hAnsi="Times New Roman" w:cs="Times New Roman"/>
                <w:bCs/>
                <w:sz w:val="20"/>
                <w:szCs w:val="20"/>
              </w:rPr>
              <w:t xml:space="preserve">in modo essenziale </w:t>
            </w:r>
            <w:r w:rsidRPr="00D536D8">
              <w:rPr>
                <w:rFonts w:ascii="Times New Roman" w:hAnsi="Times New Roman" w:cs="Times New Roman"/>
                <w:bCs/>
                <w:sz w:val="20"/>
                <w:szCs w:val="20"/>
              </w:rPr>
              <w:t>il concetto di identità digitale</w:t>
            </w:r>
            <w:r>
              <w:rPr>
                <w:rFonts w:ascii="Times New Roman" w:hAnsi="Times New Roman" w:cs="Times New Roman"/>
                <w:bCs/>
                <w:sz w:val="20"/>
                <w:szCs w:val="20"/>
              </w:rPr>
              <w:t>.</w:t>
            </w:r>
          </w:p>
          <w:p w14:paraId="77105086"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Sa spiegare che cosa sono i dati personali, individuandone alcuni di quelli di natura più riservata.</w:t>
            </w:r>
          </w:p>
          <w:p w14:paraId="2C0A20D8" w14:textId="15CDE1E0"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Sa spiegare i più comuni rischi di diffusione di dati personali in rete; individua e osserva alcune elementari misure di prudenza e protezione dei dispositivi e durante la navigazione (es. uso e custodia della password, non diffusione di informazioni o immagini personali o altrui…)</w:t>
            </w:r>
            <w:r w:rsidR="006C48A9">
              <w:rPr>
                <w:rFonts w:ascii="Times New Roman" w:hAnsi="Times New Roman" w:cs="Times New Roman"/>
                <w:bCs/>
                <w:sz w:val="20"/>
                <w:szCs w:val="20"/>
              </w:rPr>
              <w:t>.</w:t>
            </w:r>
          </w:p>
        </w:tc>
        <w:tc>
          <w:tcPr>
            <w:tcW w:w="2942" w:type="dxa"/>
          </w:tcPr>
          <w:p w14:paraId="4FD6106D" w14:textId="77777777" w:rsidR="00884E30" w:rsidRDefault="00884E30" w:rsidP="00884E30">
            <w:pPr>
              <w:spacing w:after="120"/>
              <w:rPr>
                <w:rFonts w:ascii="Times New Roman" w:hAnsi="Times New Roman" w:cs="Times New Roman"/>
                <w:bCs/>
                <w:sz w:val="20"/>
                <w:szCs w:val="20"/>
              </w:rPr>
            </w:pPr>
            <w:r w:rsidRPr="00D536D8">
              <w:rPr>
                <w:rFonts w:ascii="Times New Roman" w:hAnsi="Times New Roman" w:cs="Times New Roman"/>
                <w:bCs/>
                <w:sz w:val="20"/>
                <w:szCs w:val="20"/>
              </w:rPr>
              <w:t>A partire dall’esperienza pers</w:t>
            </w:r>
            <w:r>
              <w:rPr>
                <w:rFonts w:ascii="Times New Roman" w:hAnsi="Times New Roman" w:cs="Times New Roman"/>
                <w:bCs/>
                <w:sz w:val="20"/>
                <w:szCs w:val="20"/>
              </w:rPr>
              <w:t>onale, sa spiegare</w:t>
            </w:r>
            <w:r w:rsidRPr="00D536D8">
              <w:rPr>
                <w:rFonts w:ascii="Times New Roman" w:hAnsi="Times New Roman" w:cs="Times New Roman"/>
                <w:bCs/>
                <w:sz w:val="20"/>
                <w:szCs w:val="20"/>
              </w:rPr>
              <w:t xml:space="preserve"> il concetto di identità digitale e individua </w:t>
            </w:r>
            <w:r>
              <w:rPr>
                <w:rFonts w:ascii="Times New Roman" w:hAnsi="Times New Roman" w:cs="Times New Roman"/>
                <w:bCs/>
                <w:sz w:val="20"/>
                <w:szCs w:val="20"/>
              </w:rPr>
              <w:t>le relazioni con l’identità fisica.</w:t>
            </w:r>
          </w:p>
          <w:p w14:paraId="624104C1"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Sa spiegare che cosa sono i dati personali, individuando quelli di natura più riservata.</w:t>
            </w:r>
          </w:p>
          <w:p w14:paraId="1B9ACB0C" w14:textId="127A39F9"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Sa spiegare i più comuni rischi di diffusione di dati personali in rete; individua e osserva le misure di prudenza e protezione dei dispositivi e durante la navigazione (es. uso e custodia della password, non diffusione di informazioni o immagini personali o altrui…)</w:t>
            </w:r>
            <w:r w:rsidR="006C48A9">
              <w:rPr>
                <w:rFonts w:ascii="Times New Roman" w:hAnsi="Times New Roman" w:cs="Times New Roman"/>
                <w:bCs/>
                <w:sz w:val="20"/>
                <w:szCs w:val="20"/>
              </w:rPr>
              <w:t>.</w:t>
            </w:r>
          </w:p>
        </w:tc>
      </w:tr>
      <w:tr w:rsidR="00884E30" w14:paraId="4F109D5E" w14:textId="77777777" w:rsidTr="005B2501">
        <w:tc>
          <w:tcPr>
            <w:tcW w:w="3017" w:type="dxa"/>
          </w:tcPr>
          <w:p w14:paraId="26C05AF4" w14:textId="77777777" w:rsidR="00884E30" w:rsidRPr="00AC6FB6" w:rsidRDefault="00884E30" w:rsidP="00884E30">
            <w:pPr>
              <w:autoSpaceDE w:val="0"/>
              <w:autoSpaceDN w:val="0"/>
              <w:adjustRightInd w:val="0"/>
              <w:rPr>
                <w:rFonts w:ascii="Times New Roman" w:hAnsi="Times New Roman" w:cs="Times New Roman"/>
                <w:color w:val="000000"/>
                <w:sz w:val="20"/>
                <w:szCs w:val="20"/>
              </w:rPr>
            </w:pPr>
            <w:r w:rsidRPr="00AC6FB6">
              <w:rPr>
                <w:rFonts w:ascii="Times New Roman" w:hAnsi="Times New Roman" w:cs="Times New Roman"/>
                <w:color w:val="000000"/>
                <w:sz w:val="20"/>
                <w:szCs w:val="20"/>
              </w:rPr>
              <w:t xml:space="preserve">Prende piena consapevolezza dell’identità digitale come valore </w:t>
            </w:r>
            <w:r w:rsidRPr="00AC6FB6">
              <w:rPr>
                <w:rFonts w:ascii="Times New Roman" w:hAnsi="Times New Roman" w:cs="Times New Roman"/>
                <w:color w:val="000000"/>
                <w:sz w:val="20"/>
                <w:szCs w:val="20"/>
              </w:rPr>
              <w:lastRenderedPageBreak/>
              <w:t xml:space="preserve">individuale e collettivo da preservare. </w:t>
            </w:r>
          </w:p>
          <w:p w14:paraId="035C7F42" w14:textId="77777777" w:rsidR="00884E30" w:rsidRDefault="00884E30" w:rsidP="00884E30">
            <w:pPr>
              <w:rPr>
                <w:rFonts w:ascii="Times New Roman" w:hAnsi="Times New Roman" w:cs="Times New Roman"/>
                <w:b/>
                <w:sz w:val="24"/>
                <w:szCs w:val="24"/>
              </w:rPr>
            </w:pPr>
          </w:p>
        </w:tc>
        <w:tc>
          <w:tcPr>
            <w:tcW w:w="2942" w:type="dxa"/>
          </w:tcPr>
          <w:p w14:paraId="0E8AB942" w14:textId="14FCAD37" w:rsidR="00884E30" w:rsidRDefault="00884E30" w:rsidP="00884E30">
            <w:pPr>
              <w:rPr>
                <w:rFonts w:ascii="Times New Roman" w:hAnsi="Times New Roman" w:cs="Times New Roman"/>
                <w:b/>
                <w:sz w:val="24"/>
                <w:szCs w:val="24"/>
              </w:rPr>
            </w:pPr>
            <w:r w:rsidRPr="00E5745C">
              <w:rPr>
                <w:rFonts w:ascii="Times New Roman" w:hAnsi="Times New Roman" w:cs="Times New Roman"/>
                <w:sz w:val="20"/>
                <w:szCs w:val="20"/>
              </w:rPr>
              <w:lastRenderedPageBreak/>
              <w:t xml:space="preserve">A partire dall’esperienza personale e dagli esempi </w:t>
            </w:r>
            <w:r w:rsidRPr="00E5745C">
              <w:rPr>
                <w:rFonts w:ascii="Times New Roman" w:hAnsi="Times New Roman" w:cs="Times New Roman"/>
                <w:sz w:val="20"/>
                <w:szCs w:val="20"/>
              </w:rPr>
              <w:lastRenderedPageBreak/>
              <w:t>effettuati dall’adulto</w:t>
            </w:r>
            <w:r>
              <w:rPr>
                <w:rFonts w:ascii="Times New Roman" w:hAnsi="Times New Roman" w:cs="Times New Roman"/>
                <w:sz w:val="20"/>
                <w:szCs w:val="20"/>
              </w:rPr>
              <w:t>, con opportune domande guida, sa spiegare il concetto di diffusione in rete di dati e di dati personali (immagini comprese).</w:t>
            </w:r>
          </w:p>
        </w:tc>
        <w:tc>
          <w:tcPr>
            <w:tcW w:w="2942" w:type="dxa"/>
          </w:tcPr>
          <w:p w14:paraId="7AF1C7E1" w14:textId="3C8DDCAA" w:rsidR="00884E30" w:rsidRDefault="00884E30" w:rsidP="00884E30">
            <w:pPr>
              <w:rPr>
                <w:rFonts w:ascii="Times New Roman" w:hAnsi="Times New Roman" w:cs="Times New Roman"/>
                <w:b/>
                <w:sz w:val="24"/>
                <w:szCs w:val="24"/>
              </w:rPr>
            </w:pPr>
            <w:r w:rsidRPr="001C5418">
              <w:rPr>
                <w:rFonts w:ascii="Times New Roman" w:hAnsi="Times New Roman" w:cs="Times New Roman"/>
                <w:sz w:val="20"/>
                <w:szCs w:val="20"/>
              </w:rPr>
              <w:lastRenderedPageBreak/>
              <w:t>Con opportune domande guida dell’adulto, sa spiegare</w:t>
            </w:r>
            <w:r>
              <w:rPr>
                <w:rFonts w:ascii="Times New Roman" w:hAnsi="Times New Roman" w:cs="Times New Roman"/>
                <w:sz w:val="20"/>
                <w:szCs w:val="20"/>
              </w:rPr>
              <w:t xml:space="preserve"> in modo </w:t>
            </w:r>
            <w:r>
              <w:rPr>
                <w:rFonts w:ascii="Times New Roman" w:hAnsi="Times New Roman" w:cs="Times New Roman"/>
                <w:sz w:val="20"/>
                <w:szCs w:val="20"/>
              </w:rPr>
              <w:lastRenderedPageBreak/>
              <w:t>semplice il concetto di riservatezza e alcune misure con cui tutelarla.</w:t>
            </w:r>
          </w:p>
        </w:tc>
        <w:tc>
          <w:tcPr>
            <w:tcW w:w="2942" w:type="dxa"/>
          </w:tcPr>
          <w:p w14:paraId="15716AC8" w14:textId="77777777" w:rsidR="00884E30" w:rsidRDefault="00884E30" w:rsidP="00884E30">
            <w:pPr>
              <w:rPr>
                <w:rFonts w:ascii="Times New Roman" w:hAnsi="Times New Roman" w:cs="Times New Roman"/>
                <w:bCs/>
                <w:sz w:val="20"/>
                <w:szCs w:val="20"/>
              </w:rPr>
            </w:pPr>
            <w:r w:rsidRPr="00D536D8">
              <w:rPr>
                <w:rFonts w:ascii="Times New Roman" w:hAnsi="Times New Roman" w:cs="Times New Roman"/>
                <w:bCs/>
                <w:sz w:val="20"/>
                <w:szCs w:val="20"/>
              </w:rPr>
              <w:lastRenderedPageBreak/>
              <w:t xml:space="preserve">A partire dai rischi e dalle misure di sicurezza individuati, </w:t>
            </w:r>
            <w:r>
              <w:rPr>
                <w:rFonts w:ascii="Times New Roman" w:hAnsi="Times New Roman" w:cs="Times New Roman"/>
                <w:bCs/>
                <w:sz w:val="20"/>
                <w:szCs w:val="20"/>
              </w:rPr>
              <w:t xml:space="preserve">sa </w:t>
            </w:r>
            <w:r>
              <w:rPr>
                <w:rFonts w:ascii="Times New Roman" w:hAnsi="Times New Roman" w:cs="Times New Roman"/>
                <w:bCs/>
                <w:sz w:val="20"/>
                <w:szCs w:val="20"/>
              </w:rPr>
              <w:lastRenderedPageBreak/>
              <w:t>spiegare, con il supporto di opportune domande del docente, le possibili conseguenze derivanti dai rischi della rete e i motivi della necessità di protezione della propria identità digitale e di quella delle altre persone.</w:t>
            </w:r>
          </w:p>
          <w:p w14:paraId="3B1A2FDB" w14:textId="77777777" w:rsidR="00884E30" w:rsidRDefault="00884E30" w:rsidP="00884E30">
            <w:pPr>
              <w:rPr>
                <w:rFonts w:ascii="Times New Roman" w:hAnsi="Times New Roman" w:cs="Times New Roman"/>
                <w:bCs/>
                <w:sz w:val="20"/>
                <w:szCs w:val="20"/>
              </w:rPr>
            </w:pPr>
          </w:p>
          <w:p w14:paraId="288DF7B4" w14:textId="76AABD0C"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Ha cura della propria riservatezza e di quella altrui.</w:t>
            </w:r>
          </w:p>
        </w:tc>
        <w:tc>
          <w:tcPr>
            <w:tcW w:w="2942" w:type="dxa"/>
          </w:tcPr>
          <w:p w14:paraId="518A2A0C" w14:textId="77777777" w:rsidR="00884E30" w:rsidRDefault="00884E30" w:rsidP="00884E30">
            <w:pPr>
              <w:rPr>
                <w:rFonts w:ascii="Times New Roman" w:hAnsi="Times New Roman" w:cs="Times New Roman"/>
                <w:bCs/>
                <w:sz w:val="20"/>
                <w:szCs w:val="20"/>
              </w:rPr>
            </w:pPr>
            <w:r w:rsidRPr="00D536D8">
              <w:rPr>
                <w:rFonts w:ascii="Times New Roman" w:hAnsi="Times New Roman" w:cs="Times New Roman"/>
                <w:bCs/>
                <w:sz w:val="20"/>
                <w:szCs w:val="20"/>
              </w:rPr>
              <w:lastRenderedPageBreak/>
              <w:t xml:space="preserve">A partire dai rischi e dalle misure di sicurezza individuati, </w:t>
            </w:r>
            <w:r>
              <w:rPr>
                <w:rFonts w:ascii="Times New Roman" w:hAnsi="Times New Roman" w:cs="Times New Roman"/>
                <w:bCs/>
                <w:sz w:val="20"/>
                <w:szCs w:val="20"/>
              </w:rPr>
              <w:t xml:space="preserve">sa </w:t>
            </w:r>
            <w:r>
              <w:rPr>
                <w:rFonts w:ascii="Times New Roman" w:hAnsi="Times New Roman" w:cs="Times New Roman"/>
                <w:bCs/>
                <w:sz w:val="20"/>
                <w:szCs w:val="20"/>
              </w:rPr>
              <w:lastRenderedPageBreak/>
              <w:t>spiegare le possibili conseguenze derivanti dai rischi della rete e i motivi della necessità di protezione della propria identità digitale e di quella delle altre persone.</w:t>
            </w:r>
          </w:p>
          <w:p w14:paraId="3C7BF72F" w14:textId="77777777" w:rsidR="00884E30" w:rsidRDefault="00884E30" w:rsidP="00884E30">
            <w:pPr>
              <w:rPr>
                <w:rFonts w:ascii="Times New Roman" w:hAnsi="Times New Roman" w:cs="Times New Roman"/>
                <w:bCs/>
                <w:sz w:val="20"/>
                <w:szCs w:val="20"/>
              </w:rPr>
            </w:pPr>
          </w:p>
          <w:p w14:paraId="69647CB2" w14:textId="7AC6A455"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Ha cura della propria riservatezza e di quella altrui.</w:t>
            </w:r>
          </w:p>
        </w:tc>
      </w:tr>
      <w:tr w:rsidR="00884E30" w14:paraId="69894700" w14:textId="77777777" w:rsidTr="005B2501">
        <w:tc>
          <w:tcPr>
            <w:tcW w:w="3017" w:type="dxa"/>
          </w:tcPr>
          <w:p w14:paraId="4B71FDC8" w14:textId="3C6E17AF" w:rsidR="00884E30" w:rsidRDefault="00884E30" w:rsidP="00884E30">
            <w:pPr>
              <w:rPr>
                <w:rFonts w:ascii="Times New Roman" w:hAnsi="Times New Roman" w:cs="Times New Roman"/>
                <w:b/>
                <w:sz w:val="24"/>
                <w:szCs w:val="24"/>
              </w:rPr>
            </w:pPr>
            <w:r w:rsidRPr="00AC6FB6">
              <w:rPr>
                <w:rFonts w:ascii="Times New Roman" w:hAnsi="Times New Roman" w:cs="Times New Roman"/>
                <w:color w:val="000000"/>
                <w:sz w:val="20"/>
                <w:szCs w:val="20"/>
              </w:rPr>
              <w:lastRenderedPageBreak/>
              <w:t>È consapevole dei rischi della rete e come riuscire a individuarli.</w:t>
            </w:r>
          </w:p>
        </w:tc>
        <w:tc>
          <w:tcPr>
            <w:tcW w:w="2942" w:type="dxa"/>
          </w:tcPr>
          <w:p w14:paraId="6F21CB4D" w14:textId="29573CC0" w:rsidR="00884E30" w:rsidRDefault="00884E30" w:rsidP="00884E30">
            <w:pPr>
              <w:rPr>
                <w:rFonts w:ascii="Times New Roman" w:hAnsi="Times New Roman" w:cs="Times New Roman"/>
                <w:b/>
                <w:sz w:val="24"/>
                <w:szCs w:val="24"/>
              </w:rPr>
            </w:pPr>
            <w:r w:rsidRPr="007C453C">
              <w:rPr>
                <w:rFonts w:ascii="Times New Roman" w:hAnsi="Times New Roman" w:cs="Times New Roman"/>
                <w:sz w:val="20"/>
                <w:szCs w:val="20"/>
              </w:rPr>
              <w:t>Individua, nella vita quotidiana, anche con riferimento all’esperienza propria o</w:t>
            </w:r>
            <w:r>
              <w:rPr>
                <w:rFonts w:ascii="Times New Roman" w:hAnsi="Times New Roman" w:cs="Times New Roman"/>
                <w:sz w:val="20"/>
                <w:szCs w:val="20"/>
              </w:rPr>
              <w:t xml:space="preserve"> altrui</w:t>
            </w:r>
            <w:r w:rsidRPr="007C453C">
              <w:rPr>
                <w:rFonts w:ascii="Times New Roman" w:hAnsi="Times New Roman" w:cs="Times New Roman"/>
                <w:sz w:val="20"/>
                <w:szCs w:val="20"/>
              </w:rPr>
              <w:t xml:space="preserve">, forme di violazione della sicurezza, della riservatezza e del benessere altrui, commessi direttamente o con qualsiasi mezzo, </w:t>
            </w:r>
            <w:r>
              <w:rPr>
                <w:rFonts w:ascii="Times New Roman" w:hAnsi="Times New Roman" w:cs="Times New Roman"/>
                <w:sz w:val="20"/>
                <w:szCs w:val="20"/>
              </w:rPr>
              <w:t>compreso l’uso della rete</w:t>
            </w:r>
            <w:r w:rsidRPr="007C453C">
              <w:rPr>
                <w:rFonts w:ascii="Times New Roman" w:hAnsi="Times New Roman" w:cs="Times New Roman"/>
                <w:sz w:val="20"/>
                <w:szCs w:val="20"/>
              </w:rPr>
              <w:t>.</w:t>
            </w:r>
          </w:p>
        </w:tc>
        <w:tc>
          <w:tcPr>
            <w:tcW w:w="2942" w:type="dxa"/>
          </w:tcPr>
          <w:p w14:paraId="12C2672C" w14:textId="77777777" w:rsidR="00884E30" w:rsidRPr="00B2709E" w:rsidRDefault="00884E30" w:rsidP="00884E30">
            <w:pPr>
              <w:rPr>
                <w:rFonts w:ascii="Times New Roman" w:hAnsi="Times New Roman" w:cs="Times New Roman"/>
                <w:sz w:val="20"/>
                <w:szCs w:val="20"/>
              </w:rPr>
            </w:pPr>
            <w:r w:rsidRPr="00B2709E">
              <w:rPr>
                <w:rFonts w:ascii="Times New Roman" w:hAnsi="Times New Roman" w:cs="Times New Roman"/>
                <w:sz w:val="20"/>
                <w:szCs w:val="20"/>
              </w:rPr>
              <w:t>Con esempi</w:t>
            </w:r>
            <w:r>
              <w:rPr>
                <w:rFonts w:ascii="Times New Roman" w:hAnsi="Times New Roman" w:cs="Times New Roman"/>
                <w:sz w:val="20"/>
                <w:szCs w:val="20"/>
              </w:rPr>
              <w:t xml:space="preserve">, domande del docente </w:t>
            </w:r>
            <w:r w:rsidRPr="00B2709E">
              <w:rPr>
                <w:rFonts w:ascii="Times New Roman" w:hAnsi="Times New Roman" w:cs="Times New Roman"/>
                <w:sz w:val="20"/>
                <w:szCs w:val="20"/>
              </w:rPr>
              <w:t xml:space="preserve">e riflessioni </w:t>
            </w:r>
            <w:r>
              <w:rPr>
                <w:rFonts w:ascii="Times New Roman" w:hAnsi="Times New Roman" w:cs="Times New Roman"/>
                <w:sz w:val="20"/>
                <w:szCs w:val="20"/>
              </w:rPr>
              <w:t xml:space="preserve">da lui sollecitate, </w:t>
            </w:r>
            <w:r w:rsidRPr="00B2709E">
              <w:rPr>
                <w:rFonts w:ascii="Times New Roman" w:hAnsi="Times New Roman" w:cs="Times New Roman"/>
                <w:sz w:val="20"/>
                <w:szCs w:val="20"/>
              </w:rPr>
              <w:t xml:space="preserve">individua alcuni probabili rischi connessi alla navigazione in rete. </w:t>
            </w:r>
          </w:p>
          <w:p w14:paraId="7E814D84" w14:textId="46FCB928" w:rsidR="00884E30" w:rsidRDefault="00884E30" w:rsidP="00884E30">
            <w:pPr>
              <w:rPr>
                <w:rFonts w:ascii="Times New Roman" w:hAnsi="Times New Roman" w:cs="Times New Roman"/>
                <w:b/>
                <w:sz w:val="24"/>
                <w:szCs w:val="24"/>
              </w:rPr>
            </w:pPr>
            <w:r w:rsidRPr="00B2709E">
              <w:rPr>
                <w:rFonts w:ascii="Times New Roman" w:hAnsi="Times New Roman" w:cs="Times New Roman"/>
                <w:sz w:val="20"/>
                <w:szCs w:val="20"/>
              </w:rPr>
              <w:t>Ipotizza forme di tutela, di contenimento o di contrasto, da agire direttamente o ricorrendo all’aiuto degli adulti.</w:t>
            </w:r>
          </w:p>
        </w:tc>
        <w:tc>
          <w:tcPr>
            <w:tcW w:w="2942" w:type="dxa"/>
          </w:tcPr>
          <w:p w14:paraId="0F23630F"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A partire dall’esperienza personale e di lavoro, individua, con opportuni esempi e domande del docente, alcuni dei più probabili rischi potenziali in cui può incorrere in rete: conversazioni con sconosciuti; phishing; furto di informazioni e di identità; truffe telematiche; molestie, calunnie, diffamazioni, attraverso la rete, apertura di siti non appropriati o pericolosi.</w:t>
            </w:r>
          </w:p>
          <w:p w14:paraId="4187CD98" w14:textId="5B9BE6ED"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Individua e osserva, seguendo le istruzioni ricevute, comportamenti preventivi e improntati a correttezza per sé e nei confronti degli altri.</w:t>
            </w:r>
          </w:p>
        </w:tc>
        <w:tc>
          <w:tcPr>
            <w:tcW w:w="2942" w:type="dxa"/>
          </w:tcPr>
          <w:p w14:paraId="319B3E0D"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A partire dall’esperienza personale e di lavoro, individua i più probabili rischi potenziali in cui può incorrere in rete: conversazioni con sconosciuti; phishing; furto di informazioni e di identità; truffe telematiche; molestie, calunnie, diffamazioni, attraverso la rete, apertura di siti non appropriati o pericolosi.</w:t>
            </w:r>
          </w:p>
          <w:p w14:paraId="2BA8453A" w14:textId="77777777" w:rsidR="00884E30" w:rsidRDefault="00884E30" w:rsidP="00884E30">
            <w:pPr>
              <w:spacing w:after="120"/>
              <w:rPr>
                <w:rFonts w:ascii="Times New Roman" w:hAnsi="Times New Roman" w:cs="Times New Roman"/>
                <w:bCs/>
                <w:sz w:val="20"/>
                <w:szCs w:val="20"/>
              </w:rPr>
            </w:pPr>
            <w:r>
              <w:rPr>
                <w:rFonts w:ascii="Times New Roman" w:hAnsi="Times New Roman" w:cs="Times New Roman"/>
                <w:bCs/>
                <w:sz w:val="20"/>
                <w:szCs w:val="20"/>
              </w:rPr>
              <w:t>Individua e osserva comportamenti preventivi e improntati a correttezza per sé e nei confronti degli altri.</w:t>
            </w:r>
          </w:p>
          <w:p w14:paraId="11E717D0" w14:textId="71748700" w:rsidR="00884E30" w:rsidRDefault="00884E30" w:rsidP="00884E30">
            <w:pPr>
              <w:rPr>
                <w:rFonts w:ascii="Times New Roman" w:hAnsi="Times New Roman" w:cs="Times New Roman"/>
                <w:b/>
                <w:sz w:val="24"/>
                <w:szCs w:val="24"/>
              </w:rPr>
            </w:pPr>
            <w:r>
              <w:rPr>
                <w:rFonts w:ascii="Times New Roman" w:hAnsi="Times New Roman" w:cs="Times New Roman"/>
                <w:bCs/>
                <w:sz w:val="20"/>
                <w:szCs w:val="20"/>
              </w:rPr>
              <w:t>Segnala agli adulti eventuali situazioni di rischio rilevate nell’uso della rete per sé o per altri.</w:t>
            </w:r>
          </w:p>
        </w:tc>
      </w:tr>
    </w:tbl>
    <w:p w14:paraId="0F44917E" w14:textId="77777777" w:rsidR="00192365" w:rsidRDefault="00192365">
      <w:pPr>
        <w:rPr>
          <w:rFonts w:ascii="Times New Roman" w:hAnsi="Times New Roman" w:cs="Times New Roman"/>
          <w:b/>
          <w:sz w:val="24"/>
          <w:szCs w:val="24"/>
        </w:rPr>
      </w:pPr>
    </w:p>
    <w:p w14:paraId="02F65F9A" w14:textId="1E41EA47" w:rsidR="00192365" w:rsidRPr="005B2501" w:rsidRDefault="00192365">
      <w:pPr>
        <w:rPr>
          <w:rFonts w:ascii="Times New Roman" w:hAnsi="Times New Roman" w:cs="Times New Roman"/>
          <w:bCs/>
          <w:sz w:val="24"/>
          <w:szCs w:val="24"/>
        </w:rPr>
      </w:pPr>
      <w:r w:rsidRPr="005B2501">
        <w:rPr>
          <w:rFonts w:ascii="Times New Roman" w:hAnsi="Times New Roman" w:cs="Times New Roman"/>
          <w:bCs/>
          <w:sz w:val="24"/>
          <w:szCs w:val="24"/>
        </w:rPr>
        <w:t xml:space="preserve">Per la scuola secondaria di </w:t>
      </w:r>
      <w:r w:rsidR="008F3AE8">
        <w:rPr>
          <w:rFonts w:ascii="Times New Roman" w:hAnsi="Times New Roman" w:cs="Times New Roman"/>
          <w:bCs/>
          <w:sz w:val="24"/>
          <w:szCs w:val="24"/>
        </w:rPr>
        <w:t>primo</w:t>
      </w:r>
      <w:r w:rsidRPr="005B2501">
        <w:rPr>
          <w:rFonts w:ascii="Times New Roman" w:hAnsi="Times New Roman" w:cs="Times New Roman"/>
          <w:bCs/>
          <w:sz w:val="24"/>
          <w:szCs w:val="24"/>
        </w:rPr>
        <w:t xml:space="preserve"> grado, che richiede l’attribuzione del voto in decimi, la valutazione insufficiente potrebbe corrispondere al livello iniziale, riformulato, però, in termini di ancora minore autonomia, esigenza di controllo diretto del docente, collegamento all’esperienza diretta e minore frequenza dei comportamenti. </w:t>
      </w:r>
    </w:p>
    <w:p w14:paraId="425772BF" w14:textId="77777777" w:rsidR="00192365" w:rsidRPr="005B2501" w:rsidRDefault="00192365" w:rsidP="005B2501">
      <w:pPr>
        <w:pStyle w:val="Paragrafoelenco"/>
        <w:numPr>
          <w:ilvl w:val="0"/>
          <w:numId w:val="44"/>
        </w:numPr>
        <w:rPr>
          <w:rFonts w:ascii="Times New Roman" w:hAnsi="Times New Roman" w:cs="Times New Roman"/>
          <w:bCs/>
          <w:sz w:val="24"/>
          <w:szCs w:val="24"/>
        </w:rPr>
      </w:pPr>
      <w:r w:rsidRPr="005B2501">
        <w:rPr>
          <w:rFonts w:ascii="Times New Roman" w:hAnsi="Times New Roman" w:cs="Times New Roman"/>
          <w:bCs/>
          <w:sz w:val="24"/>
          <w:szCs w:val="24"/>
        </w:rPr>
        <w:t>La valutazione corrispondente al voto 6 potrebbe corrispondere al livello iniziale;</w:t>
      </w:r>
    </w:p>
    <w:p w14:paraId="13578064" w14:textId="77777777" w:rsidR="00192365" w:rsidRPr="005B2501" w:rsidRDefault="00192365" w:rsidP="005B2501">
      <w:pPr>
        <w:pStyle w:val="Paragrafoelenco"/>
        <w:numPr>
          <w:ilvl w:val="0"/>
          <w:numId w:val="44"/>
        </w:numPr>
        <w:rPr>
          <w:rFonts w:ascii="Times New Roman" w:hAnsi="Times New Roman" w:cs="Times New Roman"/>
          <w:bCs/>
          <w:sz w:val="24"/>
          <w:szCs w:val="24"/>
        </w:rPr>
      </w:pPr>
      <w:r w:rsidRPr="005B2501">
        <w:rPr>
          <w:rFonts w:ascii="Times New Roman" w:hAnsi="Times New Roman" w:cs="Times New Roman"/>
          <w:bCs/>
          <w:sz w:val="24"/>
          <w:szCs w:val="24"/>
        </w:rPr>
        <w:t>la valutazione corrispondente al voto 7 potrebbe corrispondere al livello base;</w:t>
      </w:r>
    </w:p>
    <w:p w14:paraId="2E09C886" w14:textId="77777777" w:rsidR="005B2501" w:rsidRPr="005B2501" w:rsidRDefault="00192365" w:rsidP="005B2501">
      <w:pPr>
        <w:pStyle w:val="Paragrafoelenco"/>
        <w:numPr>
          <w:ilvl w:val="0"/>
          <w:numId w:val="44"/>
        </w:numPr>
        <w:rPr>
          <w:rFonts w:ascii="Times New Roman" w:hAnsi="Times New Roman" w:cs="Times New Roman"/>
          <w:bCs/>
          <w:sz w:val="24"/>
          <w:szCs w:val="24"/>
        </w:rPr>
      </w:pPr>
      <w:r w:rsidRPr="005B2501">
        <w:rPr>
          <w:rFonts w:ascii="Times New Roman" w:hAnsi="Times New Roman" w:cs="Times New Roman"/>
          <w:bCs/>
          <w:sz w:val="24"/>
          <w:szCs w:val="24"/>
        </w:rPr>
        <w:t>la valutazione corrispondente al voto 8 potrebbe corrispondere al livello intermedio;</w:t>
      </w:r>
    </w:p>
    <w:p w14:paraId="79D2A1F8" w14:textId="329F6AFC" w:rsidR="00913DE6" w:rsidRDefault="005B2501" w:rsidP="005B2501">
      <w:pPr>
        <w:pStyle w:val="Paragrafoelenco"/>
        <w:numPr>
          <w:ilvl w:val="0"/>
          <w:numId w:val="44"/>
        </w:numPr>
        <w:rPr>
          <w:rFonts w:ascii="Times New Roman" w:hAnsi="Times New Roman" w:cs="Times New Roman"/>
          <w:bCs/>
          <w:sz w:val="24"/>
          <w:szCs w:val="24"/>
        </w:rPr>
      </w:pPr>
      <w:r w:rsidRPr="005B2501">
        <w:rPr>
          <w:rFonts w:ascii="Times New Roman" w:hAnsi="Times New Roman" w:cs="Times New Roman"/>
          <w:bCs/>
          <w:sz w:val="24"/>
          <w:szCs w:val="24"/>
        </w:rPr>
        <w:lastRenderedPageBreak/>
        <w:t>le valutazioni corrispondenti ai voti 9 e 10 potrebbero corrispondere al livello avanzato, graduando leggermente le formulazioni relative all’autonomia, responsabilità, accuratezza e frequenza dei comportame</w:t>
      </w:r>
      <w:r w:rsidR="005F1815">
        <w:rPr>
          <w:rFonts w:ascii="Times New Roman" w:hAnsi="Times New Roman" w:cs="Times New Roman"/>
          <w:bCs/>
          <w:sz w:val="24"/>
          <w:szCs w:val="24"/>
        </w:rPr>
        <w:t>nti.</w:t>
      </w:r>
    </w:p>
    <w:p w14:paraId="28D806F6" w14:textId="028FD4CD" w:rsidR="00344EC6" w:rsidRDefault="00344EC6">
      <w:pPr>
        <w:rPr>
          <w:rFonts w:ascii="Times New Roman" w:hAnsi="Times New Roman" w:cs="Times New Roman"/>
          <w:bCs/>
          <w:sz w:val="24"/>
          <w:szCs w:val="24"/>
        </w:rPr>
      </w:pPr>
      <w:r>
        <w:rPr>
          <w:rFonts w:ascii="Times New Roman" w:hAnsi="Times New Roman" w:cs="Times New Roman"/>
          <w:bCs/>
          <w:sz w:val="24"/>
          <w:szCs w:val="24"/>
        </w:rPr>
        <w:br w:type="page"/>
      </w:r>
    </w:p>
    <w:p w14:paraId="62E3703F" w14:textId="11F6D33F" w:rsidR="00344EC6" w:rsidRPr="005A7556" w:rsidRDefault="00344EC6" w:rsidP="005A7556">
      <w:pPr>
        <w:jc w:val="center"/>
        <w:rPr>
          <w:rFonts w:ascii="Times New Roman" w:hAnsi="Times New Roman" w:cs="Times New Roman"/>
          <w:b/>
          <w:sz w:val="24"/>
          <w:szCs w:val="24"/>
        </w:rPr>
      </w:pPr>
      <w:r w:rsidRPr="005A7556">
        <w:rPr>
          <w:rFonts w:ascii="Times New Roman" w:hAnsi="Times New Roman" w:cs="Times New Roman"/>
          <w:b/>
          <w:sz w:val="24"/>
          <w:szCs w:val="24"/>
        </w:rPr>
        <w:lastRenderedPageBreak/>
        <w:t>RUBRICA ALTERNATIVA OLISTICA</w:t>
      </w:r>
      <w:r w:rsidR="005A7556" w:rsidRPr="005A7556">
        <w:rPr>
          <w:rFonts w:ascii="Times New Roman" w:hAnsi="Times New Roman" w:cs="Times New Roman"/>
          <w:b/>
          <w:sz w:val="24"/>
          <w:szCs w:val="24"/>
        </w:rPr>
        <w:t xml:space="preserve"> </w:t>
      </w:r>
      <w:r w:rsidR="005A7556">
        <w:rPr>
          <w:rFonts w:ascii="Times New Roman" w:hAnsi="Times New Roman" w:cs="Times New Roman"/>
          <w:b/>
          <w:sz w:val="24"/>
          <w:szCs w:val="24"/>
        </w:rPr>
        <w:t>UTILIZZABILE IN TUTTI I GRADI DI SCUOLA</w:t>
      </w:r>
    </w:p>
    <w:p w14:paraId="18511A8E" w14:textId="77777777" w:rsidR="00344EC6" w:rsidRDefault="00344EC6" w:rsidP="00344EC6"/>
    <w:p w14:paraId="7A748509"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La rubrica proposta è olistica e si adatta ai contenuti affrontati nelle singole discipline.</w:t>
      </w:r>
    </w:p>
    <w:p w14:paraId="6320A719"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Prende in carico atteggiamenti propri delle competenze di cittadinanza (Raccomandazione EU 2018), riferibili anche a quelle previste dal DM 35.</w:t>
      </w:r>
    </w:p>
    <w:p w14:paraId="76B75B98"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Riunisce i punti di vista dei diversi docenti.</w:t>
      </w:r>
    </w:p>
    <w:p w14:paraId="7341DD89"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Può essere usata per comporre profili personalizzati: un alunno può essere più evoluto nelle conoscenze e nelle abilità, meno negli atteggiamenti o viceversa …</w:t>
      </w:r>
    </w:p>
    <w:p w14:paraId="40DCD2C5"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Intercetta, fatalmente, anche dimensioni proprie del comportamento, dato che quest’ultimo rende conto a sua volta di competenze di cittadinanza.</w:t>
      </w:r>
    </w:p>
    <w:p w14:paraId="728EAF19" w14:textId="77777777" w:rsidR="00344EC6" w:rsidRPr="005A7556" w:rsidRDefault="00344EC6" w:rsidP="00344EC6">
      <w:pPr>
        <w:numPr>
          <w:ilvl w:val="0"/>
          <w:numId w:val="45"/>
        </w:numPr>
        <w:spacing w:after="0" w:line="276" w:lineRule="auto"/>
        <w:ind w:left="714" w:hanging="357"/>
        <w:rPr>
          <w:rFonts w:ascii="Times New Roman" w:hAnsi="Times New Roman" w:cs="Times New Roman"/>
          <w:sz w:val="24"/>
          <w:szCs w:val="24"/>
        </w:rPr>
      </w:pPr>
      <w:r w:rsidRPr="005A7556">
        <w:rPr>
          <w:rFonts w:ascii="Times New Roman" w:hAnsi="Times New Roman" w:cs="Times New Roman"/>
          <w:sz w:val="24"/>
          <w:szCs w:val="24"/>
        </w:rPr>
        <w:t>Il comportamento, tuttavia, è più piegato sugli atteggiamenti, mentre la valutazione dell’E.C. tiene conto in maggior misura anche delle conoscenze e abilità.</w:t>
      </w:r>
    </w:p>
    <w:p w14:paraId="7A43DBB8" w14:textId="1B59AB81" w:rsidR="00344EC6" w:rsidRPr="005A7556" w:rsidRDefault="00344EC6">
      <w:pPr>
        <w:rPr>
          <w:rFonts w:ascii="Times New Roman" w:hAnsi="Times New Roman" w:cs="Times New Roman"/>
          <w:b/>
          <w:sz w:val="24"/>
          <w:szCs w:val="24"/>
        </w:rPr>
      </w:pPr>
      <w:r w:rsidRPr="005A7556">
        <w:rPr>
          <w:rFonts w:ascii="Times New Roman" w:hAnsi="Times New Roman" w:cs="Times New Roman"/>
          <w:b/>
          <w:sz w:val="24"/>
          <w:szCs w:val="24"/>
        </w:rPr>
        <w:br w:type="page"/>
      </w:r>
    </w:p>
    <w:p w14:paraId="5A154024" w14:textId="77777777" w:rsidR="00344EC6" w:rsidRDefault="00344EC6" w:rsidP="00344EC6">
      <w:pPr>
        <w:pStyle w:val="Paragrafoelenco"/>
        <w:jc w:val="center"/>
        <w:rPr>
          <w:rFonts w:ascii="Times New Roman" w:hAnsi="Times New Roman" w:cs="Times New Roman"/>
          <w:b/>
          <w:sz w:val="24"/>
          <w:szCs w:val="24"/>
        </w:rPr>
      </w:pPr>
    </w:p>
    <w:tbl>
      <w:tblPr>
        <w:tblStyle w:val="Grigliatabella"/>
        <w:tblW w:w="15310" w:type="dxa"/>
        <w:tblLayout w:type="fixed"/>
        <w:tblLook w:val="04A0" w:firstRow="1" w:lastRow="0" w:firstColumn="1" w:lastColumn="0" w:noHBand="0" w:noVBand="1"/>
      </w:tblPr>
      <w:tblGrid>
        <w:gridCol w:w="567"/>
        <w:gridCol w:w="2376"/>
        <w:gridCol w:w="1560"/>
        <w:gridCol w:w="1417"/>
        <w:gridCol w:w="1452"/>
        <w:gridCol w:w="1701"/>
        <w:gridCol w:w="1842"/>
        <w:gridCol w:w="1985"/>
        <w:gridCol w:w="2410"/>
      </w:tblGrid>
      <w:tr w:rsidR="00344EC6" w14:paraId="0471DA7C" w14:textId="77777777" w:rsidTr="000A3723">
        <w:tc>
          <w:tcPr>
            <w:tcW w:w="567" w:type="dxa"/>
          </w:tcPr>
          <w:p w14:paraId="0A7228A6" w14:textId="77777777" w:rsidR="00344EC6" w:rsidRPr="002E74A8" w:rsidRDefault="00344EC6" w:rsidP="000A3723">
            <w:pPr>
              <w:pStyle w:val="Default"/>
              <w:spacing w:after="120"/>
              <w:jc w:val="center"/>
              <w:rPr>
                <w:rFonts w:ascii="Times New Roman" w:hAnsi="Times New Roman" w:cs="Times New Roman"/>
                <w:b/>
                <w:sz w:val="20"/>
                <w:szCs w:val="20"/>
              </w:rPr>
            </w:pPr>
          </w:p>
        </w:tc>
        <w:tc>
          <w:tcPr>
            <w:tcW w:w="2376" w:type="dxa"/>
          </w:tcPr>
          <w:p w14:paraId="588E1B54" w14:textId="77777777" w:rsidR="00344EC6" w:rsidRDefault="00344EC6" w:rsidP="000A3723">
            <w:pPr>
              <w:pStyle w:val="Default"/>
              <w:spacing w:after="120"/>
              <w:jc w:val="center"/>
              <w:rPr>
                <w:rFonts w:ascii="Times New Roman" w:hAnsi="Times New Roman" w:cs="Times New Roman"/>
                <w:b/>
                <w:sz w:val="20"/>
                <w:szCs w:val="20"/>
              </w:rPr>
            </w:pPr>
            <w:r w:rsidRPr="002E74A8">
              <w:rPr>
                <w:rFonts w:ascii="Times New Roman" w:hAnsi="Times New Roman" w:cs="Times New Roman"/>
                <w:b/>
                <w:sz w:val="20"/>
                <w:szCs w:val="20"/>
              </w:rPr>
              <w:t>CRITERI</w:t>
            </w:r>
            <w:r>
              <w:rPr>
                <w:rStyle w:val="Rimandonotaapidipagina"/>
                <w:rFonts w:ascii="Times New Roman" w:hAnsi="Times New Roman" w:cs="Times New Roman"/>
                <w:b/>
                <w:sz w:val="20"/>
                <w:szCs w:val="20"/>
              </w:rPr>
              <w:footnoteReference w:id="1"/>
            </w:r>
          </w:p>
          <w:p w14:paraId="5EBB5A1A"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Conoscenze, abilità, atteggiamenti</w:t>
            </w:r>
          </w:p>
        </w:tc>
        <w:tc>
          <w:tcPr>
            <w:tcW w:w="1560" w:type="dxa"/>
          </w:tcPr>
          <w:p w14:paraId="547C898F"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Da 1 a 4</w:t>
            </w:r>
          </w:p>
        </w:tc>
        <w:tc>
          <w:tcPr>
            <w:tcW w:w="1417" w:type="dxa"/>
          </w:tcPr>
          <w:p w14:paraId="48B6254A"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5</w:t>
            </w:r>
          </w:p>
        </w:tc>
        <w:tc>
          <w:tcPr>
            <w:tcW w:w="1452" w:type="dxa"/>
          </w:tcPr>
          <w:p w14:paraId="0EC168C5"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6</w:t>
            </w:r>
          </w:p>
        </w:tc>
        <w:tc>
          <w:tcPr>
            <w:tcW w:w="1701" w:type="dxa"/>
          </w:tcPr>
          <w:p w14:paraId="2CDCFBB9"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7</w:t>
            </w:r>
          </w:p>
        </w:tc>
        <w:tc>
          <w:tcPr>
            <w:tcW w:w="1842" w:type="dxa"/>
          </w:tcPr>
          <w:p w14:paraId="34B1BDDA"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8</w:t>
            </w:r>
          </w:p>
        </w:tc>
        <w:tc>
          <w:tcPr>
            <w:tcW w:w="1985" w:type="dxa"/>
          </w:tcPr>
          <w:p w14:paraId="21CD1F47"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9</w:t>
            </w:r>
          </w:p>
        </w:tc>
        <w:tc>
          <w:tcPr>
            <w:tcW w:w="2410" w:type="dxa"/>
          </w:tcPr>
          <w:p w14:paraId="55359A6B" w14:textId="77777777" w:rsidR="00344EC6" w:rsidRPr="002E74A8" w:rsidRDefault="00344EC6" w:rsidP="000A3723">
            <w:pPr>
              <w:pStyle w:val="Default"/>
              <w:spacing w:after="120"/>
              <w:jc w:val="center"/>
              <w:rPr>
                <w:rFonts w:ascii="Times New Roman" w:hAnsi="Times New Roman" w:cs="Times New Roman"/>
                <w:b/>
                <w:sz w:val="20"/>
                <w:szCs w:val="20"/>
              </w:rPr>
            </w:pPr>
            <w:r>
              <w:rPr>
                <w:rFonts w:ascii="Times New Roman" w:hAnsi="Times New Roman" w:cs="Times New Roman"/>
                <w:b/>
                <w:sz w:val="20"/>
                <w:szCs w:val="20"/>
              </w:rPr>
              <w:t>10</w:t>
            </w:r>
          </w:p>
        </w:tc>
      </w:tr>
      <w:tr w:rsidR="00344EC6" w14:paraId="7BDB01BA" w14:textId="77777777" w:rsidTr="000A3723">
        <w:trPr>
          <w:cantSplit/>
          <w:trHeight w:val="1134"/>
        </w:trPr>
        <w:tc>
          <w:tcPr>
            <w:tcW w:w="567" w:type="dxa"/>
            <w:textDirection w:val="btLr"/>
          </w:tcPr>
          <w:p w14:paraId="1ED771D5" w14:textId="77777777" w:rsidR="00344EC6" w:rsidRPr="00D95406" w:rsidRDefault="00344EC6" w:rsidP="000A3723">
            <w:pPr>
              <w:pStyle w:val="Default"/>
              <w:spacing w:after="120"/>
              <w:ind w:left="113" w:right="113"/>
              <w:jc w:val="center"/>
              <w:rPr>
                <w:rFonts w:ascii="Times New Roman" w:hAnsi="Times New Roman" w:cs="Times New Roman"/>
                <w:b/>
                <w:sz w:val="18"/>
                <w:szCs w:val="18"/>
              </w:rPr>
            </w:pPr>
            <w:r w:rsidRPr="00D95406">
              <w:rPr>
                <w:rFonts w:ascii="Times New Roman" w:hAnsi="Times New Roman" w:cs="Times New Roman"/>
                <w:b/>
                <w:sz w:val="18"/>
                <w:szCs w:val="18"/>
              </w:rPr>
              <w:t>CONOSCENZE</w:t>
            </w:r>
          </w:p>
        </w:tc>
        <w:tc>
          <w:tcPr>
            <w:tcW w:w="2376" w:type="dxa"/>
          </w:tcPr>
          <w:p w14:paraId="4A36C75A" w14:textId="77777777" w:rsidR="00344EC6"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Conoscere i principi su cui si fonda la convivenza: ad esempio, regola, norma, patto, condivisione, diritto, dovere, negoziazione, votazione, rappresentanza…</w:t>
            </w:r>
          </w:p>
          <w:p w14:paraId="328AB2C5" w14:textId="77777777" w:rsidR="00344EC6"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Conoscere gli articoli della Costituzione e i principi generali delle leggi e delle carte internazionali proposti durante il lavoro.</w:t>
            </w:r>
          </w:p>
          <w:p w14:paraId="68D1D197" w14:textId="77777777" w:rsidR="00344EC6"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Conoscere le organizzazioni e i sistemi sociali, amministrativi, politici studiati, loro organi, ruoli e funzioni, a livello locale, nazionale, internazionale.</w:t>
            </w:r>
          </w:p>
          <w:p w14:paraId="28C01A54" w14:textId="3BD1ED70" w:rsidR="007F1AC4" w:rsidRDefault="007F1AC4" w:rsidP="007F1AC4">
            <w:pPr>
              <w:pStyle w:val="Default"/>
              <w:jc w:val="both"/>
              <w:rPr>
                <w:rFonts w:ascii="Times New Roman" w:hAnsi="Times New Roman" w:cs="Times New Roman"/>
                <w:sz w:val="18"/>
                <w:szCs w:val="18"/>
              </w:rPr>
            </w:pPr>
            <w:r w:rsidRPr="007F1AC4">
              <w:rPr>
                <w:rFonts w:ascii="Times New Roman" w:hAnsi="Times New Roman" w:cs="Times New Roman"/>
                <w:sz w:val="18"/>
                <w:szCs w:val="18"/>
              </w:rPr>
              <w:t>Conoscere i concetti collegati ai temi della sostenibilità, salute, benessere, sicurezza, salvaguardia del patrimonio materiale e immateriale</w:t>
            </w:r>
            <w:r w:rsidR="008D334E">
              <w:rPr>
                <w:rFonts w:ascii="Times New Roman" w:hAnsi="Times New Roman" w:cs="Times New Roman"/>
                <w:sz w:val="18"/>
                <w:szCs w:val="18"/>
              </w:rPr>
              <w:t>.</w:t>
            </w:r>
          </w:p>
          <w:p w14:paraId="1079F712" w14:textId="77777777" w:rsidR="007F1AC4" w:rsidRPr="007F1AC4" w:rsidRDefault="007F1AC4" w:rsidP="007F1AC4">
            <w:pPr>
              <w:pStyle w:val="Default"/>
              <w:jc w:val="both"/>
              <w:rPr>
                <w:rFonts w:ascii="Times New Roman" w:hAnsi="Times New Roman" w:cs="Times New Roman"/>
                <w:sz w:val="18"/>
                <w:szCs w:val="18"/>
              </w:rPr>
            </w:pPr>
          </w:p>
          <w:p w14:paraId="6CBECBA6" w14:textId="7F8EA6FE" w:rsidR="007F1AC4" w:rsidRPr="007F1AC4" w:rsidRDefault="007F1AC4" w:rsidP="007F1AC4">
            <w:pPr>
              <w:pStyle w:val="Default"/>
              <w:jc w:val="both"/>
              <w:rPr>
                <w:rFonts w:ascii="Times New Roman" w:hAnsi="Times New Roman" w:cs="Times New Roman"/>
                <w:sz w:val="18"/>
                <w:szCs w:val="18"/>
              </w:rPr>
            </w:pPr>
            <w:r w:rsidRPr="007F1AC4">
              <w:rPr>
                <w:rFonts w:ascii="Times New Roman" w:hAnsi="Times New Roman" w:cs="Times New Roman"/>
                <w:sz w:val="18"/>
                <w:szCs w:val="18"/>
              </w:rPr>
              <w:t>Conoscere concetti, procedure, fatti, connessi alla sicurezza, alla responsabilità, al benessere nell’uso di strumenti digitali</w:t>
            </w:r>
            <w:r w:rsidR="008D334E">
              <w:rPr>
                <w:rFonts w:ascii="Times New Roman" w:hAnsi="Times New Roman" w:cs="Times New Roman"/>
                <w:sz w:val="18"/>
                <w:szCs w:val="18"/>
              </w:rPr>
              <w:t>.</w:t>
            </w:r>
          </w:p>
          <w:p w14:paraId="0DF8F8B3" w14:textId="7F15224D" w:rsidR="007F1AC4" w:rsidRPr="002E74A8" w:rsidRDefault="007F1AC4" w:rsidP="000A3723">
            <w:pPr>
              <w:pStyle w:val="Default"/>
              <w:spacing w:after="120"/>
              <w:jc w:val="both"/>
              <w:rPr>
                <w:rFonts w:ascii="Times New Roman" w:hAnsi="Times New Roman" w:cs="Times New Roman"/>
                <w:sz w:val="18"/>
                <w:szCs w:val="18"/>
              </w:rPr>
            </w:pPr>
          </w:p>
        </w:tc>
        <w:tc>
          <w:tcPr>
            <w:tcW w:w="1560" w:type="dxa"/>
          </w:tcPr>
          <w:p w14:paraId="2369A94B"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episodiche, frammentarie e non consolidate, recuperabili con difficoltà, anche con l’aiuto dell’insegnante</w:t>
            </w:r>
            <w:r>
              <w:rPr>
                <w:rFonts w:ascii="Times New Roman" w:hAnsi="Times New Roman" w:cs="Times New Roman"/>
                <w:sz w:val="18"/>
                <w:szCs w:val="18"/>
              </w:rPr>
              <w:t>.</w:t>
            </w:r>
          </w:p>
        </w:tc>
        <w:tc>
          <w:tcPr>
            <w:tcW w:w="1417" w:type="dxa"/>
          </w:tcPr>
          <w:p w14:paraId="279079EA"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episodiche e frammentarie, non ben organizzate e recuperabili con l’aiuto dell’insegnante.</w:t>
            </w:r>
          </w:p>
        </w:tc>
        <w:tc>
          <w:tcPr>
            <w:tcW w:w="1452" w:type="dxa"/>
          </w:tcPr>
          <w:p w14:paraId="6CA1CD69"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essenziali, non sempre organizzate e recuperabili con qualche aiuto dell’insegnante</w:t>
            </w:r>
            <w:r>
              <w:rPr>
                <w:rFonts w:ascii="Times New Roman" w:hAnsi="Times New Roman" w:cs="Times New Roman"/>
                <w:sz w:val="18"/>
                <w:szCs w:val="18"/>
              </w:rPr>
              <w:t>.</w:t>
            </w:r>
          </w:p>
        </w:tc>
        <w:tc>
          <w:tcPr>
            <w:tcW w:w="1701" w:type="dxa"/>
          </w:tcPr>
          <w:p w14:paraId="16523952"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sufficientemente consolidate, organizzate e recuperabili con il supporto di mappe o schemi forniti dall’insegnante.</w:t>
            </w:r>
          </w:p>
        </w:tc>
        <w:tc>
          <w:tcPr>
            <w:tcW w:w="1842" w:type="dxa"/>
          </w:tcPr>
          <w:p w14:paraId="6B6DC226"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consolidate e organizzate. L’alunno sa recuperarle in modo autonomo e utilizzarle nel lavoro.</w:t>
            </w:r>
          </w:p>
        </w:tc>
        <w:tc>
          <w:tcPr>
            <w:tcW w:w="1985" w:type="dxa"/>
          </w:tcPr>
          <w:p w14:paraId="6CBE10F5" w14:textId="77777777" w:rsidR="00344EC6" w:rsidRPr="00DE678C" w:rsidRDefault="00344EC6" w:rsidP="000A3723">
            <w:pPr>
              <w:pStyle w:val="Default"/>
              <w:spacing w:after="120"/>
              <w:rPr>
                <w:rFonts w:ascii="Times New Roman" w:hAnsi="Times New Roman" w:cs="Times New Roman"/>
                <w:sz w:val="18"/>
                <w:szCs w:val="18"/>
              </w:rPr>
            </w:pPr>
            <w:r w:rsidRPr="00DE678C">
              <w:rPr>
                <w:rFonts w:ascii="Times New Roman" w:hAnsi="Times New Roman" w:cs="Times New Roman"/>
                <w:sz w:val="18"/>
                <w:szCs w:val="18"/>
              </w:rPr>
              <w:t>Le conoscenze sui temi proposti sono esaurienti, consolidate e bene organizzate. L’</w:t>
            </w:r>
            <w:r>
              <w:rPr>
                <w:rFonts w:ascii="Times New Roman" w:hAnsi="Times New Roman" w:cs="Times New Roman"/>
                <w:sz w:val="18"/>
                <w:szCs w:val="18"/>
              </w:rPr>
              <w:t>alu</w:t>
            </w:r>
            <w:r w:rsidRPr="00DE678C">
              <w:rPr>
                <w:rFonts w:ascii="Times New Roman" w:hAnsi="Times New Roman" w:cs="Times New Roman"/>
                <w:sz w:val="18"/>
                <w:szCs w:val="18"/>
              </w:rPr>
              <w:t>nno sa recuperarle e metterle in relazione in modo autonomo e utilizzarle nel lavoro.</w:t>
            </w:r>
          </w:p>
        </w:tc>
        <w:tc>
          <w:tcPr>
            <w:tcW w:w="2410" w:type="dxa"/>
          </w:tcPr>
          <w:p w14:paraId="529D693C" w14:textId="760EAFA4" w:rsidR="00344EC6" w:rsidRPr="00C7127F" w:rsidRDefault="00344EC6" w:rsidP="000A3723">
            <w:pPr>
              <w:pStyle w:val="Default"/>
              <w:spacing w:after="120"/>
              <w:jc w:val="both"/>
              <w:rPr>
                <w:rFonts w:ascii="Times New Roman" w:hAnsi="Times New Roman" w:cs="Times New Roman"/>
                <w:sz w:val="20"/>
                <w:szCs w:val="20"/>
              </w:rPr>
            </w:pPr>
            <w:r w:rsidRPr="00DE678C">
              <w:rPr>
                <w:rFonts w:ascii="Times New Roman" w:hAnsi="Times New Roman" w:cs="Times New Roman"/>
                <w:sz w:val="18"/>
                <w:szCs w:val="18"/>
              </w:rPr>
              <w:t>Le conoscenze sui temi proposti sono</w:t>
            </w:r>
            <w:r>
              <w:rPr>
                <w:rFonts w:ascii="Times New Roman" w:hAnsi="Times New Roman" w:cs="Times New Roman"/>
                <w:sz w:val="18"/>
                <w:szCs w:val="18"/>
              </w:rPr>
              <w:t xml:space="preserve"> complete, consolidate, bene organizzate. L’alunno sa recuperarle e metterle in relazione in modo autonomo, riferirle anche servendosi di diagrammi, mappe, schemi e utilizzarle nel lavoro anche in contesti nuovi.</w:t>
            </w:r>
          </w:p>
        </w:tc>
      </w:tr>
      <w:tr w:rsidR="00344EC6" w14:paraId="564BC825" w14:textId="77777777" w:rsidTr="000A3723">
        <w:trPr>
          <w:cantSplit/>
          <w:trHeight w:val="1134"/>
        </w:trPr>
        <w:tc>
          <w:tcPr>
            <w:tcW w:w="567" w:type="dxa"/>
            <w:textDirection w:val="btLr"/>
          </w:tcPr>
          <w:p w14:paraId="1BDE4218" w14:textId="77777777" w:rsidR="00344EC6" w:rsidRPr="00D95406" w:rsidRDefault="00344EC6" w:rsidP="000A3723">
            <w:pPr>
              <w:pStyle w:val="Default"/>
              <w:spacing w:after="120"/>
              <w:ind w:left="113" w:right="113"/>
              <w:jc w:val="center"/>
              <w:rPr>
                <w:rFonts w:ascii="Times New Roman" w:hAnsi="Times New Roman" w:cs="Times New Roman"/>
                <w:b/>
                <w:sz w:val="18"/>
                <w:szCs w:val="18"/>
              </w:rPr>
            </w:pPr>
            <w:r w:rsidRPr="00D95406">
              <w:rPr>
                <w:rFonts w:ascii="Times New Roman" w:hAnsi="Times New Roman" w:cs="Times New Roman"/>
                <w:b/>
                <w:sz w:val="18"/>
                <w:szCs w:val="18"/>
              </w:rPr>
              <w:lastRenderedPageBreak/>
              <w:t>ABILITA’</w:t>
            </w:r>
          </w:p>
        </w:tc>
        <w:tc>
          <w:tcPr>
            <w:tcW w:w="2376" w:type="dxa"/>
          </w:tcPr>
          <w:p w14:paraId="389A6092" w14:textId="77777777" w:rsidR="00344EC6"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Individuare e saper riferire gli aspetti connessi alla cittadinanza negli argomenti studiati nelle diverse discipline.</w:t>
            </w:r>
          </w:p>
          <w:p w14:paraId="15779051" w14:textId="77777777" w:rsidR="00344EC6"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Applicare, nelle condotte quotidiane, i principi di sicurezza, sostenibilità, buona tecnica, salute, appresi nelle discipline.</w:t>
            </w:r>
          </w:p>
          <w:p w14:paraId="26E82DA6" w14:textId="77777777" w:rsidR="00344EC6" w:rsidRPr="002E74A8" w:rsidRDefault="00344EC6" w:rsidP="000A3723">
            <w:pPr>
              <w:pStyle w:val="Default"/>
              <w:spacing w:after="120"/>
              <w:jc w:val="both"/>
              <w:rPr>
                <w:rFonts w:ascii="Times New Roman" w:hAnsi="Times New Roman" w:cs="Times New Roman"/>
                <w:sz w:val="18"/>
                <w:szCs w:val="18"/>
              </w:rPr>
            </w:pPr>
            <w:r>
              <w:rPr>
                <w:rFonts w:ascii="Times New Roman" w:hAnsi="Times New Roman" w:cs="Times New Roman"/>
                <w:sz w:val="18"/>
                <w:szCs w:val="18"/>
              </w:rPr>
              <w:t>Saper riferire e riconoscere a partire dalla propria esperienza fino alla cronaca e ai temi di studio, i diritti e i doveri delle persone; collegarli alla previsione delle Costituzioni, delle Carte internazionali, delle leggi.</w:t>
            </w:r>
          </w:p>
        </w:tc>
        <w:tc>
          <w:tcPr>
            <w:tcW w:w="1560" w:type="dxa"/>
          </w:tcPr>
          <w:p w14:paraId="342BF1F4" w14:textId="77777777" w:rsidR="00344EC6" w:rsidRPr="00D95406" w:rsidRDefault="00344EC6" w:rsidP="000A3723">
            <w:pPr>
              <w:pStyle w:val="Default"/>
              <w:spacing w:after="120"/>
              <w:rPr>
                <w:rFonts w:ascii="Times New Roman" w:hAnsi="Times New Roman" w:cs="Times New Roman"/>
                <w:sz w:val="18"/>
                <w:szCs w:val="18"/>
              </w:rPr>
            </w:pPr>
            <w:r>
              <w:rPr>
                <w:rFonts w:ascii="Times New Roman" w:hAnsi="Times New Roman" w:cs="Times New Roman"/>
                <w:sz w:val="18"/>
                <w:szCs w:val="18"/>
              </w:rPr>
              <w:t>L’alunno mette in atto solo occasionalmente, con l’aiuto, lo stimolo e il supporto di insegnanti e compagni le abilità connesse ai temi trattati.</w:t>
            </w:r>
          </w:p>
          <w:p w14:paraId="14EDDD68" w14:textId="77777777" w:rsidR="00344EC6" w:rsidRPr="00D95406" w:rsidRDefault="00344EC6" w:rsidP="000A3723">
            <w:pPr>
              <w:pStyle w:val="Default"/>
              <w:spacing w:after="120"/>
              <w:jc w:val="center"/>
              <w:rPr>
                <w:rFonts w:ascii="Times New Roman" w:hAnsi="Times New Roman" w:cs="Times New Roman"/>
                <w:sz w:val="20"/>
                <w:szCs w:val="20"/>
              </w:rPr>
            </w:pPr>
          </w:p>
        </w:tc>
        <w:tc>
          <w:tcPr>
            <w:tcW w:w="1417" w:type="dxa"/>
          </w:tcPr>
          <w:p w14:paraId="0453A85D" w14:textId="77777777" w:rsidR="00344EC6" w:rsidRPr="0091074F" w:rsidRDefault="00344EC6" w:rsidP="000A3723">
            <w:pPr>
              <w:pStyle w:val="Default"/>
              <w:spacing w:after="120"/>
              <w:rPr>
                <w:rFonts w:ascii="Times New Roman" w:hAnsi="Times New Roman" w:cs="Times New Roman"/>
                <w:sz w:val="18"/>
                <w:szCs w:val="18"/>
              </w:rPr>
            </w:pPr>
            <w:r w:rsidRPr="0091074F">
              <w:rPr>
                <w:rFonts w:ascii="Times New Roman" w:hAnsi="Times New Roman" w:cs="Times New Roman"/>
                <w:sz w:val="18"/>
                <w:szCs w:val="18"/>
              </w:rPr>
              <w:t xml:space="preserve">L’alunno </w:t>
            </w:r>
            <w:r>
              <w:rPr>
                <w:rFonts w:ascii="Times New Roman" w:hAnsi="Times New Roman" w:cs="Times New Roman"/>
                <w:sz w:val="18"/>
                <w:szCs w:val="18"/>
              </w:rPr>
              <w:t>mette in atto le abilità connesse ai temi trattati solo nell’esperienza diretta e con il supporto e lo stimolo dell’insegnante e dei compagni.</w:t>
            </w:r>
          </w:p>
        </w:tc>
        <w:tc>
          <w:tcPr>
            <w:tcW w:w="1452" w:type="dxa"/>
          </w:tcPr>
          <w:p w14:paraId="186EB980" w14:textId="77777777" w:rsidR="00344EC6" w:rsidRPr="0091074F" w:rsidRDefault="00344EC6" w:rsidP="000A3723">
            <w:pPr>
              <w:pStyle w:val="Default"/>
              <w:spacing w:after="120"/>
              <w:rPr>
                <w:rFonts w:ascii="Times New Roman" w:hAnsi="Times New Roman" w:cs="Times New Roman"/>
                <w:sz w:val="18"/>
                <w:szCs w:val="18"/>
              </w:rPr>
            </w:pPr>
            <w:r>
              <w:rPr>
                <w:rFonts w:ascii="Times New Roman" w:hAnsi="Times New Roman" w:cs="Times New Roman"/>
                <w:sz w:val="18"/>
                <w:szCs w:val="18"/>
              </w:rPr>
              <w:t>L’alunno mette in atto le abilità connesse ai temi trattati nei casi più semplici e vicini alla propria diretta esperienza, altrimenti con l’aiuto dell’insegnante.</w:t>
            </w:r>
          </w:p>
        </w:tc>
        <w:tc>
          <w:tcPr>
            <w:tcW w:w="1701" w:type="dxa"/>
          </w:tcPr>
          <w:p w14:paraId="6ACF2270" w14:textId="77777777" w:rsidR="00344EC6" w:rsidRPr="0091074F" w:rsidRDefault="00344EC6" w:rsidP="000A3723">
            <w:pPr>
              <w:pStyle w:val="Default"/>
              <w:spacing w:after="120"/>
              <w:rPr>
                <w:rFonts w:ascii="Times New Roman" w:hAnsi="Times New Roman" w:cs="Times New Roman"/>
                <w:sz w:val="18"/>
                <w:szCs w:val="18"/>
              </w:rPr>
            </w:pPr>
            <w:r w:rsidRPr="0091074F">
              <w:rPr>
                <w:rFonts w:ascii="Times New Roman" w:hAnsi="Times New Roman" w:cs="Times New Roman"/>
                <w:sz w:val="18"/>
                <w:szCs w:val="18"/>
              </w:rPr>
              <w:t>L’</w:t>
            </w:r>
            <w:r>
              <w:rPr>
                <w:rFonts w:ascii="Times New Roman" w:hAnsi="Times New Roman" w:cs="Times New Roman"/>
                <w:sz w:val="18"/>
                <w:szCs w:val="18"/>
              </w:rPr>
              <w:t>alunno mette in atto in autonomia le abilità connesse ai temi trattati nei contesti più noti e vicini all’esperienza diretta. Con il supporto dell’insegnante, collega le esperienze ai testi studiati.</w:t>
            </w:r>
          </w:p>
        </w:tc>
        <w:tc>
          <w:tcPr>
            <w:tcW w:w="1842" w:type="dxa"/>
          </w:tcPr>
          <w:p w14:paraId="276912B5" w14:textId="77777777" w:rsidR="00344EC6" w:rsidRPr="0091074F" w:rsidRDefault="00344EC6" w:rsidP="000A3723">
            <w:pPr>
              <w:pStyle w:val="Default"/>
              <w:spacing w:after="120"/>
              <w:rPr>
                <w:rFonts w:ascii="Times New Roman" w:hAnsi="Times New Roman" w:cs="Times New Roman"/>
                <w:sz w:val="18"/>
                <w:szCs w:val="18"/>
              </w:rPr>
            </w:pPr>
            <w:r w:rsidRPr="0091074F">
              <w:rPr>
                <w:rFonts w:ascii="Times New Roman" w:hAnsi="Times New Roman" w:cs="Times New Roman"/>
                <w:sz w:val="18"/>
                <w:szCs w:val="18"/>
              </w:rPr>
              <w:t>L’alunno me</w:t>
            </w:r>
            <w:r>
              <w:rPr>
                <w:rFonts w:ascii="Times New Roman" w:hAnsi="Times New Roman" w:cs="Times New Roman"/>
                <w:sz w:val="18"/>
                <w:szCs w:val="18"/>
              </w:rPr>
              <w:t>tte in atto in autonomia le abilità connesse ai temi trattati e sa collegare le conoscenze alle esperienze vissute, a quanto studiato e ai testi analizzati, con buona pertinenza.</w:t>
            </w:r>
          </w:p>
        </w:tc>
        <w:tc>
          <w:tcPr>
            <w:tcW w:w="1985" w:type="dxa"/>
          </w:tcPr>
          <w:p w14:paraId="04FF7283" w14:textId="2121E93C" w:rsidR="00344EC6" w:rsidRDefault="00344EC6" w:rsidP="000A3723">
            <w:pPr>
              <w:pStyle w:val="Default"/>
              <w:spacing w:after="120"/>
              <w:rPr>
                <w:rFonts w:ascii="Times New Roman" w:hAnsi="Times New Roman" w:cs="Times New Roman"/>
              </w:rPr>
            </w:pPr>
            <w:r w:rsidRPr="0091074F">
              <w:rPr>
                <w:rFonts w:ascii="Times New Roman" w:hAnsi="Times New Roman" w:cs="Times New Roman"/>
                <w:sz w:val="18"/>
                <w:szCs w:val="18"/>
              </w:rPr>
              <w:t>L’alunno me</w:t>
            </w:r>
            <w:r>
              <w:rPr>
                <w:rFonts w:ascii="Times New Roman" w:hAnsi="Times New Roman" w:cs="Times New Roman"/>
                <w:sz w:val="18"/>
                <w:szCs w:val="18"/>
              </w:rPr>
              <w:t>tte in atto in autonomia le abilità connesse ai temi trattati e sa collegare le conoscenze alle esperienze vissute, a quanto studiato e ai testi analizzati, con buona pertinenz</w:t>
            </w:r>
            <w:r w:rsidR="006C48A9">
              <w:rPr>
                <w:rFonts w:ascii="Times New Roman" w:hAnsi="Times New Roman" w:cs="Times New Roman"/>
                <w:sz w:val="18"/>
                <w:szCs w:val="18"/>
              </w:rPr>
              <w:t>a</w:t>
            </w:r>
            <w:r>
              <w:rPr>
                <w:rFonts w:ascii="Times New Roman" w:hAnsi="Times New Roman" w:cs="Times New Roman"/>
                <w:sz w:val="18"/>
                <w:szCs w:val="18"/>
              </w:rPr>
              <w:t xml:space="preserve"> e completezza e apportando contributi personali e originali.</w:t>
            </w:r>
          </w:p>
        </w:tc>
        <w:tc>
          <w:tcPr>
            <w:tcW w:w="2410" w:type="dxa"/>
          </w:tcPr>
          <w:p w14:paraId="56D8CD60" w14:textId="77777777" w:rsidR="00344EC6" w:rsidRDefault="00344EC6" w:rsidP="000A3723">
            <w:pPr>
              <w:pStyle w:val="Default"/>
              <w:spacing w:after="120"/>
              <w:jc w:val="both"/>
              <w:rPr>
                <w:rFonts w:ascii="Times New Roman" w:hAnsi="Times New Roman" w:cs="Times New Roman"/>
              </w:rPr>
            </w:pPr>
            <w:r>
              <w:rPr>
                <w:rFonts w:ascii="Times New Roman" w:hAnsi="Times New Roman" w:cs="Times New Roman"/>
                <w:sz w:val="18"/>
                <w:szCs w:val="18"/>
              </w:rPr>
              <w:t>L’alunno mette in atto in autonomia le abilità connesse ai temi trattati; collega le conoscenze tra loro, ne rileva i nessi e le rapporta a quanto studiato e alle esperienze concrete con pertinenza e completezza. Generalizza le abilità a contesti nuovi. Porta contributi personali e originali, utili anche a migliorare le procedure, che è in grado di adattare al variare delle situazioni.</w:t>
            </w:r>
          </w:p>
        </w:tc>
      </w:tr>
      <w:tr w:rsidR="00344EC6" w14:paraId="111F95DD" w14:textId="77777777" w:rsidTr="000A3723">
        <w:trPr>
          <w:cantSplit/>
          <w:trHeight w:val="1134"/>
        </w:trPr>
        <w:tc>
          <w:tcPr>
            <w:tcW w:w="567" w:type="dxa"/>
            <w:textDirection w:val="btLr"/>
          </w:tcPr>
          <w:p w14:paraId="344A1F57" w14:textId="77777777" w:rsidR="00344EC6" w:rsidRPr="00D95406" w:rsidRDefault="00344EC6" w:rsidP="000A3723">
            <w:pPr>
              <w:pStyle w:val="Default"/>
              <w:spacing w:after="120"/>
              <w:ind w:left="113" w:right="113"/>
              <w:jc w:val="center"/>
              <w:rPr>
                <w:rFonts w:ascii="Times New Roman" w:hAnsi="Times New Roman" w:cs="Times New Roman"/>
                <w:b/>
                <w:sz w:val="18"/>
                <w:szCs w:val="18"/>
              </w:rPr>
            </w:pPr>
            <w:r w:rsidRPr="00D95406">
              <w:rPr>
                <w:rFonts w:ascii="Times New Roman" w:hAnsi="Times New Roman" w:cs="Times New Roman"/>
                <w:b/>
                <w:sz w:val="18"/>
                <w:szCs w:val="18"/>
              </w:rPr>
              <w:lastRenderedPageBreak/>
              <w:t>ATTEGGIAMENTI / COMPORTAMENTI</w:t>
            </w:r>
          </w:p>
        </w:tc>
        <w:tc>
          <w:tcPr>
            <w:tcW w:w="2376" w:type="dxa"/>
          </w:tcPr>
          <w:p w14:paraId="1AA115AA" w14:textId="77777777" w:rsidR="00344EC6" w:rsidRDefault="00344EC6" w:rsidP="000A3723">
            <w:pPr>
              <w:pStyle w:val="Default"/>
              <w:spacing w:after="240"/>
              <w:jc w:val="both"/>
              <w:rPr>
                <w:rFonts w:ascii="Times New Roman" w:hAnsi="Times New Roman" w:cs="Times New Roman"/>
                <w:sz w:val="18"/>
                <w:szCs w:val="18"/>
              </w:rPr>
            </w:pPr>
            <w:r>
              <w:rPr>
                <w:rFonts w:ascii="Times New Roman" w:hAnsi="Times New Roman" w:cs="Times New Roman"/>
                <w:sz w:val="18"/>
                <w:szCs w:val="18"/>
              </w:rPr>
              <w:t>Adottare comportamenti coerenti con i doveri previsti dai propri ruoli e compiti.</w:t>
            </w:r>
          </w:p>
          <w:p w14:paraId="30C8D20E" w14:textId="3C2FC694" w:rsidR="00344EC6" w:rsidRDefault="00344EC6" w:rsidP="000A3723">
            <w:pPr>
              <w:pStyle w:val="Default"/>
              <w:spacing w:after="240"/>
              <w:jc w:val="both"/>
              <w:rPr>
                <w:rFonts w:ascii="Times New Roman" w:hAnsi="Times New Roman" w:cs="Times New Roman"/>
                <w:sz w:val="18"/>
                <w:szCs w:val="18"/>
              </w:rPr>
            </w:pPr>
            <w:r w:rsidRPr="001F4A24">
              <w:rPr>
                <w:rFonts w:ascii="Times New Roman" w:hAnsi="Times New Roman" w:cs="Times New Roman"/>
                <w:sz w:val="18"/>
                <w:szCs w:val="18"/>
              </w:rPr>
              <w:t>Partecipa</w:t>
            </w:r>
            <w:r>
              <w:rPr>
                <w:rFonts w:ascii="Times New Roman" w:hAnsi="Times New Roman" w:cs="Times New Roman"/>
                <w:sz w:val="18"/>
                <w:szCs w:val="18"/>
              </w:rPr>
              <w:t>re</w:t>
            </w:r>
            <w:r w:rsidRPr="001F4A24">
              <w:rPr>
                <w:rFonts w:ascii="Times New Roman" w:hAnsi="Times New Roman" w:cs="Times New Roman"/>
                <w:sz w:val="18"/>
                <w:szCs w:val="18"/>
              </w:rPr>
              <w:t xml:space="preserve"> attivamente, con atteggiamento collaborativo e democrat</w:t>
            </w:r>
            <w:r>
              <w:rPr>
                <w:rFonts w:ascii="Times New Roman" w:hAnsi="Times New Roman" w:cs="Times New Roman"/>
                <w:sz w:val="18"/>
                <w:szCs w:val="18"/>
              </w:rPr>
              <w:t xml:space="preserve">ico, alla vita della scuola e </w:t>
            </w:r>
            <w:r w:rsidRPr="001F4A24">
              <w:rPr>
                <w:rFonts w:ascii="Times New Roman" w:hAnsi="Times New Roman" w:cs="Times New Roman"/>
                <w:sz w:val="18"/>
                <w:szCs w:val="18"/>
              </w:rPr>
              <w:t>della comunità</w:t>
            </w:r>
            <w:r>
              <w:rPr>
                <w:rFonts w:ascii="Times New Roman" w:hAnsi="Times New Roman" w:cs="Times New Roman"/>
                <w:sz w:val="18"/>
                <w:szCs w:val="18"/>
              </w:rPr>
              <w:t>.</w:t>
            </w:r>
          </w:p>
          <w:p w14:paraId="232F3EE0" w14:textId="0FE202F2" w:rsidR="00344EC6" w:rsidRPr="00FD7649" w:rsidRDefault="00344EC6" w:rsidP="000A3723">
            <w:pPr>
              <w:autoSpaceDE w:val="0"/>
              <w:autoSpaceDN w:val="0"/>
              <w:adjustRightInd w:val="0"/>
              <w:spacing w:after="240" w:line="241" w:lineRule="atLeast"/>
              <w:rPr>
                <w:rFonts w:ascii="Times New Roman" w:hAnsi="Times New Roman" w:cs="Times New Roman"/>
                <w:color w:val="000000"/>
                <w:sz w:val="18"/>
                <w:szCs w:val="18"/>
              </w:rPr>
            </w:pPr>
            <w:r w:rsidRPr="00FD7649">
              <w:rPr>
                <w:rFonts w:ascii="Times New Roman" w:hAnsi="Times New Roman" w:cs="Times New Roman"/>
                <w:color w:val="000000"/>
                <w:sz w:val="18"/>
                <w:szCs w:val="18"/>
              </w:rPr>
              <w:t xml:space="preserve">Informare i propri comportamenti al rispetto delle diversità personali, culturali, di genere; osservare comportamenti e stili di vita rispettosi della sostenibilità, della salvaguardia delle risorse naturali, dei beni comuni, della salute, del benessere e </w:t>
            </w:r>
            <w:r>
              <w:rPr>
                <w:rFonts w:ascii="Times New Roman" w:hAnsi="Times New Roman" w:cs="Times New Roman"/>
                <w:color w:val="000000"/>
                <w:sz w:val="18"/>
                <w:szCs w:val="18"/>
              </w:rPr>
              <w:t>della sicurezza propri e altrui.</w:t>
            </w:r>
          </w:p>
          <w:p w14:paraId="668BDE68" w14:textId="77777777" w:rsidR="00344EC6" w:rsidRDefault="00344EC6" w:rsidP="000A3723">
            <w:pPr>
              <w:pStyle w:val="Default"/>
              <w:spacing w:after="240"/>
              <w:jc w:val="both"/>
              <w:rPr>
                <w:rFonts w:ascii="Times New Roman" w:hAnsi="Times New Roman" w:cs="Times New Roman"/>
                <w:sz w:val="18"/>
                <w:szCs w:val="18"/>
              </w:rPr>
            </w:pPr>
            <w:r w:rsidRPr="001F4A24">
              <w:rPr>
                <w:rFonts w:ascii="Times New Roman" w:hAnsi="Times New Roman" w:cs="Times New Roman"/>
                <w:sz w:val="18"/>
                <w:szCs w:val="18"/>
              </w:rPr>
              <w:t>Esercita</w:t>
            </w:r>
            <w:r>
              <w:rPr>
                <w:rFonts w:ascii="Times New Roman" w:hAnsi="Times New Roman" w:cs="Times New Roman"/>
                <w:sz w:val="18"/>
                <w:szCs w:val="18"/>
              </w:rPr>
              <w:t>re</w:t>
            </w:r>
            <w:r w:rsidRPr="001F4A24">
              <w:rPr>
                <w:rFonts w:ascii="Times New Roman" w:hAnsi="Times New Roman" w:cs="Times New Roman"/>
                <w:sz w:val="18"/>
                <w:szCs w:val="18"/>
              </w:rPr>
              <w:t xml:space="preserve"> pensiero critico nell’accesso alle informazioni e nelle situazioni quotidiane; rispetta</w:t>
            </w:r>
            <w:r>
              <w:rPr>
                <w:rFonts w:ascii="Times New Roman" w:hAnsi="Times New Roman" w:cs="Times New Roman"/>
                <w:sz w:val="18"/>
                <w:szCs w:val="18"/>
              </w:rPr>
              <w:t>re</w:t>
            </w:r>
            <w:r w:rsidRPr="001F4A24">
              <w:rPr>
                <w:rFonts w:ascii="Times New Roman" w:hAnsi="Times New Roman" w:cs="Times New Roman"/>
                <w:sz w:val="18"/>
                <w:szCs w:val="18"/>
              </w:rPr>
              <w:t xml:space="preserve"> la riservatezza e l’integrità propria e degli altri, affronta</w:t>
            </w:r>
            <w:r>
              <w:rPr>
                <w:rFonts w:ascii="Times New Roman" w:hAnsi="Times New Roman" w:cs="Times New Roman"/>
                <w:sz w:val="18"/>
                <w:szCs w:val="18"/>
              </w:rPr>
              <w:t>re</w:t>
            </w:r>
            <w:r w:rsidRPr="001F4A24">
              <w:rPr>
                <w:rFonts w:ascii="Times New Roman" w:hAnsi="Times New Roman" w:cs="Times New Roman"/>
                <w:sz w:val="18"/>
                <w:szCs w:val="18"/>
              </w:rPr>
              <w:t xml:space="preserve"> con razionalità il pregiudizio</w:t>
            </w:r>
            <w:r>
              <w:rPr>
                <w:rFonts w:ascii="Times New Roman" w:hAnsi="Times New Roman" w:cs="Times New Roman"/>
                <w:sz w:val="18"/>
                <w:szCs w:val="18"/>
              </w:rPr>
              <w:t>.</w:t>
            </w:r>
          </w:p>
          <w:p w14:paraId="1EE01D1E" w14:textId="77777777" w:rsidR="00344EC6" w:rsidRPr="002E74A8" w:rsidRDefault="00344EC6" w:rsidP="000A3723">
            <w:pPr>
              <w:pStyle w:val="Default"/>
              <w:spacing w:after="120"/>
              <w:jc w:val="both"/>
              <w:rPr>
                <w:rFonts w:ascii="Times New Roman" w:hAnsi="Times New Roman" w:cs="Times New Roman"/>
                <w:sz w:val="18"/>
                <w:szCs w:val="18"/>
              </w:rPr>
            </w:pPr>
            <w:r w:rsidRPr="001F4A24">
              <w:rPr>
                <w:rFonts w:ascii="Times New Roman" w:hAnsi="Times New Roman" w:cs="Times New Roman"/>
                <w:sz w:val="18"/>
                <w:szCs w:val="18"/>
              </w:rPr>
              <w:t>Collabora</w:t>
            </w:r>
            <w:r>
              <w:rPr>
                <w:rFonts w:ascii="Times New Roman" w:hAnsi="Times New Roman" w:cs="Times New Roman"/>
                <w:sz w:val="18"/>
                <w:szCs w:val="18"/>
              </w:rPr>
              <w:t>re ed interagire</w:t>
            </w:r>
            <w:r w:rsidRPr="001F4A24">
              <w:rPr>
                <w:rFonts w:ascii="Times New Roman" w:hAnsi="Times New Roman" w:cs="Times New Roman"/>
                <w:sz w:val="18"/>
                <w:szCs w:val="18"/>
              </w:rPr>
              <w:t xml:space="preserve"> positivamente con gli altri, mostrando capacità di negoziazione e di compromesso per il raggiungimento di obiettivi coerenti con il bene comune</w:t>
            </w:r>
            <w:r>
              <w:rPr>
                <w:rFonts w:ascii="Times New Roman" w:hAnsi="Times New Roman" w:cs="Times New Roman"/>
                <w:sz w:val="18"/>
                <w:szCs w:val="18"/>
              </w:rPr>
              <w:t>.</w:t>
            </w:r>
          </w:p>
        </w:tc>
        <w:tc>
          <w:tcPr>
            <w:tcW w:w="1560" w:type="dxa"/>
          </w:tcPr>
          <w:p w14:paraId="16C9B981" w14:textId="77777777" w:rsidR="00344EC6" w:rsidRPr="007118E2" w:rsidRDefault="00344EC6" w:rsidP="000A3723">
            <w:pPr>
              <w:pStyle w:val="Default"/>
              <w:spacing w:after="120"/>
              <w:rPr>
                <w:rFonts w:ascii="Times New Roman" w:hAnsi="Times New Roman" w:cs="Times New Roman"/>
                <w:sz w:val="20"/>
                <w:szCs w:val="20"/>
              </w:rPr>
            </w:pPr>
            <w:r w:rsidRPr="007118E2">
              <w:rPr>
                <w:rFonts w:ascii="Times New Roman" w:hAnsi="Times New Roman" w:cs="Times New Roman"/>
                <w:sz w:val="18"/>
                <w:szCs w:val="18"/>
              </w:rPr>
              <w:t>L’alunno adotta occasionalmente comportamenti e atteggiamenti coerenti con l’educazione civica e ha bisogno di costanti richiami e sollecitazioni degli adulti</w:t>
            </w:r>
            <w:r>
              <w:rPr>
                <w:rFonts w:ascii="Times New Roman" w:hAnsi="Times New Roman" w:cs="Times New Roman"/>
                <w:sz w:val="20"/>
                <w:szCs w:val="20"/>
              </w:rPr>
              <w:t>.</w:t>
            </w:r>
          </w:p>
        </w:tc>
        <w:tc>
          <w:tcPr>
            <w:tcW w:w="1417" w:type="dxa"/>
          </w:tcPr>
          <w:p w14:paraId="53DE46C7" w14:textId="77777777" w:rsidR="00344EC6" w:rsidRPr="007118E2" w:rsidRDefault="00344EC6" w:rsidP="000A3723">
            <w:pPr>
              <w:pStyle w:val="Default"/>
              <w:spacing w:after="120"/>
              <w:jc w:val="both"/>
              <w:rPr>
                <w:rFonts w:ascii="Times New Roman" w:hAnsi="Times New Roman" w:cs="Times New Roman"/>
                <w:sz w:val="18"/>
                <w:szCs w:val="18"/>
              </w:rPr>
            </w:pPr>
            <w:r w:rsidRPr="007118E2">
              <w:rPr>
                <w:rFonts w:ascii="Times New Roman" w:hAnsi="Times New Roman" w:cs="Times New Roman"/>
                <w:sz w:val="18"/>
                <w:szCs w:val="18"/>
              </w:rPr>
              <w:t>L’alunno</w:t>
            </w:r>
            <w:r>
              <w:rPr>
                <w:rFonts w:ascii="Times New Roman" w:hAnsi="Times New Roman" w:cs="Times New Roman"/>
                <w:sz w:val="18"/>
                <w:szCs w:val="18"/>
              </w:rPr>
              <w:t xml:space="preserve"> non sempre adotta comportamenti e atteggiamenti coerenti con l’educazione civica e ne acquisisce consapevolezza solo con la sollecitazione degli adulti.</w:t>
            </w:r>
          </w:p>
        </w:tc>
        <w:tc>
          <w:tcPr>
            <w:tcW w:w="1452" w:type="dxa"/>
          </w:tcPr>
          <w:p w14:paraId="114E33FC" w14:textId="77777777" w:rsidR="00344EC6" w:rsidRPr="007118E2" w:rsidRDefault="00344EC6" w:rsidP="000A3723">
            <w:pPr>
              <w:pStyle w:val="Default"/>
              <w:spacing w:after="120"/>
              <w:jc w:val="both"/>
              <w:rPr>
                <w:rFonts w:ascii="Times New Roman" w:hAnsi="Times New Roman" w:cs="Times New Roman"/>
                <w:sz w:val="18"/>
                <w:szCs w:val="18"/>
              </w:rPr>
            </w:pPr>
            <w:r w:rsidRPr="007118E2">
              <w:rPr>
                <w:rFonts w:ascii="Times New Roman" w:hAnsi="Times New Roman" w:cs="Times New Roman"/>
                <w:sz w:val="18"/>
                <w:szCs w:val="18"/>
              </w:rPr>
              <w:t xml:space="preserve">L’alunno </w:t>
            </w:r>
            <w:r>
              <w:rPr>
                <w:rFonts w:ascii="Times New Roman" w:hAnsi="Times New Roman" w:cs="Times New Roman"/>
                <w:sz w:val="18"/>
                <w:szCs w:val="18"/>
              </w:rPr>
              <w:t>generalmente adotta comportamenti e atteggiamenti coerenti con l’educazione civica e ne rivela consapevolezza e capacità di riflessione con lo stimolo degli adulti.</w:t>
            </w:r>
          </w:p>
        </w:tc>
        <w:tc>
          <w:tcPr>
            <w:tcW w:w="1701" w:type="dxa"/>
          </w:tcPr>
          <w:p w14:paraId="002D0F69" w14:textId="7EC3E4DC" w:rsidR="00344EC6" w:rsidRDefault="00344EC6" w:rsidP="000A3723">
            <w:pPr>
              <w:pStyle w:val="Default"/>
              <w:spacing w:after="120"/>
              <w:rPr>
                <w:rFonts w:ascii="Times New Roman" w:hAnsi="Times New Roman" w:cs="Times New Roman"/>
                <w:sz w:val="18"/>
                <w:szCs w:val="18"/>
              </w:rPr>
            </w:pPr>
            <w:r w:rsidRPr="007118E2">
              <w:rPr>
                <w:rFonts w:ascii="Times New Roman" w:hAnsi="Times New Roman" w:cs="Times New Roman"/>
                <w:sz w:val="18"/>
                <w:szCs w:val="18"/>
              </w:rPr>
              <w:t xml:space="preserve">L’alunno </w:t>
            </w:r>
            <w:r>
              <w:rPr>
                <w:rFonts w:ascii="Times New Roman" w:hAnsi="Times New Roman" w:cs="Times New Roman"/>
                <w:sz w:val="18"/>
                <w:szCs w:val="18"/>
              </w:rPr>
              <w:t>generalmente adotta comportamenti e atteggiamenti coerenti con l’educazione civica in autonomia e mostra di averne una sufficiente consapevolezza, attraverso le riflessioni personali.</w:t>
            </w:r>
          </w:p>
          <w:p w14:paraId="5BB4DFD9" w14:textId="77777777" w:rsidR="00344EC6" w:rsidRPr="007118E2" w:rsidRDefault="00344EC6" w:rsidP="000A3723">
            <w:pPr>
              <w:pStyle w:val="Default"/>
              <w:spacing w:after="120"/>
              <w:rPr>
                <w:rFonts w:ascii="Times New Roman" w:hAnsi="Times New Roman" w:cs="Times New Roman"/>
                <w:sz w:val="18"/>
                <w:szCs w:val="18"/>
              </w:rPr>
            </w:pPr>
          </w:p>
        </w:tc>
        <w:tc>
          <w:tcPr>
            <w:tcW w:w="1842" w:type="dxa"/>
          </w:tcPr>
          <w:p w14:paraId="44FC6438" w14:textId="77777777" w:rsidR="00344EC6" w:rsidRPr="007118E2" w:rsidRDefault="00344EC6" w:rsidP="000A3723">
            <w:pPr>
              <w:pStyle w:val="Default"/>
              <w:spacing w:after="120"/>
              <w:rPr>
                <w:rFonts w:ascii="Times New Roman" w:hAnsi="Times New Roman" w:cs="Times New Roman"/>
                <w:sz w:val="18"/>
                <w:szCs w:val="18"/>
              </w:rPr>
            </w:pPr>
            <w:r w:rsidRPr="007118E2">
              <w:rPr>
                <w:rFonts w:ascii="Times New Roman" w:hAnsi="Times New Roman" w:cs="Times New Roman"/>
                <w:sz w:val="18"/>
                <w:szCs w:val="18"/>
              </w:rPr>
              <w:t xml:space="preserve">L’alunno </w:t>
            </w:r>
            <w:r>
              <w:rPr>
                <w:rFonts w:ascii="Times New Roman" w:hAnsi="Times New Roman" w:cs="Times New Roman"/>
                <w:sz w:val="18"/>
                <w:szCs w:val="18"/>
              </w:rPr>
              <w:t>adotta solitamente, dentro e fuori di scuola, comportamenti e atteggiamenti coerenti con l’educazione civica e mostra di averne buona consapevolezza che rivela nelle riflessioni personali e nelle discussioni.</w:t>
            </w:r>
          </w:p>
        </w:tc>
        <w:tc>
          <w:tcPr>
            <w:tcW w:w="1985" w:type="dxa"/>
          </w:tcPr>
          <w:p w14:paraId="219D9F26" w14:textId="77777777" w:rsidR="00344EC6" w:rsidRPr="007B3630" w:rsidRDefault="00344EC6" w:rsidP="000A3723">
            <w:pPr>
              <w:pStyle w:val="Default"/>
              <w:spacing w:after="120"/>
              <w:rPr>
                <w:rFonts w:ascii="Times New Roman" w:hAnsi="Times New Roman" w:cs="Times New Roman"/>
                <w:sz w:val="18"/>
                <w:szCs w:val="18"/>
              </w:rPr>
            </w:pPr>
            <w:r w:rsidRPr="007B3630">
              <w:rPr>
                <w:rFonts w:ascii="Times New Roman" w:hAnsi="Times New Roman" w:cs="Times New Roman"/>
                <w:sz w:val="18"/>
                <w:szCs w:val="18"/>
              </w:rPr>
              <w:t xml:space="preserve">L’alunno </w:t>
            </w:r>
            <w:r>
              <w:rPr>
                <w:rFonts w:ascii="Times New Roman" w:hAnsi="Times New Roman" w:cs="Times New Roman"/>
                <w:sz w:val="18"/>
                <w:szCs w:val="18"/>
              </w:rPr>
              <w:t>adotta regolarmente, dentro e fuori di scuola, comportamenti e atteggiamenti coerenti con l’educazione civica e mostra di averne completa consapevolezza che rivela nelle riflessioni personali e nelle discussioni. Mostra capacità di rielaborazione delle questioni in discussione e di generalizzazione delle condotte in contesti noti.</w:t>
            </w:r>
          </w:p>
        </w:tc>
        <w:tc>
          <w:tcPr>
            <w:tcW w:w="2410" w:type="dxa"/>
          </w:tcPr>
          <w:p w14:paraId="36EF3060" w14:textId="77777777" w:rsidR="00344EC6" w:rsidRDefault="00344EC6" w:rsidP="000A3723">
            <w:pPr>
              <w:pStyle w:val="Default"/>
              <w:spacing w:after="120"/>
              <w:rPr>
                <w:rFonts w:ascii="Times New Roman" w:hAnsi="Times New Roman" w:cs="Times New Roman"/>
              </w:rPr>
            </w:pPr>
            <w:r w:rsidRPr="007B3630">
              <w:rPr>
                <w:rFonts w:ascii="Times New Roman" w:hAnsi="Times New Roman" w:cs="Times New Roman"/>
                <w:sz w:val="18"/>
                <w:szCs w:val="18"/>
              </w:rPr>
              <w:t xml:space="preserve">L’alunno </w:t>
            </w:r>
            <w:r>
              <w:rPr>
                <w:rFonts w:ascii="Times New Roman" w:hAnsi="Times New Roman" w:cs="Times New Roman"/>
                <w:sz w:val="18"/>
                <w:szCs w:val="18"/>
              </w:rPr>
              <w:t>adotta sempre, dentro e fuori di scuola, comportamenti e atteggiamenti coerenti con l’educazione civica e mostra di averne completa consapevolezza, che rivela nelle riflessioni personali e nelle discussioni. Mostra capacità di rielaborazione delle questioni in discussione e di generalizzazione delle condotte in contesti diversi e nuovi. Porta contributi personali e originali, proposte di miglioramento ed esercita influenza positiva sul gruppo.</w:t>
            </w:r>
          </w:p>
        </w:tc>
      </w:tr>
    </w:tbl>
    <w:p w14:paraId="510B91EE" w14:textId="77777777" w:rsidR="00344EC6" w:rsidRPr="00344EC6" w:rsidRDefault="00344EC6" w:rsidP="00344EC6">
      <w:pPr>
        <w:pStyle w:val="Paragrafoelenco"/>
        <w:jc w:val="center"/>
        <w:rPr>
          <w:rFonts w:ascii="Times New Roman" w:hAnsi="Times New Roman" w:cs="Times New Roman"/>
          <w:b/>
          <w:sz w:val="24"/>
          <w:szCs w:val="24"/>
        </w:rPr>
      </w:pPr>
    </w:p>
    <w:sectPr w:rsidR="00344EC6" w:rsidRPr="00344EC6" w:rsidSect="005F1815">
      <w:headerReference w:type="even" r:id="rId9"/>
      <w:headerReference w:type="default" r:id="rId10"/>
      <w:footerReference w:type="even" r:id="rId11"/>
      <w:footerReference w:type="default" r:id="rId12"/>
      <w:headerReference w:type="first" r:id="rId13"/>
      <w:footerReference w:type="first" r:id="rId14"/>
      <w:pgSz w:w="16838" w:h="11906" w:orient="landscape"/>
      <w:pgMar w:top="1418" w:right="1134"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48325D" w14:textId="77777777" w:rsidR="00705517" w:rsidRDefault="00705517" w:rsidP="002C4290">
      <w:pPr>
        <w:spacing w:after="0" w:line="240" w:lineRule="auto"/>
      </w:pPr>
      <w:r>
        <w:separator/>
      </w:r>
    </w:p>
  </w:endnote>
  <w:endnote w:type="continuationSeparator" w:id="0">
    <w:p w14:paraId="34FE3F66" w14:textId="77777777" w:rsidR="00705517" w:rsidRDefault="00705517" w:rsidP="002C4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E3AC8D" w14:textId="77777777" w:rsidR="0097520E" w:rsidRDefault="0097520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5E54A5" w14:textId="6BD37D04" w:rsidR="000A3723" w:rsidRPr="005F1815" w:rsidRDefault="000A3723">
    <w:pPr>
      <w:pStyle w:val="Pidipagina"/>
      <w:rPr>
        <w:rFonts w:ascii="Times New Roman" w:hAnsi="Times New Roman" w:cs="Times New Roman"/>
        <w:sz w:val="20"/>
        <w:szCs w:val="20"/>
      </w:rPr>
    </w:pPr>
    <w:r w:rsidRPr="005F1815">
      <w:rPr>
        <w:rFonts w:ascii="Times New Roman" w:hAnsi="Times New Roman" w:cs="Times New Roman"/>
        <w:sz w:val="20"/>
        <w:szCs w:val="20"/>
      </w:rPr>
      <w:t>F</w:t>
    </w:r>
    <w:r>
      <w:rPr>
        <w:rFonts w:ascii="Times New Roman" w:hAnsi="Times New Roman" w:cs="Times New Roman"/>
        <w:sz w:val="20"/>
        <w:szCs w:val="20"/>
      </w:rPr>
      <w:t xml:space="preserve">RANCA DA RE </w:t>
    </w:r>
    <w:r w:rsidRPr="005F1815">
      <w:rPr>
        <w:rFonts w:ascii="Times New Roman" w:hAnsi="Times New Roman" w:cs="Times New Roman"/>
        <w:sz w:val="20"/>
        <w:szCs w:val="20"/>
      </w:rPr>
      <w:ptab w:relativeTo="margin" w:alignment="center" w:leader="none"/>
    </w:r>
    <w:r w:rsidRPr="005F1815">
      <w:rPr>
        <w:rFonts w:ascii="Times New Roman" w:hAnsi="Times New Roman" w:cs="Times New Roman"/>
        <w:sz w:val="20"/>
        <w:szCs w:val="20"/>
      </w:rPr>
      <w:t>C</w:t>
    </w:r>
    <w:r>
      <w:rPr>
        <w:rFonts w:ascii="Times New Roman" w:hAnsi="Times New Roman" w:cs="Times New Roman"/>
        <w:sz w:val="20"/>
        <w:szCs w:val="20"/>
      </w:rPr>
      <w:t xml:space="preserve">URRICOLO </w:t>
    </w:r>
    <w:r w:rsidR="0097520E">
      <w:rPr>
        <w:rFonts w:ascii="Times New Roman" w:hAnsi="Times New Roman" w:cs="Times New Roman"/>
        <w:sz w:val="20"/>
        <w:szCs w:val="20"/>
      </w:rPr>
      <w:t>G</w:t>
    </w:r>
    <w:r>
      <w:rPr>
        <w:rFonts w:ascii="Times New Roman" w:hAnsi="Times New Roman" w:cs="Times New Roman"/>
        <w:sz w:val="20"/>
        <w:szCs w:val="20"/>
      </w:rPr>
      <w:t>ENERALE DI EDUCAZIONE CIVICA PRIMO CICLO DI ISTRUZIONE</w:t>
    </w:r>
    <w:r w:rsidRPr="005F1815">
      <w:rPr>
        <w:rFonts w:ascii="Times New Roman" w:hAnsi="Times New Roman" w:cs="Times New Roman"/>
        <w:sz w:val="20"/>
        <w:szCs w:val="20"/>
      </w:rPr>
      <w:ptab w:relativeTo="margin" w:alignment="right" w:leader="none"/>
    </w:r>
    <w:r w:rsidRPr="0069020C">
      <w:rPr>
        <w:rFonts w:ascii="Times New Roman" w:hAnsi="Times New Roman" w:cs="Times New Roman"/>
        <w:sz w:val="20"/>
        <w:szCs w:val="20"/>
      </w:rPr>
      <w:t xml:space="preserve">Pag. </w:t>
    </w:r>
    <w:r w:rsidRPr="0069020C">
      <w:rPr>
        <w:rFonts w:ascii="Times New Roman" w:hAnsi="Times New Roman" w:cs="Times New Roman"/>
        <w:b/>
        <w:bCs/>
        <w:sz w:val="20"/>
        <w:szCs w:val="20"/>
      </w:rPr>
      <w:fldChar w:fldCharType="begin"/>
    </w:r>
    <w:r w:rsidRPr="0069020C">
      <w:rPr>
        <w:rFonts w:ascii="Times New Roman" w:hAnsi="Times New Roman" w:cs="Times New Roman"/>
        <w:b/>
        <w:bCs/>
        <w:sz w:val="20"/>
        <w:szCs w:val="20"/>
      </w:rPr>
      <w:instrText>PAGE  \* Arabic  \* MERGEFORMAT</w:instrText>
    </w:r>
    <w:r w:rsidRPr="0069020C">
      <w:rPr>
        <w:rFonts w:ascii="Times New Roman" w:hAnsi="Times New Roman" w:cs="Times New Roman"/>
        <w:b/>
        <w:bCs/>
        <w:sz w:val="20"/>
        <w:szCs w:val="20"/>
      </w:rPr>
      <w:fldChar w:fldCharType="separate"/>
    </w:r>
    <w:r w:rsidRPr="0069020C">
      <w:rPr>
        <w:rFonts w:ascii="Times New Roman" w:hAnsi="Times New Roman" w:cs="Times New Roman"/>
        <w:b/>
        <w:bCs/>
        <w:sz w:val="20"/>
        <w:szCs w:val="20"/>
      </w:rPr>
      <w:t>1</w:t>
    </w:r>
    <w:r w:rsidRPr="0069020C">
      <w:rPr>
        <w:rFonts w:ascii="Times New Roman" w:hAnsi="Times New Roman" w:cs="Times New Roman"/>
        <w:b/>
        <w:bCs/>
        <w:sz w:val="20"/>
        <w:szCs w:val="20"/>
      </w:rPr>
      <w:fldChar w:fldCharType="end"/>
    </w:r>
    <w:r w:rsidRPr="0069020C">
      <w:rPr>
        <w:rFonts w:ascii="Times New Roman" w:hAnsi="Times New Roman" w:cs="Times New Roman"/>
        <w:sz w:val="20"/>
        <w:szCs w:val="20"/>
      </w:rPr>
      <w:t xml:space="preserve"> a </w:t>
    </w:r>
    <w:r w:rsidRPr="0069020C">
      <w:rPr>
        <w:rFonts w:ascii="Times New Roman" w:hAnsi="Times New Roman" w:cs="Times New Roman"/>
        <w:b/>
        <w:bCs/>
        <w:sz w:val="20"/>
        <w:szCs w:val="20"/>
      </w:rPr>
      <w:fldChar w:fldCharType="begin"/>
    </w:r>
    <w:r w:rsidRPr="0069020C">
      <w:rPr>
        <w:rFonts w:ascii="Times New Roman" w:hAnsi="Times New Roman" w:cs="Times New Roman"/>
        <w:b/>
        <w:bCs/>
        <w:sz w:val="20"/>
        <w:szCs w:val="20"/>
      </w:rPr>
      <w:instrText>NUMPAGES  \* Arabic  \* MERGEFORMAT</w:instrText>
    </w:r>
    <w:r w:rsidRPr="0069020C">
      <w:rPr>
        <w:rFonts w:ascii="Times New Roman" w:hAnsi="Times New Roman" w:cs="Times New Roman"/>
        <w:b/>
        <w:bCs/>
        <w:sz w:val="20"/>
        <w:szCs w:val="20"/>
      </w:rPr>
      <w:fldChar w:fldCharType="separate"/>
    </w:r>
    <w:r w:rsidRPr="0069020C">
      <w:rPr>
        <w:rFonts w:ascii="Times New Roman" w:hAnsi="Times New Roman" w:cs="Times New Roman"/>
        <w:b/>
        <w:bCs/>
        <w:sz w:val="20"/>
        <w:szCs w:val="20"/>
      </w:rPr>
      <w:t>2</w:t>
    </w:r>
    <w:r w:rsidRPr="0069020C">
      <w:rPr>
        <w:rFonts w:ascii="Times New Roman" w:hAnsi="Times New Roman" w:cs="Times New Roman"/>
        <w:b/>
        <w:bCs/>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B270BB" w14:textId="77777777" w:rsidR="0097520E" w:rsidRDefault="0097520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DF092A" w14:textId="77777777" w:rsidR="00705517" w:rsidRDefault="00705517" w:rsidP="002C4290">
      <w:pPr>
        <w:spacing w:after="0" w:line="240" w:lineRule="auto"/>
      </w:pPr>
      <w:r>
        <w:separator/>
      </w:r>
    </w:p>
  </w:footnote>
  <w:footnote w:type="continuationSeparator" w:id="0">
    <w:p w14:paraId="0785FDF4" w14:textId="77777777" w:rsidR="00705517" w:rsidRDefault="00705517" w:rsidP="002C4290">
      <w:pPr>
        <w:spacing w:after="0" w:line="240" w:lineRule="auto"/>
      </w:pPr>
      <w:r>
        <w:continuationSeparator/>
      </w:r>
    </w:p>
  </w:footnote>
  <w:footnote w:id="1">
    <w:p w14:paraId="03C5019A" w14:textId="77777777" w:rsidR="000A3723" w:rsidRPr="00F021AB" w:rsidRDefault="000A3723" w:rsidP="00344EC6">
      <w:pPr>
        <w:pStyle w:val="Testonotaapidipagina"/>
        <w:rPr>
          <w:rFonts w:ascii="Times New Roman" w:hAnsi="Times New Roman" w:cs="Times New Roman"/>
          <w:i/>
        </w:rPr>
      </w:pPr>
      <w:r>
        <w:rPr>
          <w:rStyle w:val="Rimandonotaapidipagina"/>
        </w:rPr>
        <w:footnoteRef/>
      </w:r>
      <w:r>
        <w:t xml:space="preserve"> </w:t>
      </w:r>
      <w:r w:rsidRPr="00F021AB">
        <w:rPr>
          <w:rFonts w:ascii="Times New Roman" w:hAnsi="Times New Roman" w:cs="Times New Roman"/>
          <w:i/>
        </w:rPr>
        <w:t>I criteri sono mutuati dalle dimensioni contenute nella Raccomandazione europea 22.05.2018 e dai quadri relativi alla competenza in materia di cittadinanza dei paragrafi 7.2 e 7.3</w:t>
      </w:r>
      <w:r>
        <w:rPr>
          <w:rFonts w:ascii="Times New Roman" w:hAnsi="Times New Roman" w:cs="Times New Roman"/>
          <w:i/>
        </w:rPr>
        <w:t>e sono coerenti anche con gli art.3 e 4 della L. 92/2019.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CA6747" w14:textId="77777777" w:rsidR="0097520E" w:rsidRDefault="0097520E">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4FDC" w14:textId="77777777" w:rsidR="0097520E" w:rsidRDefault="0097520E">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BAA34D" w14:textId="77777777" w:rsidR="0097520E" w:rsidRDefault="0097520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5216E"/>
    <w:multiLevelType w:val="hybridMultilevel"/>
    <w:tmpl w:val="7C74F2AA"/>
    <w:lvl w:ilvl="0" w:tplc="21701A3E">
      <w:start w:val="1"/>
      <w:numFmt w:val="bullet"/>
      <w:lvlText w:val="•"/>
      <w:lvlJc w:val="left"/>
      <w:pPr>
        <w:tabs>
          <w:tab w:val="num" w:pos="720"/>
        </w:tabs>
        <w:ind w:left="720" w:hanging="360"/>
      </w:pPr>
      <w:rPr>
        <w:rFonts w:ascii="Arial" w:hAnsi="Arial" w:hint="default"/>
      </w:rPr>
    </w:lvl>
    <w:lvl w:ilvl="1" w:tplc="196485A4" w:tentative="1">
      <w:start w:val="1"/>
      <w:numFmt w:val="bullet"/>
      <w:lvlText w:val="•"/>
      <w:lvlJc w:val="left"/>
      <w:pPr>
        <w:tabs>
          <w:tab w:val="num" w:pos="1440"/>
        </w:tabs>
        <w:ind w:left="1440" w:hanging="360"/>
      </w:pPr>
      <w:rPr>
        <w:rFonts w:ascii="Arial" w:hAnsi="Arial" w:hint="default"/>
      </w:rPr>
    </w:lvl>
    <w:lvl w:ilvl="2" w:tplc="89E2138C" w:tentative="1">
      <w:start w:val="1"/>
      <w:numFmt w:val="bullet"/>
      <w:lvlText w:val="•"/>
      <w:lvlJc w:val="left"/>
      <w:pPr>
        <w:tabs>
          <w:tab w:val="num" w:pos="2160"/>
        </w:tabs>
        <w:ind w:left="2160" w:hanging="360"/>
      </w:pPr>
      <w:rPr>
        <w:rFonts w:ascii="Arial" w:hAnsi="Arial" w:hint="default"/>
      </w:rPr>
    </w:lvl>
    <w:lvl w:ilvl="3" w:tplc="59C8C8BA" w:tentative="1">
      <w:start w:val="1"/>
      <w:numFmt w:val="bullet"/>
      <w:lvlText w:val="•"/>
      <w:lvlJc w:val="left"/>
      <w:pPr>
        <w:tabs>
          <w:tab w:val="num" w:pos="2880"/>
        </w:tabs>
        <w:ind w:left="2880" w:hanging="360"/>
      </w:pPr>
      <w:rPr>
        <w:rFonts w:ascii="Arial" w:hAnsi="Arial" w:hint="default"/>
      </w:rPr>
    </w:lvl>
    <w:lvl w:ilvl="4" w:tplc="3E3AB102" w:tentative="1">
      <w:start w:val="1"/>
      <w:numFmt w:val="bullet"/>
      <w:lvlText w:val="•"/>
      <w:lvlJc w:val="left"/>
      <w:pPr>
        <w:tabs>
          <w:tab w:val="num" w:pos="3600"/>
        </w:tabs>
        <w:ind w:left="3600" w:hanging="360"/>
      </w:pPr>
      <w:rPr>
        <w:rFonts w:ascii="Arial" w:hAnsi="Arial" w:hint="default"/>
      </w:rPr>
    </w:lvl>
    <w:lvl w:ilvl="5" w:tplc="0636A79A" w:tentative="1">
      <w:start w:val="1"/>
      <w:numFmt w:val="bullet"/>
      <w:lvlText w:val="•"/>
      <w:lvlJc w:val="left"/>
      <w:pPr>
        <w:tabs>
          <w:tab w:val="num" w:pos="4320"/>
        </w:tabs>
        <w:ind w:left="4320" w:hanging="360"/>
      </w:pPr>
      <w:rPr>
        <w:rFonts w:ascii="Arial" w:hAnsi="Arial" w:hint="default"/>
      </w:rPr>
    </w:lvl>
    <w:lvl w:ilvl="6" w:tplc="6F94EBDA" w:tentative="1">
      <w:start w:val="1"/>
      <w:numFmt w:val="bullet"/>
      <w:lvlText w:val="•"/>
      <w:lvlJc w:val="left"/>
      <w:pPr>
        <w:tabs>
          <w:tab w:val="num" w:pos="5040"/>
        </w:tabs>
        <w:ind w:left="5040" w:hanging="360"/>
      </w:pPr>
      <w:rPr>
        <w:rFonts w:ascii="Arial" w:hAnsi="Arial" w:hint="default"/>
      </w:rPr>
    </w:lvl>
    <w:lvl w:ilvl="7" w:tplc="A9CC602C" w:tentative="1">
      <w:start w:val="1"/>
      <w:numFmt w:val="bullet"/>
      <w:lvlText w:val="•"/>
      <w:lvlJc w:val="left"/>
      <w:pPr>
        <w:tabs>
          <w:tab w:val="num" w:pos="5760"/>
        </w:tabs>
        <w:ind w:left="5760" w:hanging="360"/>
      </w:pPr>
      <w:rPr>
        <w:rFonts w:ascii="Arial" w:hAnsi="Arial" w:hint="default"/>
      </w:rPr>
    </w:lvl>
    <w:lvl w:ilvl="8" w:tplc="F148E81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EC0A54"/>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C914CBE"/>
    <w:multiLevelType w:val="hybridMultilevel"/>
    <w:tmpl w:val="9EC45146"/>
    <w:lvl w:ilvl="0" w:tplc="18E2DC5A">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D23231F"/>
    <w:multiLevelType w:val="hybridMultilevel"/>
    <w:tmpl w:val="537C1C1A"/>
    <w:lvl w:ilvl="0" w:tplc="D82833E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D4E0F54"/>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DA05EFC"/>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145646"/>
    <w:multiLevelType w:val="hybridMultilevel"/>
    <w:tmpl w:val="E700AC02"/>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29B7783"/>
    <w:multiLevelType w:val="hybridMultilevel"/>
    <w:tmpl w:val="4B58D228"/>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8" w15:restartNumberingAfterBreak="0">
    <w:nsid w:val="149F5F0D"/>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806483E"/>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8367296"/>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9E9376F"/>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D036A5"/>
    <w:multiLevelType w:val="hybridMultilevel"/>
    <w:tmpl w:val="AC3A9D64"/>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5741A76"/>
    <w:multiLevelType w:val="hybridMultilevel"/>
    <w:tmpl w:val="C2C459E4"/>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8B13CD1"/>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F6334C4"/>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07F3DE4"/>
    <w:multiLevelType w:val="hybridMultilevel"/>
    <w:tmpl w:val="2C144618"/>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36B5292"/>
    <w:multiLevelType w:val="hybridMultilevel"/>
    <w:tmpl w:val="088C32DE"/>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3DD663D"/>
    <w:multiLevelType w:val="hybridMultilevel"/>
    <w:tmpl w:val="D4C2C9A4"/>
    <w:lvl w:ilvl="0" w:tplc="18E2DC5A">
      <w:start w:val="1"/>
      <w:numFmt w:val="decimal"/>
      <w:lvlText w:val="%1."/>
      <w:lvlJc w:val="left"/>
      <w:pPr>
        <w:ind w:left="720" w:hanging="360"/>
      </w:pPr>
      <w:rPr>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5A23B8A"/>
    <w:multiLevelType w:val="hybridMultilevel"/>
    <w:tmpl w:val="537C1C1A"/>
    <w:lvl w:ilvl="0" w:tplc="D82833E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38780BAF"/>
    <w:multiLevelType w:val="hybridMultilevel"/>
    <w:tmpl w:val="FA646990"/>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97F6DB2"/>
    <w:multiLevelType w:val="hybridMultilevel"/>
    <w:tmpl w:val="4CFA7796"/>
    <w:lvl w:ilvl="0" w:tplc="9EFA729E">
      <w:start w:val="4"/>
      <w:numFmt w:val="bullet"/>
      <w:lvlText w:val="-"/>
      <w:lvlJc w:val="left"/>
      <w:pPr>
        <w:ind w:left="720" w:hanging="360"/>
      </w:pPr>
      <w:rPr>
        <w:rFonts w:ascii="Times New Roman" w:eastAsiaTheme="minorHAnsi" w:hAnsi="Times New Roman"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3DB7509B"/>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F93249E"/>
    <w:multiLevelType w:val="hybridMultilevel"/>
    <w:tmpl w:val="D1147514"/>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FB71355"/>
    <w:multiLevelType w:val="hybridMultilevel"/>
    <w:tmpl w:val="9438B1F6"/>
    <w:lvl w:ilvl="0" w:tplc="9EFA729E">
      <w:start w:val="4"/>
      <w:numFmt w:val="bullet"/>
      <w:lvlText w:val="-"/>
      <w:lvlJc w:val="left"/>
      <w:pPr>
        <w:ind w:left="720" w:hanging="360"/>
      </w:pPr>
      <w:rPr>
        <w:rFonts w:ascii="Times New Roman" w:eastAsiaTheme="minorHAnsi" w:hAnsi="Times New Roman"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0745621"/>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1EB0C01"/>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2EE6ED0"/>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4449678C"/>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15F71FE"/>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55A15848"/>
    <w:multiLevelType w:val="hybridMultilevel"/>
    <w:tmpl w:val="23143056"/>
    <w:lvl w:ilvl="0" w:tplc="6A48E6FA">
      <w:numFmt w:val="bullet"/>
      <w:lvlText w:val="-"/>
      <w:lvlJc w:val="left"/>
      <w:pPr>
        <w:ind w:left="865" w:hanging="360"/>
      </w:pPr>
      <w:rPr>
        <w:rFonts w:ascii="Times New Roman" w:eastAsiaTheme="minorHAnsi" w:hAnsi="Times New Roman" w:cs="Times New Roman" w:hint="default"/>
      </w:rPr>
    </w:lvl>
    <w:lvl w:ilvl="1" w:tplc="04100003" w:tentative="1">
      <w:start w:val="1"/>
      <w:numFmt w:val="bullet"/>
      <w:lvlText w:val="o"/>
      <w:lvlJc w:val="left"/>
      <w:pPr>
        <w:ind w:left="1585" w:hanging="360"/>
      </w:pPr>
      <w:rPr>
        <w:rFonts w:ascii="Courier New" w:hAnsi="Courier New" w:cs="Courier New" w:hint="default"/>
      </w:rPr>
    </w:lvl>
    <w:lvl w:ilvl="2" w:tplc="04100005" w:tentative="1">
      <w:start w:val="1"/>
      <w:numFmt w:val="bullet"/>
      <w:lvlText w:val=""/>
      <w:lvlJc w:val="left"/>
      <w:pPr>
        <w:ind w:left="2305" w:hanging="360"/>
      </w:pPr>
      <w:rPr>
        <w:rFonts w:ascii="Wingdings" w:hAnsi="Wingdings" w:hint="default"/>
      </w:rPr>
    </w:lvl>
    <w:lvl w:ilvl="3" w:tplc="04100001" w:tentative="1">
      <w:start w:val="1"/>
      <w:numFmt w:val="bullet"/>
      <w:lvlText w:val=""/>
      <w:lvlJc w:val="left"/>
      <w:pPr>
        <w:ind w:left="3025" w:hanging="360"/>
      </w:pPr>
      <w:rPr>
        <w:rFonts w:ascii="Symbol" w:hAnsi="Symbol" w:hint="default"/>
      </w:rPr>
    </w:lvl>
    <w:lvl w:ilvl="4" w:tplc="04100003" w:tentative="1">
      <w:start w:val="1"/>
      <w:numFmt w:val="bullet"/>
      <w:lvlText w:val="o"/>
      <w:lvlJc w:val="left"/>
      <w:pPr>
        <w:ind w:left="3745" w:hanging="360"/>
      </w:pPr>
      <w:rPr>
        <w:rFonts w:ascii="Courier New" w:hAnsi="Courier New" w:cs="Courier New" w:hint="default"/>
      </w:rPr>
    </w:lvl>
    <w:lvl w:ilvl="5" w:tplc="04100005" w:tentative="1">
      <w:start w:val="1"/>
      <w:numFmt w:val="bullet"/>
      <w:lvlText w:val=""/>
      <w:lvlJc w:val="left"/>
      <w:pPr>
        <w:ind w:left="4465" w:hanging="360"/>
      </w:pPr>
      <w:rPr>
        <w:rFonts w:ascii="Wingdings" w:hAnsi="Wingdings" w:hint="default"/>
      </w:rPr>
    </w:lvl>
    <w:lvl w:ilvl="6" w:tplc="04100001" w:tentative="1">
      <w:start w:val="1"/>
      <w:numFmt w:val="bullet"/>
      <w:lvlText w:val=""/>
      <w:lvlJc w:val="left"/>
      <w:pPr>
        <w:ind w:left="5185" w:hanging="360"/>
      </w:pPr>
      <w:rPr>
        <w:rFonts w:ascii="Symbol" w:hAnsi="Symbol" w:hint="default"/>
      </w:rPr>
    </w:lvl>
    <w:lvl w:ilvl="7" w:tplc="04100003" w:tentative="1">
      <w:start w:val="1"/>
      <w:numFmt w:val="bullet"/>
      <w:lvlText w:val="o"/>
      <w:lvlJc w:val="left"/>
      <w:pPr>
        <w:ind w:left="5905" w:hanging="360"/>
      </w:pPr>
      <w:rPr>
        <w:rFonts w:ascii="Courier New" w:hAnsi="Courier New" w:cs="Courier New" w:hint="default"/>
      </w:rPr>
    </w:lvl>
    <w:lvl w:ilvl="8" w:tplc="04100005" w:tentative="1">
      <w:start w:val="1"/>
      <w:numFmt w:val="bullet"/>
      <w:lvlText w:val=""/>
      <w:lvlJc w:val="left"/>
      <w:pPr>
        <w:ind w:left="6625" w:hanging="360"/>
      </w:pPr>
      <w:rPr>
        <w:rFonts w:ascii="Wingdings" w:hAnsi="Wingdings" w:hint="default"/>
      </w:rPr>
    </w:lvl>
  </w:abstractNum>
  <w:abstractNum w:abstractNumId="31" w15:restartNumberingAfterBreak="0">
    <w:nsid w:val="58945EAA"/>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5D6705C5"/>
    <w:multiLevelType w:val="hybridMultilevel"/>
    <w:tmpl w:val="0E369D96"/>
    <w:lvl w:ilvl="0" w:tplc="9EFA729E">
      <w:start w:val="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E965F89"/>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1AA7EFB"/>
    <w:multiLevelType w:val="hybridMultilevel"/>
    <w:tmpl w:val="8EEECF6A"/>
    <w:lvl w:ilvl="0" w:tplc="9EFA729E">
      <w:start w:val="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61CE7234"/>
    <w:multiLevelType w:val="hybridMultilevel"/>
    <w:tmpl w:val="166470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653560F0"/>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5CF7C59"/>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6BE91B58"/>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6D674EF8"/>
    <w:multiLevelType w:val="hybridMultilevel"/>
    <w:tmpl w:val="6A14E5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6FB13350"/>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0390387"/>
    <w:multiLevelType w:val="hybridMultilevel"/>
    <w:tmpl w:val="04800C52"/>
    <w:lvl w:ilvl="0" w:tplc="9EFA729E">
      <w:start w:val="4"/>
      <w:numFmt w:val="bullet"/>
      <w:lvlText w:val="-"/>
      <w:lvlJc w:val="left"/>
      <w:pPr>
        <w:ind w:left="720" w:hanging="360"/>
      </w:pPr>
      <w:rPr>
        <w:rFonts w:ascii="Times New Roman" w:eastAsiaTheme="minorHAnsi" w:hAnsi="Times New Roman"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732D5E0F"/>
    <w:multiLevelType w:val="hybridMultilevel"/>
    <w:tmpl w:val="57EEC866"/>
    <w:lvl w:ilvl="0" w:tplc="C55E47F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76404D87"/>
    <w:multiLevelType w:val="hybridMultilevel"/>
    <w:tmpl w:val="A83C8864"/>
    <w:lvl w:ilvl="0" w:tplc="6A48E6FA">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7BED1226"/>
    <w:multiLevelType w:val="hybridMultilevel"/>
    <w:tmpl w:val="8112F8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42"/>
  </w:num>
  <w:num w:numId="2">
    <w:abstractNumId w:val="3"/>
  </w:num>
  <w:num w:numId="3">
    <w:abstractNumId w:val="19"/>
  </w:num>
  <w:num w:numId="4">
    <w:abstractNumId w:val="15"/>
  </w:num>
  <w:num w:numId="5">
    <w:abstractNumId w:val="22"/>
  </w:num>
  <w:num w:numId="6">
    <w:abstractNumId w:val="36"/>
  </w:num>
  <w:num w:numId="7">
    <w:abstractNumId w:val="1"/>
  </w:num>
  <w:num w:numId="8">
    <w:abstractNumId w:val="40"/>
  </w:num>
  <w:num w:numId="9">
    <w:abstractNumId w:val="10"/>
  </w:num>
  <w:num w:numId="10">
    <w:abstractNumId w:val="14"/>
  </w:num>
  <w:num w:numId="11">
    <w:abstractNumId w:val="27"/>
  </w:num>
  <w:num w:numId="12">
    <w:abstractNumId w:val="44"/>
  </w:num>
  <w:num w:numId="13">
    <w:abstractNumId w:val="11"/>
  </w:num>
  <w:num w:numId="14">
    <w:abstractNumId w:val="26"/>
  </w:num>
  <w:num w:numId="15">
    <w:abstractNumId w:val="5"/>
  </w:num>
  <w:num w:numId="16">
    <w:abstractNumId w:val="9"/>
  </w:num>
  <w:num w:numId="17">
    <w:abstractNumId w:val="25"/>
  </w:num>
  <w:num w:numId="18">
    <w:abstractNumId w:val="38"/>
  </w:num>
  <w:num w:numId="19">
    <w:abstractNumId w:val="39"/>
  </w:num>
  <w:num w:numId="20">
    <w:abstractNumId w:val="31"/>
  </w:num>
  <w:num w:numId="21">
    <w:abstractNumId w:val="29"/>
  </w:num>
  <w:num w:numId="22">
    <w:abstractNumId w:val="33"/>
  </w:num>
  <w:num w:numId="23">
    <w:abstractNumId w:val="37"/>
  </w:num>
  <w:num w:numId="24">
    <w:abstractNumId w:val="28"/>
  </w:num>
  <w:num w:numId="25">
    <w:abstractNumId w:val="4"/>
  </w:num>
  <w:num w:numId="26">
    <w:abstractNumId w:val="8"/>
  </w:num>
  <w:num w:numId="27">
    <w:abstractNumId w:val="34"/>
  </w:num>
  <w:num w:numId="28">
    <w:abstractNumId w:val="21"/>
  </w:num>
  <w:num w:numId="29">
    <w:abstractNumId w:val="32"/>
  </w:num>
  <w:num w:numId="30">
    <w:abstractNumId w:val="41"/>
  </w:num>
  <w:num w:numId="31">
    <w:abstractNumId w:val="24"/>
  </w:num>
  <w:num w:numId="32">
    <w:abstractNumId w:val="2"/>
  </w:num>
  <w:num w:numId="33">
    <w:abstractNumId w:val="43"/>
  </w:num>
  <w:num w:numId="34">
    <w:abstractNumId w:val="20"/>
  </w:num>
  <w:num w:numId="35">
    <w:abstractNumId w:val="12"/>
  </w:num>
  <w:num w:numId="36">
    <w:abstractNumId w:val="30"/>
  </w:num>
  <w:num w:numId="37">
    <w:abstractNumId w:val="17"/>
  </w:num>
  <w:num w:numId="38">
    <w:abstractNumId w:val="16"/>
  </w:num>
  <w:num w:numId="39">
    <w:abstractNumId w:val="18"/>
  </w:num>
  <w:num w:numId="40">
    <w:abstractNumId w:val="35"/>
  </w:num>
  <w:num w:numId="41">
    <w:abstractNumId w:val="7"/>
  </w:num>
  <w:num w:numId="42">
    <w:abstractNumId w:val="6"/>
  </w:num>
  <w:num w:numId="43">
    <w:abstractNumId w:val="23"/>
  </w:num>
  <w:num w:numId="44">
    <w:abstractNumId w:val="13"/>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74EA"/>
    <w:rsid w:val="00001E1D"/>
    <w:rsid w:val="00004D22"/>
    <w:rsid w:val="00005A13"/>
    <w:rsid w:val="0001154A"/>
    <w:rsid w:val="00011BD5"/>
    <w:rsid w:val="000135BB"/>
    <w:rsid w:val="00055442"/>
    <w:rsid w:val="0005621B"/>
    <w:rsid w:val="00067395"/>
    <w:rsid w:val="00070CE8"/>
    <w:rsid w:val="00071F22"/>
    <w:rsid w:val="0008077D"/>
    <w:rsid w:val="0008110C"/>
    <w:rsid w:val="00081A8D"/>
    <w:rsid w:val="00094214"/>
    <w:rsid w:val="000A3723"/>
    <w:rsid w:val="000C32BC"/>
    <w:rsid w:val="000D27E8"/>
    <w:rsid w:val="000E0370"/>
    <w:rsid w:val="000E0A64"/>
    <w:rsid w:val="000E2590"/>
    <w:rsid w:val="000E2B60"/>
    <w:rsid w:val="000E70B2"/>
    <w:rsid w:val="000F3258"/>
    <w:rsid w:val="00102CE2"/>
    <w:rsid w:val="00104B8D"/>
    <w:rsid w:val="001067C1"/>
    <w:rsid w:val="001278E2"/>
    <w:rsid w:val="001303B9"/>
    <w:rsid w:val="00142198"/>
    <w:rsid w:val="00143A59"/>
    <w:rsid w:val="00145D37"/>
    <w:rsid w:val="0015466E"/>
    <w:rsid w:val="0016023B"/>
    <w:rsid w:val="0017730D"/>
    <w:rsid w:val="00187AAC"/>
    <w:rsid w:val="00192365"/>
    <w:rsid w:val="00196402"/>
    <w:rsid w:val="00196F0A"/>
    <w:rsid w:val="001A0044"/>
    <w:rsid w:val="001B4F93"/>
    <w:rsid w:val="001B5505"/>
    <w:rsid w:val="001C5418"/>
    <w:rsid w:val="001D266E"/>
    <w:rsid w:val="001E7CC8"/>
    <w:rsid w:val="002042AF"/>
    <w:rsid w:val="002133A1"/>
    <w:rsid w:val="0021782D"/>
    <w:rsid w:val="00226BCF"/>
    <w:rsid w:val="00233184"/>
    <w:rsid w:val="002635C0"/>
    <w:rsid w:val="0027604D"/>
    <w:rsid w:val="002854A3"/>
    <w:rsid w:val="002A263A"/>
    <w:rsid w:val="002A721D"/>
    <w:rsid w:val="002B3954"/>
    <w:rsid w:val="002B59D0"/>
    <w:rsid w:val="002B6649"/>
    <w:rsid w:val="002B7450"/>
    <w:rsid w:val="002B7BDD"/>
    <w:rsid w:val="002C4290"/>
    <w:rsid w:val="002D0402"/>
    <w:rsid w:val="002D0D12"/>
    <w:rsid w:val="002D54AB"/>
    <w:rsid w:val="002E1616"/>
    <w:rsid w:val="002E5B37"/>
    <w:rsid w:val="00305E43"/>
    <w:rsid w:val="0031255D"/>
    <w:rsid w:val="00316F45"/>
    <w:rsid w:val="00322369"/>
    <w:rsid w:val="00330923"/>
    <w:rsid w:val="00344EC6"/>
    <w:rsid w:val="0037555D"/>
    <w:rsid w:val="0037604B"/>
    <w:rsid w:val="00381BD3"/>
    <w:rsid w:val="00390F97"/>
    <w:rsid w:val="00394707"/>
    <w:rsid w:val="003B00AC"/>
    <w:rsid w:val="003B383E"/>
    <w:rsid w:val="003C237F"/>
    <w:rsid w:val="003C444D"/>
    <w:rsid w:val="003D612A"/>
    <w:rsid w:val="003D62DC"/>
    <w:rsid w:val="003D688E"/>
    <w:rsid w:val="003D72DD"/>
    <w:rsid w:val="003D7560"/>
    <w:rsid w:val="003E5DAF"/>
    <w:rsid w:val="003F1637"/>
    <w:rsid w:val="00401C85"/>
    <w:rsid w:val="00406EB2"/>
    <w:rsid w:val="00416C8C"/>
    <w:rsid w:val="00420193"/>
    <w:rsid w:val="0042328E"/>
    <w:rsid w:val="0044612A"/>
    <w:rsid w:val="00457CFD"/>
    <w:rsid w:val="004613C9"/>
    <w:rsid w:val="00474BAD"/>
    <w:rsid w:val="00477C56"/>
    <w:rsid w:val="004A7341"/>
    <w:rsid w:val="004C11DB"/>
    <w:rsid w:val="004C6037"/>
    <w:rsid w:val="004E5136"/>
    <w:rsid w:val="004F0F0F"/>
    <w:rsid w:val="005059AA"/>
    <w:rsid w:val="0051490F"/>
    <w:rsid w:val="00524A08"/>
    <w:rsid w:val="00530F84"/>
    <w:rsid w:val="0053485C"/>
    <w:rsid w:val="00541AD8"/>
    <w:rsid w:val="005558E7"/>
    <w:rsid w:val="00561ADE"/>
    <w:rsid w:val="00574DCD"/>
    <w:rsid w:val="00574E73"/>
    <w:rsid w:val="00583ACD"/>
    <w:rsid w:val="00583E2E"/>
    <w:rsid w:val="00583F76"/>
    <w:rsid w:val="0059293F"/>
    <w:rsid w:val="005A7556"/>
    <w:rsid w:val="005B0D16"/>
    <w:rsid w:val="005B2501"/>
    <w:rsid w:val="005B2F2B"/>
    <w:rsid w:val="005B662C"/>
    <w:rsid w:val="005C42CC"/>
    <w:rsid w:val="005C7D46"/>
    <w:rsid w:val="005D1E56"/>
    <w:rsid w:val="005D36E4"/>
    <w:rsid w:val="005D4778"/>
    <w:rsid w:val="005E489D"/>
    <w:rsid w:val="005F1815"/>
    <w:rsid w:val="006046D0"/>
    <w:rsid w:val="006051F5"/>
    <w:rsid w:val="006248CC"/>
    <w:rsid w:val="006321DE"/>
    <w:rsid w:val="00637F22"/>
    <w:rsid w:val="0064482C"/>
    <w:rsid w:val="00653D87"/>
    <w:rsid w:val="0065565D"/>
    <w:rsid w:val="006670CC"/>
    <w:rsid w:val="00674832"/>
    <w:rsid w:val="00682539"/>
    <w:rsid w:val="00683F6A"/>
    <w:rsid w:val="0069020C"/>
    <w:rsid w:val="0069052E"/>
    <w:rsid w:val="006949C1"/>
    <w:rsid w:val="006A75D1"/>
    <w:rsid w:val="006B5D36"/>
    <w:rsid w:val="006C48A9"/>
    <w:rsid w:val="006C70B9"/>
    <w:rsid w:val="006D0B43"/>
    <w:rsid w:val="006D6E47"/>
    <w:rsid w:val="006F151C"/>
    <w:rsid w:val="006F2CF8"/>
    <w:rsid w:val="006F614B"/>
    <w:rsid w:val="006F6D17"/>
    <w:rsid w:val="006F6E86"/>
    <w:rsid w:val="00705517"/>
    <w:rsid w:val="00723D8F"/>
    <w:rsid w:val="00724523"/>
    <w:rsid w:val="00735F07"/>
    <w:rsid w:val="0074099B"/>
    <w:rsid w:val="00740F64"/>
    <w:rsid w:val="00747E0D"/>
    <w:rsid w:val="00755218"/>
    <w:rsid w:val="00760460"/>
    <w:rsid w:val="00762804"/>
    <w:rsid w:val="007740AE"/>
    <w:rsid w:val="007935BE"/>
    <w:rsid w:val="007A18AD"/>
    <w:rsid w:val="007A3975"/>
    <w:rsid w:val="007A47AB"/>
    <w:rsid w:val="007A5F61"/>
    <w:rsid w:val="007B6BCB"/>
    <w:rsid w:val="007B6E92"/>
    <w:rsid w:val="007C453C"/>
    <w:rsid w:val="007C672A"/>
    <w:rsid w:val="007D122E"/>
    <w:rsid w:val="007E0E3B"/>
    <w:rsid w:val="007E3C7E"/>
    <w:rsid w:val="007E4353"/>
    <w:rsid w:val="007F12E0"/>
    <w:rsid w:val="007F1AC4"/>
    <w:rsid w:val="007F2D34"/>
    <w:rsid w:val="007F2D82"/>
    <w:rsid w:val="007F7513"/>
    <w:rsid w:val="008027BB"/>
    <w:rsid w:val="008132EB"/>
    <w:rsid w:val="00823DC6"/>
    <w:rsid w:val="008240E0"/>
    <w:rsid w:val="00832E0D"/>
    <w:rsid w:val="008519E6"/>
    <w:rsid w:val="008720C9"/>
    <w:rsid w:val="00884B94"/>
    <w:rsid w:val="00884E30"/>
    <w:rsid w:val="008871BE"/>
    <w:rsid w:val="008906D0"/>
    <w:rsid w:val="0089630A"/>
    <w:rsid w:val="008A0707"/>
    <w:rsid w:val="008B60A7"/>
    <w:rsid w:val="008C45FA"/>
    <w:rsid w:val="008C5CAA"/>
    <w:rsid w:val="008D334E"/>
    <w:rsid w:val="008E0577"/>
    <w:rsid w:val="008E683A"/>
    <w:rsid w:val="008F2F41"/>
    <w:rsid w:val="008F3AE8"/>
    <w:rsid w:val="008F6A67"/>
    <w:rsid w:val="00913DE6"/>
    <w:rsid w:val="00914472"/>
    <w:rsid w:val="00923E52"/>
    <w:rsid w:val="00924ABB"/>
    <w:rsid w:val="00937721"/>
    <w:rsid w:val="00952B01"/>
    <w:rsid w:val="0097237F"/>
    <w:rsid w:val="0097520E"/>
    <w:rsid w:val="00981FA8"/>
    <w:rsid w:val="00995296"/>
    <w:rsid w:val="009A5FE4"/>
    <w:rsid w:val="009B431F"/>
    <w:rsid w:val="009C0913"/>
    <w:rsid w:val="009C62A3"/>
    <w:rsid w:val="009C63EF"/>
    <w:rsid w:val="009C6FCA"/>
    <w:rsid w:val="009D057D"/>
    <w:rsid w:val="009D34F7"/>
    <w:rsid w:val="009E2CD1"/>
    <w:rsid w:val="009E3681"/>
    <w:rsid w:val="009F52D4"/>
    <w:rsid w:val="009F7AEE"/>
    <w:rsid w:val="00A2381C"/>
    <w:rsid w:val="00A26555"/>
    <w:rsid w:val="00A311F4"/>
    <w:rsid w:val="00A33218"/>
    <w:rsid w:val="00A42D42"/>
    <w:rsid w:val="00A459E4"/>
    <w:rsid w:val="00A602E1"/>
    <w:rsid w:val="00A65074"/>
    <w:rsid w:val="00A7539F"/>
    <w:rsid w:val="00A82B24"/>
    <w:rsid w:val="00A93845"/>
    <w:rsid w:val="00A95B4D"/>
    <w:rsid w:val="00A960C5"/>
    <w:rsid w:val="00A96EE7"/>
    <w:rsid w:val="00AB1C68"/>
    <w:rsid w:val="00AB238E"/>
    <w:rsid w:val="00AB5A75"/>
    <w:rsid w:val="00AB6225"/>
    <w:rsid w:val="00AB67A6"/>
    <w:rsid w:val="00AC34F3"/>
    <w:rsid w:val="00AC549A"/>
    <w:rsid w:val="00AC6FB6"/>
    <w:rsid w:val="00AE2A10"/>
    <w:rsid w:val="00AE38E8"/>
    <w:rsid w:val="00AE3C15"/>
    <w:rsid w:val="00AF06B4"/>
    <w:rsid w:val="00B2709E"/>
    <w:rsid w:val="00B31AB6"/>
    <w:rsid w:val="00B3243C"/>
    <w:rsid w:val="00B41C79"/>
    <w:rsid w:val="00B43A06"/>
    <w:rsid w:val="00B52B09"/>
    <w:rsid w:val="00B5640D"/>
    <w:rsid w:val="00B630D9"/>
    <w:rsid w:val="00B64E7C"/>
    <w:rsid w:val="00B70905"/>
    <w:rsid w:val="00B71761"/>
    <w:rsid w:val="00B86C1A"/>
    <w:rsid w:val="00B915E6"/>
    <w:rsid w:val="00B9269F"/>
    <w:rsid w:val="00B94BB9"/>
    <w:rsid w:val="00B94F05"/>
    <w:rsid w:val="00BA4C55"/>
    <w:rsid w:val="00BB603E"/>
    <w:rsid w:val="00BC4215"/>
    <w:rsid w:val="00BC5037"/>
    <w:rsid w:val="00BC6593"/>
    <w:rsid w:val="00BD7B4E"/>
    <w:rsid w:val="00BF1361"/>
    <w:rsid w:val="00BF39E0"/>
    <w:rsid w:val="00BF4352"/>
    <w:rsid w:val="00C178EC"/>
    <w:rsid w:val="00C17ADD"/>
    <w:rsid w:val="00C20ABE"/>
    <w:rsid w:val="00C30202"/>
    <w:rsid w:val="00C622CD"/>
    <w:rsid w:val="00C625EE"/>
    <w:rsid w:val="00C62A2D"/>
    <w:rsid w:val="00C67F53"/>
    <w:rsid w:val="00C72177"/>
    <w:rsid w:val="00C72358"/>
    <w:rsid w:val="00C76933"/>
    <w:rsid w:val="00C87289"/>
    <w:rsid w:val="00CA0BF8"/>
    <w:rsid w:val="00CA2B67"/>
    <w:rsid w:val="00CD2C8C"/>
    <w:rsid w:val="00CE5FC6"/>
    <w:rsid w:val="00CE6F97"/>
    <w:rsid w:val="00CF2A0A"/>
    <w:rsid w:val="00CF552D"/>
    <w:rsid w:val="00D12E7A"/>
    <w:rsid w:val="00D43B24"/>
    <w:rsid w:val="00D45CD6"/>
    <w:rsid w:val="00D536D8"/>
    <w:rsid w:val="00D53A59"/>
    <w:rsid w:val="00D57E43"/>
    <w:rsid w:val="00D70E8E"/>
    <w:rsid w:val="00D8724F"/>
    <w:rsid w:val="00D976C7"/>
    <w:rsid w:val="00DC6D91"/>
    <w:rsid w:val="00DD32A4"/>
    <w:rsid w:val="00DD3E40"/>
    <w:rsid w:val="00DE4B67"/>
    <w:rsid w:val="00DE59C2"/>
    <w:rsid w:val="00DE6895"/>
    <w:rsid w:val="00DF5E0C"/>
    <w:rsid w:val="00E274F0"/>
    <w:rsid w:val="00E410F9"/>
    <w:rsid w:val="00E426D4"/>
    <w:rsid w:val="00E55DBF"/>
    <w:rsid w:val="00E5745C"/>
    <w:rsid w:val="00EC05D2"/>
    <w:rsid w:val="00EC19C6"/>
    <w:rsid w:val="00ED2C7B"/>
    <w:rsid w:val="00EF7246"/>
    <w:rsid w:val="00F12C4F"/>
    <w:rsid w:val="00F14AA5"/>
    <w:rsid w:val="00F23D9A"/>
    <w:rsid w:val="00F267D1"/>
    <w:rsid w:val="00F40F24"/>
    <w:rsid w:val="00F52D36"/>
    <w:rsid w:val="00F63BB0"/>
    <w:rsid w:val="00F71D51"/>
    <w:rsid w:val="00F72E2D"/>
    <w:rsid w:val="00F75AC2"/>
    <w:rsid w:val="00F82DAB"/>
    <w:rsid w:val="00F97B95"/>
    <w:rsid w:val="00FB62C3"/>
    <w:rsid w:val="00FD2A2F"/>
    <w:rsid w:val="00FD6793"/>
    <w:rsid w:val="00FE1022"/>
    <w:rsid w:val="00FF74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AABE15"/>
  <w15:docId w15:val="{19FCD409-1DC2-4DAF-8639-B5922A00D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2B3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5466E"/>
    <w:pPr>
      <w:spacing w:after="200" w:line="276" w:lineRule="auto"/>
      <w:ind w:left="720"/>
      <w:contextualSpacing/>
    </w:pPr>
  </w:style>
  <w:style w:type="paragraph" w:styleId="Intestazione">
    <w:name w:val="header"/>
    <w:basedOn w:val="Normale"/>
    <w:link w:val="IntestazioneCarattere"/>
    <w:uiPriority w:val="99"/>
    <w:unhideWhenUsed/>
    <w:rsid w:val="002C429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C4290"/>
  </w:style>
  <w:style w:type="paragraph" w:styleId="Pidipagina">
    <w:name w:val="footer"/>
    <w:basedOn w:val="Normale"/>
    <w:link w:val="PidipaginaCarattere"/>
    <w:uiPriority w:val="99"/>
    <w:unhideWhenUsed/>
    <w:rsid w:val="002C42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C4290"/>
  </w:style>
  <w:style w:type="paragraph" w:styleId="Testofumetto">
    <w:name w:val="Balloon Text"/>
    <w:basedOn w:val="Normale"/>
    <w:link w:val="TestofumettoCarattere"/>
    <w:uiPriority w:val="99"/>
    <w:semiHidden/>
    <w:unhideWhenUsed/>
    <w:rsid w:val="007F12E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F12E0"/>
    <w:rPr>
      <w:rFonts w:ascii="Segoe UI" w:hAnsi="Segoe UI" w:cs="Segoe UI"/>
      <w:sz w:val="18"/>
      <w:szCs w:val="18"/>
    </w:rPr>
  </w:style>
  <w:style w:type="paragraph" w:styleId="Nessunaspaziatura">
    <w:name w:val="No Spacing"/>
    <w:link w:val="NessunaspaziaturaCarattere"/>
    <w:uiPriority w:val="1"/>
    <w:qFormat/>
    <w:rsid w:val="005F1815"/>
    <w:pPr>
      <w:spacing w:after="0" w:line="240" w:lineRule="auto"/>
    </w:pPr>
    <w:rPr>
      <w:rFonts w:eastAsiaTheme="minorEastAsia"/>
      <w:lang w:eastAsia="it-IT"/>
    </w:rPr>
  </w:style>
  <w:style w:type="character" w:customStyle="1" w:styleId="NessunaspaziaturaCarattere">
    <w:name w:val="Nessuna spaziatura Carattere"/>
    <w:basedOn w:val="Carpredefinitoparagrafo"/>
    <w:link w:val="Nessunaspaziatura"/>
    <w:uiPriority w:val="1"/>
    <w:rsid w:val="005F1815"/>
    <w:rPr>
      <w:rFonts w:eastAsiaTheme="minorEastAsia"/>
      <w:lang w:eastAsia="it-IT"/>
    </w:rPr>
  </w:style>
  <w:style w:type="paragraph" w:customStyle="1" w:styleId="Default">
    <w:name w:val="Default"/>
    <w:rsid w:val="00344EC6"/>
    <w:pPr>
      <w:autoSpaceDE w:val="0"/>
      <w:autoSpaceDN w:val="0"/>
      <w:adjustRightInd w:val="0"/>
      <w:spacing w:after="0" w:line="240" w:lineRule="auto"/>
    </w:pPr>
    <w:rPr>
      <w:rFonts w:ascii="Arial" w:hAnsi="Arial" w:cs="Arial"/>
      <w:color w:val="000000"/>
      <w:sz w:val="24"/>
      <w:szCs w:val="24"/>
    </w:rPr>
  </w:style>
  <w:style w:type="paragraph" w:styleId="Testonotaapidipagina">
    <w:name w:val="footnote text"/>
    <w:basedOn w:val="Normale"/>
    <w:link w:val="TestonotaapidipaginaCarattere"/>
    <w:uiPriority w:val="99"/>
    <w:unhideWhenUsed/>
    <w:rsid w:val="00344EC6"/>
    <w:pPr>
      <w:spacing w:after="0" w:line="240" w:lineRule="auto"/>
    </w:pPr>
    <w:rPr>
      <w:rFonts w:eastAsiaTheme="minorEastAsia"/>
      <w:sz w:val="20"/>
      <w:szCs w:val="20"/>
      <w:lang w:eastAsia="it-IT"/>
    </w:rPr>
  </w:style>
  <w:style w:type="character" w:customStyle="1" w:styleId="TestonotaapidipaginaCarattere">
    <w:name w:val="Testo nota a piè di pagina Carattere"/>
    <w:basedOn w:val="Carpredefinitoparagrafo"/>
    <w:link w:val="Testonotaapidipagina"/>
    <w:uiPriority w:val="99"/>
    <w:rsid w:val="00344EC6"/>
    <w:rPr>
      <w:rFonts w:eastAsiaTheme="minorEastAsia"/>
      <w:sz w:val="20"/>
      <w:szCs w:val="20"/>
      <w:lang w:eastAsia="it-IT"/>
    </w:rPr>
  </w:style>
  <w:style w:type="character" w:styleId="Rimandonotaapidipagina">
    <w:name w:val="footnote reference"/>
    <w:basedOn w:val="Carpredefinitoparagrafo"/>
    <w:uiPriority w:val="99"/>
    <w:unhideWhenUsed/>
    <w:rsid w:val="00344E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1905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Il motivo per cui bisogna fare il bene è tutto nella nostra stessa umanità, non sperando
in premi o temendo castighi ultraterreni, ma per fedeltà a noi stessi.</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34E8E6E-233A-4C1B-9381-22B248D39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17262</Words>
  <Characters>98394</Characters>
  <Application>Microsoft Office Word</Application>
  <DocSecurity>0</DocSecurity>
  <Lines>819</Lines>
  <Paragraphs>230</Paragraphs>
  <ScaleCrop>false</ScaleCrop>
  <HeadingPairs>
    <vt:vector size="2" baseType="variant">
      <vt:variant>
        <vt:lpstr>Titolo</vt:lpstr>
      </vt:variant>
      <vt:variant>
        <vt:i4>1</vt:i4>
      </vt:variant>
    </vt:vector>
  </HeadingPairs>
  <TitlesOfParts>
    <vt:vector size="1" baseType="lpstr">
      <vt:lpstr>CURRICOLO GENERALE DI EDUCAZIONE CIVICA PER IL PRIMO CICLO DI ISTRUZIONE</vt:lpstr>
    </vt:vector>
  </TitlesOfParts>
  <Company>Franca DA RE</Company>
  <LinksUpToDate>false</LinksUpToDate>
  <CharactersWithSpaces>115426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CURRICOLO GENERALE DI EDUCAZIONE CIVICA PER IL PRIMO CICLO DI ISTRUZIONE</dc:title>
  <dc:subject>Ai sensi della Legge n 92/19 e del D.M. n 35/2020, con allegati A e B</dc:subject>
  <dc:creator>Franca</dc:creator>
  <cp:lastModifiedBy>Franca Da Re</cp:lastModifiedBy>
  <cp:revision>26</cp:revision>
  <cp:lastPrinted>2020-12-22T22:13:00Z</cp:lastPrinted>
  <dcterms:created xsi:type="dcterms:W3CDTF">2020-10-07T06:23:00Z</dcterms:created>
  <dcterms:modified xsi:type="dcterms:W3CDTF">2020-12-22T22:13:00Z</dcterms:modified>
</cp:coreProperties>
</file>